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7FB" w:rsidRPr="00B47312" w:rsidRDefault="009E30B8" w:rsidP="00D90948">
      <w:pPr>
        <w:jc w:val="right"/>
        <w:rPr>
          <w:sz w:val="22"/>
          <w:szCs w:val="22"/>
        </w:rPr>
      </w:pPr>
      <w:bookmarkStart w:id="0" w:name="_GoBack"/>
      <w:bookmarkEnd w:id="0"/>
      <w:r w:rsidRPr="00B47312">
        <w:rPr>
          <w:sz w:val="22"/>
          <w:szCs w:val="22"/>
        </w:rPr>
        <w:t>Утвержден</w:t>
      </w:r>
    </w:p>
    <w:p w:rsidR="00B05469" w:rsidRDefault="009E30B8" w:rsidP="00D90948">
      <w:pPr>
        <w:jc w:val="right"/>
        <w:rPr>
          <w:sz w:val="22"/>
          <w:szCs w:val="22"/>
        </w:rPr>
      </w:pPr>
      <w:r w:rsidRPr="00B47312">
        <w:rPr>
          <w:sz w:val="22"/>
          <w:szCs w:val="22"/>
        </w:rPr>
        <w:t>постановлением</w:t>
      </w:r>
      <w:r w:rsidR="008767FB" w:rsidRPr="00B47312">
        <w:rPr>
          <w:sz w:val="22"/>
          <w:szCs w:val="22"/>
        </w:rPr>
        <w:t xml:space="preserve"> администрации</w:t>
      </w:r>
      <w:r w:rsidR="00B05469">
        <w:rPr>
          <w:sz w:val="22"/>
          <w:szCs w:val="22"/>
        </w:rPr>
        <w:t xml:space="preserve"> </w:t>
      </w:r>
    </w:p>
    <w:p w:rsidR="004563C0" w:rsidRDefault="004563C0" w:rsidP="00D90948">
      <w:pPr>
        <w:jc w:val="right"/>
        <w:rPr>
          <w:sz w:val="22"/>
          <w:szCs w:val="22"/>
        </w:rPr>
      </w:pPr>
      <w:r>
        <w:rPr>
          <w:sz w:val="22"/>
          <w:szCs w:val="22"/>
        </w:rPr>
        <w:t>Пинежского муниципального округа</w:t>
      </w:r>
    </w:p>
    <w:p w:rsidR="008767FB" w:rsidRPr="00B47312" w:rsidRDefault="006157AE" w:rsidP="00D90948">
      <w:pPr>
        <w:jc w:val="right"/>
        <w:rPr>
          <w:sz w:val="22"/>
          <w:szCs w:val="22"/>
        </w:rPr>
      </w:pPr>
      <w:r w:rsidRPr="00B47312">
        <w:rPr>
          <w:sz w:val="22"/>
          <w:szCs w:val="22"/>
        </w:rPr>
        <w:t>о</w:t>
      </w:r>
      <w:r w:rsidR="009E30B8" w:rsidRPr="00B47312">
        <w:rPr>
          <w:sz w:val="22"/>
          <w:szCs w:val="22"/>
        </w:rPr>
        <w:t>т</w:t>
      </w:r>
      <w:r w:rsidR="002419D6" w:rsidRPr="00B47312">
        <w:rPr>
          <w:sz w:val="22"/>
          <w:szCs w:val="22"/>
        </w:rPr>
        <w:t xml:space="preserve"> </w:t>
      </w:r>
      <w:r w:rsidR="004563C0">
        <w:rPr>
          <w:sz w:val="22"/>
          <w:szCs w:val="22"/>
        </w:rPr>
        <w:t xml:space="preserve">2 февраля </w:t>
      </w:r>
      <w:r w:rsidR="002419D6" w:rsidRPr="00B47312">
        <w:rPr>
          <w:sz w:val="22"/>
          <w:szCs w:val="22"/>
        </w:rPr>
        <w:t>202</w:t>
      </w:r>
      <w:r w:rsidR="004563C0">
        <w:rPr>
          <w:sz w:val="22"/>
          <w:szCs w:val="22"/>
        </w:rPr>
        <w:t xml:space="preserve">4 </w:t>
      </w:r>
      <w:r w:rsidR="004A3061">
        <w:rPr>
          <w:sz w:val="22"/>
          <w:szCs w:val="22"/>
        </w:rPr>
        <w:t>года №</w:t>
      </w:r>
      <w:r w:rsidR="008D092D">
        <w:rPr>
          <w:sz w:val="22"/>
          <w:szCs w:val="22"/>
        </w:rPr>
        <w:t xml:space="preserve"> 0029</w:t>
      </w:r>
      <w:r w:rsidR="004A3061">
        <w:rPr>
          <w:sz w:val="22"/>
          <w:szCs w:val="22"/>
        </w:rPr>
        <w:t xml:space="preserve"> </w:t>
      </w:r>
      <w:r w:rsidR="00001B84" w:rsidRPr="00B47312">
        <w:rPr>
          <w:sz w:val="22"/>
          <w:szCs w:val="22"/>
        </w:rPr>
        <w:t>–</w:t>
      </w:r>
      <w:r w:rsidR="004450A7" w:rsidRPr="00B47312">
        <w:rPr>
          <w:sz w:val="22"/>
          <w:szCs w:val="22"/>
        </w:rPr>
        <w:t xml:space="preserve"> па</w:t>
      </w:r>
    </w:p>
    <w:p w:rsidR="009E30B8" w:rsidRPr="00B95AB6" w:rsidRDefault="009E30B8" w:rsidP="00D90948">
      <w:pPr>
        <w:jc w:val="right"/>
        <w:rPr>
          <w:b/>
          <w:szCs w:val="28"/>
        </w:rPr>
      </w:pPr>
    </w:p>
    <w:p w:rsidR="008767FB" w:rsidRPr="00B47312" w:rsidRDefault="008767FB" w:rsidP="00D90948">
      <w:pPr>
        <w:jc w:val="center"/>
        <w:rPr>
          <w:b/>
          <w:sz w:val="22"/>
          <w:szCs w:val="22"/>
        </w:rPr>
      </w:pPr>
      <w:r w:rsidRPr="00B47312">
        <w:rPr>
          <w:b/>
          <w:sz w:val="22"/>
          <w:szCs w:val="22"/>
        </w:rPr>
        <w:t>ПЕРЕЧЕНЬ МУНИЦИПАЛЬНЫХ УСЛУГ,</w:t>
      </w:r>
    </w:p>
    <w:p w:rsidR="0002046E" w:rsidRPr="00B47312" w:rsidRDefault="008767FB" w:rsidP="00D90948">
      <w:pPr>
        <w:jc w:val="center"/>
        <w:rPr>
          <w:b/>
          <w:sz w:val="22"/>
          <w:szCs w:val="22"/>
        </w:rPr>
      </w:pPr>
      <w:r w:rsidRPr="00B47312">
        <w:rPr>
          <w:b/>
          <w:sz w:val="22"/>
          <w:szCs w:val="22"/>
        </w:rPr>
        <w:t>ПРЕДОСТАВЛЯЕМЫХ АДМИНИСТРАЦИЕЙ</w:t>
      </w:r>
      <w:r w:rsidR="0074018F">
        <w:rPr>
          <w:b/>
          <w:sz w:val="22"/>
          <w:szCs w:val="22"/>
        </w:rPr>
        <w:t xml:space="preserve"> </w:t>
      </w:r>
      <w:r w:rsidR="004563C0">
        <w:rPr>
          <w:b/>
          <w:sz w:val="22"/>
          <w:szCs w:val="22"/>
        </w:rPr>
        <w:t>ПИНЕЖСКОГО МУНИЦИПАЛЬНОГО ОКРУГА</w:t>
      </w:r>
      <w:r w:rsidR="00913EBA" w:rsidRPr="00B47312">
        <w:rPr>
          <w:b/>
          <w:sz w:val="22"/>
          <w:szCs w:val="22"/>
        </w:rPr>
        <w:t xml:space="preserve"> </w:t>
      </w:r>
    </w:p>
    <w:p w:rsidR="00A713D3" w:rsidRPr="00B47312" w:rsidRDefault="0002046E" w:rsidP="00B05469">
      <w:pPr>
        <w:jc w:val="center"/>
        <w:rPr>
          <w:b/>
          <w:sz w:val="22"/>
          <w:szCs w:val="22"/>
        </w:rPr>
      </w:pPr>
      <w:r w:rsidRPr="00B47312">
        <w:rPr>
          <w:b/>
          <w:sz w:val="22"/>
          <w:szCs w:val="22"/>
        </w:rPr>
        <w:t>АРХАНГЕЛЬСКОЙ ОБЛАСТИ</w:t>
      </w:r>
    </w:p>
    <w:tbl>
      <w:tblPr>
        <w:tblpPr w:leftFromText="180" w:rightFromText="180" w:vertAnchor="text" w:horzAnchor="margin" w:tblpY="106"/>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9072"/>
        <w:gridCol w:w="4961"/>
      </w:tblGrid>
      <w:tr w:rsidR="001B104E" w:rsidRPr="005655EC" w:rsidTr="0027783B">
        <w:trPr>
          <w:trHeight w:val="1408"/>
        </w:trPr>
        <w:tc>
          <w:tcPr>
            <w:tcW w:w="1101" w:type="dxa"/>
          </w:tcPr>
          <w:p w:rsidR="001B104E" w:rsidRPr="005655EC" w:rsidRDefault="001B104E" w:rsidP="00B95AB6">
            <w:pPr>
              <w:jc w:val="center"/>
              <w:rPr>
                <w:sz w:val="22"/>
                <w:szCs w:val="22"/>
              </w:rPr>
            </w:pPr>
            <w:r w:rsidRPr="005655EC">
              <w:rPr>
                <w:sz w:val="22"/>
                <w:szCs w:val="22"/>
              </w:rPr>
              <w:t>Регистрационный номер</w:t>
            </w:r>
          </w:p>
        </w:tc>
        <w:tc>
          <w:tcPr>
            <w:tcW w:w="9072" w:type="dxa"/>
          </w:tcPr>
          <w:p w:rsidR="001B104E" w:rsidRPr="005655EC" w:rsidRDefault="001B104E" w:rsidP="00B95AB6">
            <w:pPr>
              <w:ind w:firstLine="392"/>
              <w:jc w:val="center"/>
              <w:rPr>
                <w:sz w:val="22"/>
                <w:szCs w:val="22"/>
              </w:rPr>
            </w:pPr>
            <w:r w:rsidRPr="005655EC">
              <w:rPr>
                <w:sz w:val="22"/>
                <w:szCs w:val="22"/>
              </w:rPr>
              <w:t>Наименование  муниципальной услуги</w:t>
            </w:r>
          </w:p>
        </w:tc>
        <w:tc>
          <w:tcPr>
            <w:tcW w:w="4961" w:type="dxa"/>
          </w:tcPr>
          <w:p w:rsidR="001B104E" w:rsidRPr="005655EC" w:rsidRDefault="00AC53E6" w:rsidP="00AC53E6">
            <w:pPr>
              <w:jc w:val="center"/>
              <w:rPr>
                <w:sz w:val="22"/>
                <w:szCs w:val="22"/>
              </w:rPr>
            </w:pPr>
            <w:r>
              <w:rPr>
                <w:sz w:val="22"/>
                <w:szCs w:val="22"/>
              </w:rPr>
              <w:t xml:space="preserve">Структурное подразделение </w:t>
            </w:r>
            <w:r w:rsidR="001B104E" w:rsidRPr="005655EC">
              <w:rPr>
                <w:sz w:val="22"/>
                <w:szCs w:val="22"/>
              </w:rPr>
              <w:t xml:space="preserve">администрации </w:t>
            </w:r>
            <w:r w:rsidR="004563C0" w:rsidRPr="005655EC">
              <w:rPr>
                <w:sz w:val="22"/>
                <w:szCs w:val="22"/>
              </w:rPr>
              <w:t>Пинежского муниципального</w:t>
            </w:r>
            <w:r w:rsidR="001B104E" w:rsidRPr="005655EC">
              <w:rPr>
                <w:sz w:val="22"/>
                <w:szCs w:val="22"/>
              </w:rPr>
              <w:t xml:space="preserve"> </w:t>
            </w:r>
            <w:r w:rsidR="004563C0" w:rsidRPr="005655EC">
              <w:rPr>
                <w:sz w:val="22"/>
                <w:szCs w:val="22"/>
              </w:rPr>
              <w:t>округа (далее –</w:t>
            </w:r>
            <w:r>
              <w:rPr>
                <w:sz w:val="22"/>
                <w:szCs w:val="22"/>
              </w:rPr>
              <w:t xml:space="preserve"> орган местной администрации</w:t>
            </w:r>
            <w:r w:rsidR="004563C0" w:rsidRPr="005655EC">
              <w:rPr>
                <w:sz w:val="22"/>
                <w:szCs w:val="22"/>
              </w:rPr>
              <w:t>)</w:t>
            </w:r>
            <w:r w:rsidR="001B104E" w:rsidRPr="005655EC">
              <w:rPr>
                <w:sz w:val="22"/>
                <w:szCs w:val="22"/>
              </w:rPr>
              <w:t xml:space="preserve"> предоставляющее муниципальную услугу</w:t>
            </w:r>
          </w:p>
        </w:tc>
      </w:tr>
      <w:tr w:rsidR="003A2245" w:rsidRPr="005655EC" w:rsidTr="00B95AB6">
        <w:tc>
          <w:tcPr>
            <w:tcW w:w="1101" w:type="dxa"/>
          </w:tcPr>
          <w:p w:rsidR="003A2245" w:rsidRPr="005655EC" w:rsidRDefault="003A2245" w:rsidP="00D90948">
            <w:pPr>
              <w:jc w:val="center"/>
              <w:rPr>
                <w:sz w:val="22"/>
                <w:szCs w:val="22"/>
              </w:rPr>
            </w:pPr>
            <w:r w:rsidRPr="005655EC">
              <w:rPr>
                <w:sz w:val="22"/>
                <w:szCs w:val="22"/>
              </w:rPr>
              <w:t>1</w:t>
            </w:r>
          </w:p>
        </w:tc>
        <w:tc>
          <w:tcPr>
            <w:tcW w:w="9072" w:type="dxa"/>
          </w:tcPr>
          <w:p w:rsidR="003A2245" w:rsidRPr="00AC53E6" w:rsidRDefault="003A2245" w:rsidP="00F37334">
            <w:pPr>
              <w:jc w:val="both"/>
              <w:rPr>
                <w:sz w:val="24"/>
              </w:rPr>
            </w:pPr>
            <w:r w:rsidRPr="00AC53E6">
              <w:rPr>
                <w:sz w:val="24"/>
              </w:rPr>
              <w:t xml:space="preserve">Предоставление доступа к архивным документам  архивного отдела администрации </w:t>
            </w:r>
            <w:r w:rsidR="004563C0" w:rsidRPr="00AC53E6">
              <w:rPr>
                <w:sz w:val="24"/>
              </w:rPr>
              <w:t>Пинежского муниципального  округа</w:t>
            </w:r>
            <w:r w:rsidR="00A713D3" w:rsidRPr="00AC53E6">
              <w:rPr>
                <w:sz w:val="24"/>
              </w:rPr>
              <w:t xml:space="preserve"> </w:t>
            </w:r>
            <w:r w:rsidR="0002046E" w:rsidRPr="00AC53E6">
              <w:rPr>
                <w:sz w:val="24"/>
              </w:rPr>
              <w:t>Архангельской области</w:t>
            </w:r>
          </w:p>
          <w:p w:rsidR="00F37334" w:rsidRPr="00AC53E6" w:rsidRDefault="00F37334" w:rsidP="00F37334">
            <w:pPr>
              <w:jc w:val="both"/>
              <w:rPr>
                <w:sz w:val="24"/>
              </w:rPr>
            </w:pPr>
          </w:p>
        </w:tc>
        <w:tc>
          <w:tcPr>
            <w:tcW w:w="4961" w:type="dxa"/>
          </w:tcPr>
          <w:p w:rsidR="003A2245" w:rsidRPr="00AC53E6" w:rsidRDefault="003A2245" w:rsidP="00D90948">
            <w:pPr>
              <w:jc w:val="center"/>
              <w:rPr>
                <w:sz w:val="24"/>
              </w:rPr>
            </w:pPr>
            <w:r w:rsidRPr="00AC53E6">
              <w:rPr>
                <w:sz w:val="24"/>
              </w:rPr>
              <w:t xml:space="preserve">Архивный отдел </w:t>
            </w:r>
          </w:p>
          <w:p w:rsidR="003A2245" w:rsidRPr="00AC53E6" w:rsidRDefault="003A2245" w:rsidP="00D90948">
            <w:pPr>
              <w:jc w:val="center"/>
              <w:rPr>
                <w:sz w:val="24"/>
              </w:rPr>
            </w:pPr>
          </w:p>
        </w:tc>
      </w:tr>
      <w:tr w:rsidR="003A2245" w:rsidRPr="005655EC" w:rsidTr="00B95AB6">
        <w:tc>
          <w:tcPr>
            <w:tcW w:w="1101" w:type="dxa"/>
          </w:tcPr>
          <w:p w:rsidR="003A2245" w:rsidRPr="005655EC" w:rsidRDefault="003A2245" w:rsidP="00D90948">
            <w:pPr>
              <w:jc w:val="center"/>
              <w:rPr>
                <w:sz w:val="22"/>
                <w:szCs w:val="22"/>
              </w:rPr>
            </w:pPr>
            <w:r w:rsidRPr="005655EC">
              <w:rPr>
                <w:sz w:val="22"/>
                <w:szCs w:val="22"/>
              </w:rPr>
              <w:t>2</w:t>
            </w:r>
          </w:p>
        </w:tc>
        <w:tc>
          <w:tcPr>
            <w:tcW w:w="9072" w:type="dxa"/>
          </w:tcPr>
          <w:p w:rsidR="003A2245" w:rsidRPr="00AC53E6" w:rsidRDefault="003A2245" w:rsidP="00F37334">
            <w:pPr>
              <w:pStyle w:val="a7"/>
              <w:jc w:val="both"/>
              <w:rPr>
                <w:b w:val="0"/>
                <w:sz w:val="24"/>
              </w:rPr>
            </w:pPr>
            <w:r w:rsidRPr="00AC53E6">
              <w:rPr>
                <w:b w:val="0"/>
                <w:sz w:val="24"/>
              </w:rPr>
              <w:t xml:space="preserve">Предоставление архивных справок и копий архивных  документов из архивного отдела администрации  </w:t>
            </w:r>
            <w:r w:rsidR="004563C0" w:rsidRPr="00AC53E6">
              <w:rPr>
                <w:b w:val="0"/>
                <w:sz w:val="24"/>
              </w:rPr>
              <w:t>Пинежского муниципального округа</w:t>
            </w:r>
            <w:r w:rsidRPr="00AC53E6">
              <w:rPr>
                <w:b w:val="0"/>
                <w:sz w:val="24"/>
              </w:rPr>
              <w:t xml:space="preserve"> </w:t>
            </w:r>
            <w:r w:rsidR="00B47312" w:rsidRPr="00AC53E6">
              <w:rPr>
                <w:b w:val="0"/>
                <w:sz w:val="24"/>
              </w:rPr>
              <w:t>Архангельской области</w:t>
            </w:r>
          </w:p>
          <w:p w:rsidR="00F37334" w:rsidRPr="00AC53E6" w:rsidRDefault="00F37334" w:rsidP="00F37334">
            <w:pPr>
              <w:pStyle w:val="a7"/>
              <w:jc w:val="both"/>
              <w:rPr>
                <w:b w:val="0"/>
                <w:sz w:val="24"/>
              </w:rPr>
            </w:pPr>
          </w:p>
        </w:tc>
        <w:tc>
          <w:tcPr>
            <w:tcW w:w="4961" w:type="dxa"/>
          </w:tcPr>
          <w:p w:rsidR="003A2245" w:rsidRPr="00AC53E6" w:rsidRDefault="003A2245" w:rsidP="00D90948">
            <w:pPr>
              <w:jc w:val="center"/>
              <w:rPr>
                <w:sz w:val="24"/>
              </w:rPr>
            </w:pPr>
            <w:r w:rsidRPr="00AC53E6">
              <w:rPr>
                <w:sz w:val="24"/>
              </w:rPr>
              <w:t xml:space="preserve">Архивный отдел </w:t>
            </w:r>
          </w:p>
          <w:p w:rsidR="003A2245" w:rsidRPr="00AC53E6" w:rsidRDefault="003A2245" w:rsidP="00D90948">
            <w:pPr>
              <w:jc w:val="center"/>
              <w:rPr>
                <w:b/>
                <w:sz w:val="24"/>
              </w:rPr>
            </w:pPr>
          </w:p>
        </w:tc>
      </w:tr>
      <w:tr w:rsidR="001B104E" w:rsidRPr="005655EC" w:rsidTr="00B95AB6">
        <w:tc>
          <w:tcPr>
            <w:tcW w:w="1101" w:type="dxa"/>
          </w:tcPr>
          <w:p w:rsidR="001B104E" w:rsidRPr="005655EC" w:rsidRDefault="001B104E" w:rsidP="00D90948">
            <w:pPr>
              <w:jc w:val="center"/>
              <w:rPr>
                <w:sz w:val="22"/>
                <w:szCs w:val="22"/>
              </w:rPr>
            </w:pPr>
            <w:r w:rsidRPr="005655EC">
              <w:rPr>
                <w:sz w:val="22"/>
                <w:szCs w:val="22"/>
              </w:rPr>
              <w:t>3</w:t>
            </w:r>
          </w:p>
        </w:tc>
        <w:tc>
          <w:tcPr>
            <w:tcW w:w="9072" w:type="dxa"/>
          </w:tcPr>
          <w:p w:rsidR="00F075C0" w:rsidRPr="00AC53E6" w:rsidRDefault="002E2AF5" w:rsidP="00F37334">
            <w:pPr>
              <w:jc w:val="both"/>
              <w:rPr>
                <w:sz w:val="24"/>
              </w:rPr>
            </w:pPr>
            <w:r w:rsidRPr="00AC53E6">
              <w:rPr>
                <w:sz w:val="24"/>
              </w:rPr>
              <w:t>П</w:t>
            </w:r>
            <w:r w:rsidR="001B104E" w:rsidRPr="00AC53E6">
              <w:rPr>
                <w:sz w:val="24"/>
              </w:rPr>
              <w:t>редоставление согласия на прокладку или переустройство инженерных коммуникаций, строительство или реконструкцию пересечений и примыканий</w:t>
            </w:r>
            <w:r w:rsidR="00F37334" w:rsidRPr="00AC53E6">
              <w:rPr>
                <w:sz w:val="24"/>
              </w:rPr>
              <w:t>,</w:t>
            </w:r>
            <w:r w:rsidR="001B104E" w:rsidRPr="00AC53E6">
              <w:rPr>
                <w:sz w:val="24"/>
              </w:rPr>
              <w:t xml:space="preserve"> автомобильных дорог, присоединение объектов дорожного сервиса, реконструкцию, капитальный ремонт и ремонт примыканий объектов дорожного сервиса, строительство, реконструкцию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в границах полосы отвода или придорожной полосы автомобильной дороги местного значения</w:t>
            </w:r>
            <w:r w:rsidR="00C710A1" w:rsidRPr="00AC53E6">
              <w:rPr>
                <w:sz w:val="24"/>
              </w:rPr>
              <w:t xml:space="preserve"> </w:t>
            </w:r>
            <w:r w:rsidRPr="00AC53E6">
              <w:rPr>
                <w:sz w:val="24"/>
              </w:rPr>
              <w:t xml:space="preserve"> </w:t>
            </w:r>
            <w:r w:rsidR="004563C0" w:rsidRPr="00AC53E6">
              <w:rPr>
                <w:sz w:val="24"/>
              </w:rPr>
              <w:t>Пинежского муниципального округа</w:t>
            </w:r>
            <w:r w:rsidR="00E60245" w:rsidRPr="00AC53E6">
              <w:rPr>
                <w:sz w:val="24"/>
              </w:rPr>
              <w:t xml:space="preserve"> </w:t>
            </w:r>
            <w:r w:rsidR="00B47312" w:rsidRPr="00AC53E6">
              <w:rPr>
                <w:b/>
                <w:sz w:val="24"/>
              </w:rPr>
              <w:t xml:space="preserve"> </w:t>
            </w:r>
            <w:r w:rsidR="00B47312" w:rsidRPr="00AC53E6">
              <w:rPr>
                <w:sz w:val="24"/>
              </w:rPr>
              <w:t>Архангельской области</w:t>
            </w:r>
          </w:p>
          <w:p w:rsidR="00F37334" w:rsidRPr="00AC53E6" w:rsidRDefault="00F37334" w:rsidP="00F37334">
            <w:pPr>
              <w:jc w:val="both"/>
              <w:rPr>
                <w:sz w:val="24"/>
              </w:rPr>
            </w:pPr>
          </w:p>
        </w:tc>
        <w:tc>
          <w:tcPr>
            <w:tcW w:w="4961" w:type="dxa"/>
          </w:tcPr>
          <w:p w:rsidR="001B104E" w:rsidRPr="00AC53E6" w:rsidRDefault="001B104E" w:rsidP="00AC53E6">
            <w:pPr>
              <w:jc w:val="center"/>
              <w:rPr>
                <w:sz w:val="24"/>
              </w:rPr>
            </w:pPr>
            <w:r w:rsidRPr="00AC53E6">
              <w:rPr>
                <w:sz w:val="24"/>
              </w:rPr>
              <w:t xml:space="preserve">Отдел  дорожной деятельности и транспорта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5</w:t>
            </w:r>
          </w:p>
        </w:tc>
        <w:tc>
          <w:tcPr>
            <w:tcW w:w="9072" w:type="dxa"/>
          </w:tcPr>
          <w:p w:rsidR="008F0B1B" w:rsidRPr="00AC53E6" w:rsidRDefault="008F0B1B" w:rsidP="00F37334">
            <w:pPr>
              <w:jc w:val="both"/>
              <w:rPr>
                <w:sz w:val="24"/>
              </w:rPr>
            </w:pPr>
            <w:r w:rsidRPr="00AC53E6">
              <w:rPr>
                <w:sz w:val="24"/>
              </w:rPr>
              <w:t xml:space="preserve"> Оформление свидетельств об осуществлении перевозок по маршруту регулярных перевозок и карт маршрута регулярных перевозок, переоформление свидетельств об осуществлении перевозок по маршруту регулярных перевозок и карт маршрута регулярных перевозок</w:t>
            </w:r>
            <w:r w:rsidR="00AC53E6" w:rsidRPr="00AC53E6">
              <w:rPr>
                <w:sz w:val="24"/>
              </w:rPr>
              <w:t xml:space="preserve"> Пинежского муниципального округа </w:t>
            </w:r>
            <w:r w:rsidR="00AC53E6" w:rsidRPr="00AC53E6">
              <w:rPr>
                <w:b/>
                <w:sz w:val="24"/>
              </w:rPr>
              <w:t xml:space="preserve"> </w:t>
            </w:r>
            <w:r w:rsidR="00AC53E6" w:rsidRPr="00AC53E6">
              <w:rPr>
                <w:sz w:val="24"/>
              </w:rPr>
              <w:t>Архангельской области</w:t>
            </w:r>
          </w:p>
          <w:p w:rsidR="00F37334" w:rsidRPr="00AC53E6" w:rsidRDefault="00F37334" w:rsidP="00F37334">
            <w:pPr>
              <w:jc w:val="both"/>
              <w:rPr>
                <w:b/>
                <w:sz w:val="24"/>
              </w:rPr>
            </w:pPr>
          </w:p>
        </w:tc>
        <w:tc>
          <w:tcPr>
            <w:tcW w:w="4961" w:type="dxa"/>
          </w:tcPr>
          <w:p w:rsidR="008F0B1B" w:rsidRPr="00AC53E6" w:rsidRDefault="008F0B1B" w:rsidP="00AC53E6">
            <w:pPr>
              <w:jc w:val="center"/>
              <w:rPr>
                <w:b/>
                <w:sz w:val="24"/>
              </w:rPr>
            </w:pPr>
            <w:r w:rsidRPr="00AC53E6">
              <w:rPr>
                <w:sz w:val="24"/>
              </w:rPr>
              <w:t xml:space="preserve">Отдел дорожной деятельности и транспорта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6</w:t>
            </w:r>
          </w:p>
        </w:tc>
        <w:tc>
          <w:tcPr>
            <w:tcW w:w="9072" w:type="dxa"/>
          </w:tcPr>
          <w:p w:rsidR="008F0B1B" w:rsidRPr="00AC53E6" w:rsidRDefault="008F0B1B" w:rsidP="00F37334">
            <w:pPr>
              <w:jc w:val="both"/>
              <w:rPr>
                <w:sz w:val="24"/>
              </w:rPr>
            </w:pPr>
            <w:r w:rsidRPr="00AC53E6">
              <w:rPr>
                <w:sz w:val="24"/>
              </w:rPr>
              <w:t xml:space="preserve">Выдача специального разрешения на движение по автомобильным дорогам местного значения Пинежского муниципального округа Архангельской области </w:t>
            </w:r>
            <w:r w:rsidRPr="00AC53E6">
              <w:rPr>
                <w:sz w:val="24"/>
              </w:rPr>
              <w:lastRenderedPageBreak/>
              <w:t>крупногабаритного и (или) тяжеловесного транспортного средства</w:t>
            </w:r>
          </w:p>
          <w:p w:rsidR="00F37334" w:rsidRPr="00AC53E6" w:rsidRDefault="00F37334" w:rsidP="00F37334">
            <w:pPr>
              <w:jc w:val="both"/>
              <w:rPr>
                <w:sz w:val="24"/>
              </w:rPr>
            </w:pPr>
          </w:p>
        </w:tc>
        <w:tc>
          <w:tcPr>
            <w:tcW w:w="4961" w:type="dxa"/>
          </w:tcPr>
          <w:p w:rsidR="008F0B1B" w:rsidRPr="00AC53E6" w:rsidRDefault="008F0B1B" w:rsidP="00AC53E6">
            <w:pPr>
              <w:jc w:val="center"/>
              <w:rPr>
                <w:sz w:val="24"/>
              </w:rPr>
            </w:pPr>
            <w:r w:rsidRPr="00AC53E6">
              <w:rPr>
                <w:sz w:val="24"/>
              </w:rPr>
              <w:lastRenderedPageBreak/>
              <w:t xml:space="preserve">Отдел  дорожной деятельности и транспорта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lastRenderedPageBreak/>
              <w:t>7</w:t>
            </w:r>
          </w:p>
        </w:tc>
        <w:tc>
          <w:tcPr>
            <w:tcW w:w="9072" w:type="dxa"/>
          </w:tcPr>
          <w:p w:rsidR="008F0B1B" w:rsidRPr="00AC53E6" w:rsidRDefault="008F0B1B" w:rsidP="00F37334">
            <w:pPr>
              <w:widowControl w:val="0"/>
              <w:autoSpaceDE w:val="0"/>
              <w:autoSpaceDN w:val="0"/>
              <w:adjustRightInd w:val="0"/>
              <w:jc w:val="both"/>
              <w:rPr>
                <w:bCs/>
                <w:sz w:val="24"/>
              </w:rPr>
            </w:pPr>
            <w:r w:rsidRPr="00AC53E6">
              <w:rPr>
                <w:bCs/>
                <w:sz w:val="24"/>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AC53E6">
              <w:rPr>
                <w:bCs/>
                <w:i/>
                <w:iCs/>
                <w:sz w:val="24"/>
              </w:rPr>
              <w:t xml:space="preserve"> </w:t>
            </w:r>
            <w:r w:rsidRPr="00AC53E6">
              <w:rPr>
                <w:bCs/>
                <w:sz w:val="24"/>
              </w:rPr>
              <w:t>на территории Пинежского муниципального округа Архангельской области</w:t>
            </w:r>
          </w:p>
          <w:p w:rsidR="00F37334" w:rsidRPr="00AC53E6" w:rsidRDefault="00F37334" w:rsidP="00F37334">
            <w:pPr>
              <w:widowControl w:val="0"/>
              <w:autoSpaceDE w:val="0"/>
              <w:autoSpaceDN w:val="0"/>
              <w:adjustRightInd w:val="0"/>
              <w:jc w:val="both"/>
              <w:rPr>
                <w:bCs/>
                <w:sz w:val="24"/>
              </w:rPr>
            </w:pPr>
          </w:p>
        </w:tc>
        <w:tc>
          <w:tcPr>
            <w:tcW w:w="4961" w:type="dxa"/>
          </w:tcPr>
          <w:p w:rsidR="008F0B1B" w:rsidRPr="00AC53E6" w:rsidRDefault="008F0B1B" w:rsidP="00AC53E6">
            <w:pPr>
              <w:contextualSpacing/>
              <w:jc w:val="center"/>
              <w:rPr>
                <w:sz w:val="24"/>
              </w:rPr>
            </w:pPr>
            <w:r w:rsidRPr="00AC53E6">
              <w:rPr>
                <w:sz w:val="24"/>
              </w:rPr>
              <w:t xml:space="preserve">Отдел архитектуры и строительства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8</w:t>
            </w:r>
          </w:p>
        </w:tc>
        <w:tc>
          <w:tcPr>
            <w:tcW w:w="9072" w:type="dxa"/>
          </w:tcPr>
          <w:p w:rsidR="008F0B1B" w:rsidRPr="00AC53E6" w:rsidRDefault="008F0B1B" w:rsidP="00F37334">
            <w:pPr>
              <w:widowControl w:val="0"/>
              <w:autoSpaceDE w:val="0"/>
              <w:autoSpaceDN w:val="0"/>
              <w:adjustRightInd w:val="0"/>
              <w:jc w:val="both"/>
              <w:rPr>
                <w:bCs/>
                <w:sz w:val="24"/>
              </w:rPr>
            </w:pPr>
            <w:r w:rsidRPr="00AC53E6">
              <w:rPr>
                <w:bCs/>
                <w:sz w:val="24"/>
              </w:rPr>
              <w:t>Выдача разрешения на ввод объекта в эксплуатаци</w:t>
            </w:r>
            <w:r w:rsidRPr="00AC53E6">
              <w:rPr>
                <w:bCs/>
                <w:iCs/>
                <w:sz w:val="24"/>
              </w:rPr>
              <w:t>ю</w:t>
            </w:r>
            <w:r w:rsidRPr="00AC53E6">
              <w:rPr>
                <w:bCs/>
                <w:i/>
                <w:iCs/>
                <w:sz w:val="24"/>
              </w:rPr>
              <w:t xml:space="preserve"> </w:t>
            </w:r>
            <w:r w:rsidRPr="00AC53E6">
              <w:rPr>
                <w:bCs/>
                <w:sz w:val="24"/>
              </w:rPr>
              <w:t>на территории Пинежского муниципального округа Архангельской области.</w:t>
            </w:r>
          </w:p>
          <w:p w:rsidR="008F0B1B" w:rsidRPr="00AC53E6" w:rsidRDefault="008F0B1B" w:rsidP="00F37334">
            <w:pPr>
              <w:autoSpaceDE w:val="0"/>
              <w:autoSpaceDN w:val="0"/>
              <w:adjustRightInd w:val="0"/>
              <w:ind w:firstLine="709"/>
              <w:jc w:val="both"/>
              <w:rPr>
                <w:bCs/>
                <w:sz w:val="24"/>
              </w:rPr>
            </w:pPr>
          </w:p>
        </w:tc>
        <w:tc>
          <w:tcPr>
            <w:tcW w:w="4961" w:type="dxa"/>
          </w:tcPr>
          <w:p w:rsidR="008F0B1B" w:rsidRPr="00AC53E6" w:rsidRDefault="008F0B1B" w:rsidP="00AC53E6">
            <w:pPr>
              <w:contextualSpacing/>
              <w:jc w:val="center"/>
              <w:rPr>
                <w:sz w:val="24"/>
              </w:rPr>
            </w:pPr>
            <w:r w:rsidRPr="00AC53E6">
              <w:rPr>
                <w:sz w:val="24"/>
              </w:rPr>
              <w:t xml:space="preserve">Отдел архитектуры и строительства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9</w:t>
            </w:r>
          </w:p>
        </w:tc>
        <w:tc>
          <w:tcPr>
            <w:tcW w:w="9072" w:type="dxa"/>
          </w:tcPr>
          <w:p w:rsidR="008F0B1B" w:rsidRPr="00AC53E6" w:rsidRDefault="008F0B1B" w:rsidP="00F37334">
            <w:pPr>
              <w:widowControl w:val="0"/>
              <w:autoSpaceDE w:val="0"/>
              <w:autoSpaceDN w:val="0"/>
              <w:adjustRightInd w:val="0"/>
              <w:jc w:val="both"/>
              <w:rPr>
                <w:bCs/>
                <w:sz w:val="24"/>
              </w:rPr>
            </w:pPr>
            <w:r w:rsidRPr="00AC53E6">
              <w:rPr>
                <w:bCs/>
                <w:sz w:val="24"/>
              </w:rPr>
              <w:t>Выдача градостроительного плана земельного участка</w:t>
            </w:r>
            <w:r w:rsidRPr="00AC53E6">
              <w:rPr>
                <w:sz w:val="24"/>
              </w:rPr>
              <w:t xml:space="preserve"> </w:t>
            </w:r>
            <w:r w:rsidRPr="00AC53E6">
              <w:rPr>
                <w:bCs/>
                <w:sz w:val="24"/>
              </w:rPr>
              <w:t>на территории Пинежского муниципального округа Архангельской области</w:t>
            </w:r>
          </w:p>
          <w:p w:rsidR="00F37334" w:rsidRPr="00AC53E6" w:rsidRDefault="00F37334" w:rsidP="00F37334">
            <w:pPr>
              <w:widowControl w:val="0"/>
              <w:autoSpaceDE w:val="0"/>
              <w:autoSpaceDN w:val="0"/>
              <w:adjustRightInd w:val="0"/>
              <w:jc w:val="both"/>
              <w:rPr>
                <w:bCs/>
                <w:sz w:val="24"/>
              </w:rPr>
            </w:pPr>
          </w:p>
        </w:tc>
        <w:tc>
          <w:tcPr>
            <w:tcW w:w="4961" w:type="dxa"/>
          </w:tcPr>
          <w:p w:rsidR="008F0B1B" w:rsidRPr="00AC53E6" w:rsidRDefault="008F0B1B" w:rsidP="00AC53E6">
            <w:pPr>
              <w:contextualSpacing/>
              <w:jc w:val="center"/>
              <w:rPr>
                <w:sz w:val="24"/>
              </w:rPr>
            </w:pPr>
            <w:r w:rsidRPr="00AC53E6">
              <w:rPr>
                <w:sz w:val="24"/>
              </w:rPr>
              <w:t xml:space="preserve">Отдел архитектуры и строительства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10</w:t>
            </w:r>
          </w:p>
        </w:tc>
        <w:tc>
          <w:tcPr>
            <w:tcW w:w="9072" w:type="dxa"/>
          </w:tcPr>
          <w:p w:rsidR="008F0B1B" w:rsidRPr="00AC53E6" w:rsidRDefault="008F0B1B" w:rsidP="00F37334">
            <w:pPr>
              <w:widowControl w:val="0"/>
              <w:autoSpaceDE w:val="0"/>
              <w:autoSpaceDN w:val="0"/>
              <w:adjustRightInd w:val="0"/>
              <w:jc w:val="both"/>
              <w:rPr>
                <w:bCs/>
                <w:sz w:val="24"/>
              </w:rPr>
            </w:pPr>
            <w:r w:rsidRPr="00AC53E6">
              <w:rPr>
                <w:bCs/>
                <w:sz w:val="24"/>
              </w:rPr>
              <w:t>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Пинежского муниципального округа Архангельской области</w:t>
            </w:r>
          </w:p>
          <w:p w:rsidR="00F37334" w:rsidRPr="00AC53E6" w:rsidRDefault="00F37334" w:rsidP="00F37334">
            <w:pPr>
              <w:widowControl w:val="0"/>
              <w:autoSpaceDE w:val="0"/>
              <w:autoSpaceDN w:val="0"/>
              <w:adjustRightInd w:val="0"/>
              <w:jc w:val="both"/>
              <w:rPr>
                <w:bCs/>
                <w:sz w:val="24"/>
              </w:rPr>
            </w:pPr>
          </w:p>
        </w:tc>
        <w:tc>
          <w:tcPr>
            <w:tcW w:w="4961" w:type="dxa"/>
          </w:tcPr>
          <w:p w:rsidR="008F0B1B" w:rsidRPr="00AC53E6" w:rsidRDefault="008F0B1B" w:rsidP="00AC53E6">
            <w:pPr>
              <w:contextualSpacing/>
              <w:jc w:val="center"/>
              <w:rPr>
                <w:sz w:val="24"/>
              </w:rPr>
            </w:pPr>
            <w:r w:rsidRPr="00AC53E6">
              <w:rPr>
                <w:sz w:val="24"/>
              </w:rPr>
              <w:t xml:space="preserve">Отдел архитектуры и строительства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11</w:t>
            </w:r>
          </w:p>
        </w:tc>
        <w:tc>
          <w:tcPr>
            <w:tcW w:w="9072" w:type="dxa"/>
          </w:tcPr>
          <w:p w:rsidR="008F0B1B" w:rsidRPr="00AC53E6" w:rsidRDefault="008F0B1B" w:rsidP="00F37334">
            <w:pPr>
              <w:widowControl w:val="0"/>
              <w:autoSpaceDE w:val="0"/>
              <w:autoSpaceDN w:val="0"/>
              <w:adjustRightInd w:val="0"/>
              <w:jc w:val="both"/>
              <w:rPr>
                <w:bCs/>
                <w:sz w:val="24"/>
              </w:rPr>
            </w:pPr>
            <w:r w:rsidRPr="00AC53E6">
              <w:rPr>
                <w:bCs/>
                <w:sz w:val="24"/>
              </w:rPr>
              <w:t>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 территории Пинежского муниципального округа Архангельской области</w:t>
            </w:r>
          </w:p>
          <w:p w:rsidR="00F37334" w:rsidRPr="00AC53E6" w:rsidRDefault="00F37334" w:rsidP="00F37334">
            <w:pPr>
              <w:widowControl w:val="0"/>
              <w:autoSpaceDE w:val="0"/>
              <w:autoSpaceDN w:val="0"/>
              <w:adjustRightInd w:val="0"/>
              <w:jc w:val="both"/>
              <w:rPr>
                <w:bCs/>
                <w:sz w:val="24"/>
              </w:rPr>
            </w:pPr>
          </w:p>
        </w:tc>
        <w:tc>
          <w:tcPr>
            <w:tcW w:w="4961" w:type="dxa"/>
          </w:tcPr>
          <w:p w:rsidR="008F0B1B" w:rsidRPr="00AC53E6" w:rsidRDefault="008F0B1B" w:rsidP="00AC53E6">
            <w:pPr>
              <w:contextualSpacing/>
              <w:jc w:val="center"/>
              <w:rPr>
                <w:sz w:val="24"/>
              </w:rPr>
            </w:pPr>
            <w:r w:rsidRPr="00AC53E6">
              <w:rPr>
                <w:sz w:val="24"/>
              </w:rPr>
              <w:t xml:space="preserve">Отдел архитектуры и строительства </w:t>
            </w:r>
          </w:p>
        </w:tc>
      </w:tr>
      <w:tr w:rsidR="008F0B1B" w:rsidRPr="005655EC" w:rsidTr="0009089E">
        <w:trPr>
          <w:trHeight w:val="826"/>
        </w:trPr>
        <w:tc>
          <w:tcPr>
            <w:tcW w:w="1101" w:type="dxa"/>
          </w:tcPr>
          <w:p w:rsidR="008F0B1B" w:rsidRPr="005655EC" w:rsidRDefault="008F0B1B" w:rsidP="008F0B1B">
            <w:pPr>
              <w:jc w:val="center"/>
              <w:rPr>
                <w:sz w:val="22"/>
                <w:szCs w:val="22"/>
              </w:rPr>
            </w:pPr>
            <w:r w:rsidRPr="005655EC">
              <w:rPr>
                <w:sz w:val="22"/>
                <w:szCs w:val="22"/>
              </w:rPr>
              <w:t>12</w:t>
            </w:r>
          </w:p>
        </w:tc>
        <w:tc>
          <w:tcPr>
            <w:tcW w:w="9072" w:type="dxa"/>
          </w:tcPr>
          <w:p w:rsidR="008F0B1B" w:rsidRPr="00AC53E6" w:rsidRDefault="008F0B1B" w:rsidP="00F37334">
            <w:pPr>
              <w:pStyle w:val="a6"/>
              <w:spacing w:before="0" w:beforeAutospacing="0" w:after="300" w:afterAutospacing="0"/>
              <w:contextualSpacing/>
              <w:jc w:val="both"/>
              <w:rPr>
                <w:shd w:val="clear" w:color="auto" w:fill="FFFFFF"/>
              </w:rPr>
            </w:pPr>
            <w:r w:rsidRPr="00AC53E6">
              <w:rPr>
                <w:shd w:val="clear" w:color="auto" w:fill="FFFFFF"/>
              </w:rPr>
              <w:t>Предоставление разрешений на условно разрешенный вид использования земельного участка или объекта капитального строительства, расположенных на территории Пинежского муниципального округа Архангельской области</w:t>
            </w:r>
            <w:r w:rsidR="00413229" w:rsidRPr="00AC53E6">
              <w:rPr>
                <w:shd w:val="clear" w:color="auto" w:fill="FFFFFF"/>
              </w:rPr>
              <w:t xml:space="preserve"> </w:t>
            </w:r>
          </w:p>
        </w:tc>
        <w:tc>
          <w:tcPr>
            <w:tcW w:w="4961" w:type="dxa"/>
          </w:tcPr>
          <w:p w:rsidR="008F0B1B" w:rsidRPr="00AC53E6" w:rsidRDefault="008F0B1B" w:rsidP="00AC53E6">
            <w:pPr>
              <w:contextualSpacing/>
              <w:jc w:val="center"/>
              <w:rPr>
                <w:sz w:val="24"/>
              </w:rPr>
            </w:pPr>
            <w:r w:rsidRPr="00AC53E6">
              <w:rPr>
                <w:sz w:val="24"/>
              </w:rPr>
              <w:t xml:space="preserve">Отдел архитектуры и строительства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1</w:t>
            </w:r>
            <w:r w:rsidR="0009089E" w:rsidRPr="005655EC">
              <w:rPr>
                <w:sz w:val="22"/>
                <w:szCs w:val="22"/>
              </w:rPr>
              <w:t>3</w:t>
            </w:r>
          </w:p>
        </w:tc>
        <w:tc>
          <w:tcPr>
            <w:tcW w:w="9072" w:type="dxa"/>
          </w:tcPr>
          <w:p w:rsidR="008F0B1B" w:rsidRPr="00AC53E6" w:rsidRDefault="008F0B1B" w:rsidP="00F37334">
            <w:pPr>
              <w:widowControl w:val="0"/>
              <w:autoSpaceDE w:val="0"/>
              <w:autoSpaceDN w:val="0"/>
              <w:adjustRightInd w:val="0"/>
              <w:jc w:val="both"/>
              <w:rPr>
                <w:bCs/>
                <w:sz w:val="24"/>
              </w:rPr>
            </w:pPr>
            <w:r w:rsidRPr="00AC53E6">
              <w:rPr>
                <w:bCs/>
                <w:sz w:val="24"/>
                <w:lang w:eastAsia="zh-CN"/>
              </w:rPr>
              <w:t xml:space="preserve">Выдача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 </w:t>
            </w:r>
            <w:r w:rsidRPr="00AC53E6">
              <w:rPr>
                <w:bCs/>
                <w:sz w:val="24"/>
              </w:rPr>
              <w:t>на территории Пинежского муниципального округа</w:t>
            </w:r>
            <w:r w:rsidR="00F37334" w:rsidRPr="00AC53E6">
              <w:rPr>
                <w:bCs/>
                <w:sz w:val="24"/>
              </w:rPr>
              <w:t xml:space="preserve"> Архангельской области</w:t>
            </w:r>
          </w:p>
          <w:p w:rsidR="00F37334" w:rsidRPr="00AC53E6" w:rsidRDefault="00F37334" w:rsidP="00F37334">
            <w:pPr>
              <w:widowControl w:val="0"/>
              <w:autoSpaceDE w:val="0"/>
              <w:autoSpaceDN w:val="0"/>
              <w:adjustRightInd w:val="0"/>
              <w:jc w:val="both"/>
              <w:rPr>
                <w:bCs/>
                <w:sz w:val="24"/>
              </w:rPr>
            </w:pPr>
          </w:p>
        </w:tc>
        <w:tc>
          <w:tcPr>
            <w:tcW w:w="4961" w:type="dxa"/>
          </w:tcPr>
          <w:p w:rsidR="008F0B1B" w:rsidRPr="00AC53E6" w:rsidRDefault="008F0B1B" w:rsidP="00AC53E6">
            <w:pPr>
              <w:contextualSpacing/>
              <w:jc w:val="center"/>
              <w:rPr>
                <w:sz w:val="24"/>
              </w:rPr>
            </w:pPr>
            <w:r w:rsidRPr="00AC53E6">
              <w:rPr>
                <w:sz w:val="24"/>
              </w:rPr>
              <w:t xml:space="preserve">Отдел архитектуры и строительства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1</w:t>
            </w:r>
            <w:r w:rsidR="0009089E" w:rsidRPr="005655EC">
              <w:rPr>
                <w:sz w:val="22"/>
                <w:szCs w:val="22"/>
              </w:rPr>
              <w:t>4</w:t>
            </w:r>
          </w:p>
        </w:tc>
        <w:tc>
          <w:tcPr>
            <w:tcW w:w="9072" w:type="dxa"/>
          </w:tcPr>
          <w:p w:rsidR="008F0B1B" w:rsidRPr="00AC53E6" w:rsidRDefault="008F0B1B" w:rsidP="00F37334">
            <w:pPr>
              <w:autoSpaceDE w:val="0"/>
              <w:autoSpaceDN w:val="0"/>
              <w:adjustRightInd w:val="0"/>
              <w:jc w:val="both"/>
              <w:rPr>
                <w:bCs/>
                <w:sz w:val="24"/>
              </w:rPr>
            </w:pPr>
            <w:r w:rsidRPr="00AC53E6">
              <w:rPr>
                <w:sz w:val="24"/>
              </w:rPr>
              <w:t xml:space="preserve">Предоставление разрешения на отклонение от предельных параметров разрешенного строительства, реконструкции объекта капитального строительства на </w:t>
            </w:r>
            <w:r w:rsidRPr="00AC53E6">
              <w:rPr>
                <w:bCs/>
                <w:sz w:val="24"/>
              </w:rPr>
              <w:t xml:space="preserve">территории </w:t>
            </w:r>
            <w:r w:rsidRPr="00AC53E6">
              <w:rPr>
                <w:bCs/>
                <w:sz w:val="24"/>
              </w:rPr>
              <w:lastRenderedPageBreak/>
              <w:t>Пинежского муниципального округа</w:t>
            </w:r>
            <w:r w:rsidR="00F37334" w:rsidRPr="00AC53E6">
              <w:rPr>
                <w:bCs/>
                <w:sz w:val="24"/>
              </w:rPr>
              <w:t xml:space="preserve"> Архангельской области</w:t>
            </w:r>
          </w:p>
          <w:p w:rsidR="00F37334" w:rsidRPr="00AC53E6" w:rsidRDefault="00F37334" w:rsidP="00F37334">
            <w:pPr>
              <w:autoSpaceDE w:val="0"/>
              <w:autoSpaceDN w:val="0"/>
              <w:adjustRightInd w:val="0"/>
              <w:jc w:val="both"/>
              <w:rPr>
                <w:sz w:val="24"/>
              </w:rPr>
            </w:pPr>
          </w:p>
        </w:tc>
        <w:tc>
          <w:tcPr>
            <w:tcW w:w="4961" w:type="dxa"/>
          </w:tcPr>
          <w:p w:rsidR="008F0B1B" w:rsidRPr="00AC53E6" w:rsidRDefault="008F0B1B" w:rsidP="00AC53E6">
            <w:pPr>
              <w:contextualSpacing/>
              <w:jc w:val="center"/>
              <w:rPr>
                <w:sz w:val="24"/>
              </w:rPr>
            </w:pPr>
            <w:r w:rsidRPr="00AC53E6">
              <w:rPr>
                <w:sz w:val="24"/>
              </w:rPr>
              <w:lastRenderedPageBreak/>
              <w:t xml:space="preserve">Отдел архитектуры и строительства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lastRenderedPageBreak/>
              <w:t>1</w:t>
            </w:r>
            <w:r w:rsidR="0009089E" w:rsidRPr="005655EC">
              <w:rPr>
                <w:sz w:val="22"/>
                <w:szCs w:val="22"/>
              </w:rPr>
              <w:t>5</w:t>
            </w:r>
          </w:p>
        </w:tc>
        <w:tc>
          <w:tcPr>
            <w:tcW w:w="9072" w:type="dxa"/>
          </w:tcPr>
          <w:p w:rsidR="008F0B1B" w:rsidRPr="00AC53E6" w:rsidRDefault="008F0B1B" w:rsidP="00F37334">
            <w:pPr>
              <w:widowControl w:val="0"/>
              <w:autoSpaceDE w:val="0"/>
              <w:autoSpaceDN w:val="0"/>
              <w:adjustRightInd w:val="0"/>
              <w:jc w:val="both"/>
              <w:rPr>
                <w:bCs/>
                <w:sz w:val="24"/>
              </w:rPr>
            </w:pPr>
            <w:r w:rsidRPr="00AC53E6">
              <w:rPr>
                <w:rFonts w:eastAsia="Calibri"/>
                <w:bCs/>
                <w:sz w:val="24"/>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w:t>
            </w:r>
            <w:r w:rsidRPr="00AC53E6">
              <w:rPr>
                <w:bCs/>
                <w:sz w:val="24"/>
              </w:rPr>
              <w:t xml:space="preserve"> Пинежского муниципального округа Архангельской области.</w:t>
            </w:r>
          </w:p>
          <w:p w:rsidR="008F0B1B" w:rsidRPr="00AC53E6" w:rsidRDefault="008F0B1B" w:rsidP="00F37334">
            <w:pPr>
              <w:autoSpaceDE w:val="0"/>
              <w:autoSpaceDN w:val="0"/>
              <w:adjustRightInd w:val="0"/>
              <w:jc w:val="both"/>
              <w:rPr>
                <w:sz w:val="24"/>
              </w:rPr>
            </w:pPr>
          </w:p>
        </w:tc>
        <w:tc>
          <w:tcPr>
            <w:tcW w:w="4961" w:type="dxa"/>
          </w:tcPr>
          <w:p w:rsidR="008F0B1B" w:rsidRPr="00AC53E6" w:rsidRDefault="008F0B1B" w:rsidP="00AC53E6">
            <w:pPr>
              <w:contextualSpacing/>
              <w:jc w:val="center"/>
              <w:rPr>
                <w:sz w:val="24"/>
              </w:rPr>
            </w:pPr>
            <w:r w:rsidRPr="00AC53E6">
              <w:rPr>
                <w:sz w:val="24"/>
              </w:rPr>
              <w:t xml:space="preserve">Отдел архитектуры и строительства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1</w:t>
            </w:r>
            <w:r w:rsidR="0009089E" w:rsidRPr="005655EC">
              <w:rPr>
                <w:sz w:val="22"/>
                <w:szCs w:val="22"/>
              </w:rPr>
              <w:t>6</w:t>
            </w:r>
          </w:p>
        </w:tc>
        <w:tc>
          <w:tcPr>
            <w:tcW w:w="9072" w:type="dxa"/>
          </w:tcPr>
          <w:p w:rsidR="008F0B1B" w:rsidRPr="00AC53E6" w:rsidRDefault="008F0B1B" w:rsidP="00F37334">
            <w:pPr>
              <w:widowControl w:val="0"/>
              <w:autoSpaceDE w:val="0"/>
              <w:autoSpaceDN w:val="0"/>
              <w:adjustRightInd w:val="0"/>
              <w:jc w:val="both"/>
              <w:rPr>
                <w:sz w:val="24"/>
                <w:shd w:val="clear" w:color="auto" w:fill="FFFFFF"/>
              </w:rPr>
            </w:pPr>
            <w:r w:rsidRPr="00AC53E6">
              <w:rPr>
                <w:sz w:val="24"/>
              </w:rPr>
              <w:t>Подготовка и утверждение документации по планировке территории</w:t>
            </w:r>
            <w:r w:rsidRPr="00AC53E6">
              <w:rPr>
                <w:sz w:val="24"/>
                <w:shd w:val="clear" w:color="auto" w:fill="FFFFFF"/>
              </w:rPr>
              <w:t xml:space="preserve"> Пинежского муниципального округа</w:t>
            </w:r>
            <w:r w:rsidR="00F37334" w:rsidRPr="00AC53E6">
              <w:rPr>
                <w:sz w:val="24"/>
                <w:shd w:val="clear" w:color="auto" w:fill="FFFFFF"/>
              </w:rPr>
              <w:t xml:space="preserve"> Архангельской области</w:t>
            </w:r>
          </w:p>
          <w:p w:rsidR="00F37334" w:rsidRPr="00AC53E6" w:rsidRDefault="00F37334" w:rsidP="00F37334">
            <w:pPr>
              <w:widowControl w:val="0"/>
              <w:autoSpaceDE w:val="0"/>
              <w:autoSpaceDN w:val="0"/>
              <w:adjustRightInd w:val="0"/>
              <w:jc w:val="both"/>
              <w:rPr>
                <w:rFonts w:eastAsia="Calibri"/>
                <w:bCs/>
                <w:sz w:val="24"/>
              </w:rPr>
            </w:pPr>
          </w:p>
        </w:tc>
        <w:tc>
          <w:tcPr>
            <w:tcW w:w="4961" w:type="dxa"/>
          </w:tcPr>
          <w:p w:rsidR="008F0B1B" w:rsidRPr="00AC53E6" w:rsidRDefault="008F0B1B" w:rsidP="00AC53E6">
            <w:pPr>
              <w:contextualSpacing/>
              <w:jc w:val="center"/>
              <w:rPr>
                <w:sz w:val="24"/>
              </w:rPr>
            </w:pPr>
            <w:r w:rsidRPr="00AC53E6">
              <w:rPr>
                <w:sz w:val="24"/>
              </w:rPr>
              <w:t xml:space="preserve">Отдел архитектуры и строительства </w:t>
            </w:r>
          </w:p>
        </w:tc>
      </w:tr>
      <w:tr w:rsidR="008F0B1B" w:rsidRPr="005655EC" w:rsidTr="00B95AB6">
        <w:trPr>
          <w:trHeight w:val="465"/>
        </w:trPr>
        <w:tc>
          <w:tcPr>
            <w:tcW w:w="1101" w:type="dxa"/>
          </w:tcPr>
          <w:p w:rsidR="008F0B1B" w:rsidRPr="005655EC" w:rsidRDefault="008F0B1B" w:rsidP="008F0B1B">
            <w:pPr>
              <w:jc w:val="center"/>
              <w:rPr>
                <w:sz w:val="22"/>
                <w:szCs w:val="22"/>
              </w:rPr>
            </w:pPr>
            <w:r w:rsidRPr="005655EC">
              <w:rPr>
                <w:sz w:val="22"/>
                <w:szCs w:val="22"/>
              </w:rPr>
              <w:t>1</w:t>
            </w:r>
            <w:r w:rsidR="0009089E" w:rsidRPr="005655EC">
              <w:rPr>
                <w:sz w:val="22"/>
                <w:szCs w:val="22"/>
              </w:rPr>
              <w:t>7</w:t>
            </w:r>
          </w:p>
        </w:tc>
        <w:tc>
          <w:tcPr>
            <w:tcW w:w="9072" w:type="dxa"/>
          </w:tcPr>
          <w:p w:rsidR="008F0B1B" w:rsidRPr="00AC53E6" w:rsidRDefault="008F0B1B" w:rsidP="00F37334">
            <w:pPr>
              <w:pStyle w:val="a6"/>
              <w:spacing w:before="0" w:beforeAutospacing="0" w:after="300" w:afterAutospacing="0"/>
              <w:contextualSpacing/>
              <w:jc w:val="both"/>
              <w:rPr>
                <w:shd w:val="clear" w:color="auto" w:fill="FFFFFF"/>
              </w:rPr>
            </w:pPr>
            <w:r w:rsidRPr="00AC53E6">
              <w:rPr>
                <w:shd w:val="clear" w:color="auto" w:fill="FFFFFF"/>
              </w:rPr>
              <w:t>Выдача разрешений на установку рекламной конструкции на территории Пинежского муниципального округа Архангельской области  </w:t>
            </w:r>
          </w:p>
        </w:tc>
        <w:tc>
          <w:tcPr>
            <w:tcW w:w="4961" w:type="dxa"/>
          </w:tcPr>
          <w:p w:rsidR="008F0B1B" w:rsidRPr="00AC53E6" w:rsidRDefault="008F0B1B" w:rsidP="00AC53E6">
            <w:pPr>
              <w:jc w:val="center"/>
              <w:rPr>
                <w:sz w:val="24"/>
              </w:rPr>
            </w:pPr>
            <w:r w:rsidRPr="00AC53E6">
              <w:rPr>
                <w:sz w:val="24"/>
              </w:rPr>
              <w:t xml:space="preserve">Отдел архитектуры и строительства </w:t>
            </w:r>
          </w:p>
        </w:tc>
      </w:tr>
      <w:tr w:rsidR="008F0B1B" w:rsidRPr="005655EC" w:rsidTr="00B95AB6">
        <w:trPr>
          <w:trHeight w:val="465"/>
        </w:trPr>
        <w:tc>
          <w:tcPr>
            <w:tcW w:w="1101" w:type="dxa"/>
          </w:tcPr>
          <w:p w:rsidR="008F0B1B" w:rsidRPr="005655EC" w:rsidRDefault="008F0B1B" w:rsidP="008F0B1B">
            <w:pPr>
              <w:jc w:val="center"/>
              <w:rPr>
                <w:sz w:val="22"/>
                <w:szCs w:val="22"/>
              </w:rPr>
            </w:pPr>
            <w:r w:rsidRPr="005655EC">
              <w:rPr>
                <w:sz w:val="22"/>
                <w:szCs w:val="22"/>
              </w:rPr>
              <w:t>1</w:t>
            </w:r>
            <w:r w:rsidR="0009089E" w:rsidRPr="005655EC">
              <w:rPr>
                <w:sz w:val="22"/>
                <w:szCs w:val="22"/>
              </w:rPr>
              <w:t>8</w:t>
            </w:r>
          </w:p>
        </w:tc>
        <w:tc>
          <w:tcPr>
            <w:tcW w:w="9072" w:type="dxa"/>
          </w:tcPr>
          <w:p w:rsidR="008F0B1B" w:rsidRPr="00AC53E6" w:rsidRDefault="008F0B1B" w:rsidP="00F37334">
            <w:pPr>
              <w:jc w:val="both"/>
              <w:rPr>
                <w:sz w:val="24"/>
              </w:rPr>
            </w:pPr>
            <w:r w:rsidRPr="00AC53E6">
              <w:rPr>
                <w:sz w:val="24"/>
              </w:rPr>
              <w:t>Предоставление разрешений на вступление в брак лиц, достигших возраста 16 лет и не достигших возраста 18 лет  на территории  Пинежского муниципального округа</w:t>
            </w:r>
            <w:r w:rsidRPr="00AC53E6">
              <w:rPr>
                <w:bCs/>
                <w:sz w:val="24"/>
              </w:rPr>
              <w:t xml:space="preserve"> </w:t>
            </w:r>
            <w:r w:rsidRPr="00AC53E6">
              <w:rPr>
                <w:sz w:val="24"/>
              </w:rPr>
              <w:t xml:space="preserve"> Архангельской области</w:t>
            </w:r>
          </w:p>
          <w:p w:rsidR="00F37334" w:rsidRPr="00AC53E6" w:rsidRDefault="00F37334" w:rsidP="00F37334">
            <w:pPr>
              <w:jc w:val="both"/>
              <w:rPr>
                <w:sz w:val="24"/>
              </w:rPr>
            </w:pPr>
          </w:p>
        </w:tc>
        <w:tc>
          <w:tcPr>
            <w:tcW w:w="4961" w:type="dxa"/>
          </w:tcPr>
          <w:p w:rsidR="008F0B1B" w:rsidRPr="00AC53E6" w:rsidRDefault="008F0B1B" w:rsidP="00AC53E6">
            <w:pPr>
              <w:jc w:val="center"/>
              <w:rPr>
                <w:sz w:val="24"/>
              </w:rPr>
            </w:pPr>
            <w:r w:rsidRPr="00AC53E6">
              <w:rPr>
                <w:sz w:val="24"/>
              </w:rPr>
              <w:t xml:space="preserve">Управление делами </w:t>
            </w:r>
          </w:p>
        </w:tc>
      </w:tr>
      <w:tr w:rsidR="008F0B1B" w:rsidRPr="005655EC" w:rsidTr="00B95AB6">
        <w:trPr>
          <w:trHeight w:val="465"/>
        </w:trPr>
        <w:tc>
          <w:tcPr>
            <w:tcW w:w="1101" w:type="dxa"/>
          </w:tcPr>
          <w:p w:rsidR="008F0B1B" w:rsidRPr="005655EC" w:rsidRDefault="008F0B1B" w:rsidP="008F0B1B">
            <w:pPr>
              <w:jc w:val="center"/>
              <w:rPr>
                <w:sz w:val="22"/>
                <w:szCs w:val="22"/>
              </w:rPr>
            </w:pPr>
            <w:r w:rsidRPr="005655EC">
              <w:rPr>
                <w:sz w:val="22"/>
                <w:szCs w:val="22"/>
              </w:rPr>
              <w:t>1</w:t>
            </w:r>
            <w:r w:rsidR="005D137B" w:rsidRPr="005655EC">
              <w:rPr>
                <w:sz w:val="22"/>
                <w:szCs w:val="22"/>
              </w:rPr>
              <w:t>9</w:t>
            </w:r>
          </w:p>
        </w:tc>
        <w:tc>
          <w:tcPr>
            <w:tcW w:w="9072" w:type="dxa"/>
          </w:tcPr>
          <w:p w:rsidR="008F0B1B" w:rsidRPr="00AC53E6" w:rsidRDefault="008F0B1B" w:rsidP="00F37334">
            <w:pPr>
              <w:jc w:val="both"/>
              <w:rPr>
                <w:sz w:val="24"/>
              </w:rPr>
            </w:pPr>
            <w:r w:rsidRPr="00AC53E6">
              <w:rPr>
                <w:sz w:val="24"/>
              </w:rPr>
              <w:t>Принятие решений о переводе жилых помещений в нежилые и нежилых помещений в жилые на территории  Пинежского муниципального округа</w:t>
            </w:r>
            <w:r w:rsidRPr="00AC53E6">
              <w:rPr>
                <w:bCs/>
                <w:sz w:val="24"/>
              </w:rPr>
              <w:t xml:space="preserve"> </w:t>
            </w:r>
            <w:r w:rsidRPr="00AC53E6">
              <w:rPr>
                <w:sz w:val="24"/>
              </w:rPr>
              <w:t xml:space="preserve"> Архангельской области</w:t>
            </w:r>
          </w:p>
        </w:tc>
        <w:tc>
          <w:tcPr>
            <w:tcW w:w="4961" w:type="dxa"/>
          </w:tcPr>
          <w:p w:rsidR="008F0B1B" w:rsidRPr="00AC53E6" w:rsidRDefault="008F0B1B" w:rsidP="00AC53E6">
            <w:pPr>
              <w:jc w:val="center"/>
              <w:rPr>
                <w:sz w:val="24"/>
              </w:rPr>
            </w:pPr>
            <w:r w:rsidRPr="00AC53E6">
              <w:rPr>
                <w:sz w:val="24"/>
              </w:rPr>
              <w:t xml:space="preserve">Комитет по управлению муниципальным имуществом и ЖКХ </w:t>
            </w:r>
          </w:p>
        </w:tc>
      </w:tr>
      <w:tr w:rsidR="008F0B1B" w:rsidRPr="005655EC" w:rsidTr="00B95AB6">
        <w:trPr>
          <w:trHeight w:val="465"/>
        </w:trPr>
        <w:tc>
          <w:tcPr>
            <w:tcW w:w="1101" w:type="dxa"/>
          </w:tcPr>
          <w:p w:rsidR="008F0B1B" w:rsidRPr="005655EC" w:rsidRDefault="005D137B" w:rsidP="008F0B1B">
            <w:pPr>
              <w:jc w:val="center"/>
              <w:rPr>
                <w:sz w:val="22"/>
                <w:szCs w:val="22"/>
              </w:rPr>
            </w:pPr>
            <w:r w:rsidRPr="005655EC">
              <w:rPr>
                <w:sz w:val="22"/>
                <w:szCs w:val="22"/>
              </w:rPr>
              <w:t>20</w:t>
            </w:r>
          </w:p>
        </w:tc>
        <w:tc>
          <w:tcPr>
            <w:tcW w:w="9072" w:type="dxa"/>
          </w:tcPr>
          <w:p w:rsidR="008F0B1B" w:rsidRPr="00AC53E6" w:rsidRDefault="008F0B1B" w:rsidP="00F37334">
            <w:pPr>
              <w:pStyle w:val="20"/>
              <w:shd w:val="clear" w:color="auto" w:fill="auto"/>
              <w:spacing w:after="0" w:line="240" w:lineRule="auto"/>
              <w:jc w:val="both"/>
              <w:rPr>
                <w:b w:val="0"/>
                <w:sz w:val="24"/>
                <w:szCs w:val="24"/>
              </w:rPr>
            </w:pPr>
            <w:r w:rsidRPr="00AC53E6">
              <w:rPr>
                <w:b w:val="0"/>
                <w:sz w:val="24"/>
                <w:szCs w:val="24"/>
              </w:rPr>
              <w:t>Согласование переустройства и (или) перепланировки помещения в многоквартирном доме на территории Пинежского муниципального округа Архангельской области</w:t>
            </w:r>
          </w:p>
        </w:tc>
        <w:tc>
          <w:tcPr>
            <w:tcW w:w="4961" w:type="dxa"/>
          </w:tcPr>
          <w:p w:rsidR="008F0B1B" w:rsidRPr="00AC53E6" w:rsidRDefault="008F0B1B" w:rsidP="008F0B1B">
            <w:pPr>
              <w:jc w:val="center"/>
              <w:rPr>
                <w:sz w:val="24"/>
              </w:rPr>
            </w:pPr>
            <w:r w:rsidRPr="00AC53E6">
              <w:rPr>
                <w:sz w:val="24"/>
              </w:rPr>
              <w:t xml:space="preserve">Комитет по управлению муниципальным имуществом и ЖКХ </w:t>
            </w:r>
          </w:p>
          <w:p w:rsidR="008F0B1B" w:rsidRPr="00AC53E6" w:rsidRDefault="008F0B1B" w:rsidP="008F0B1B">
            <w:pPr>
              <w:jc w:val="center"/>
              <w:rPr>
                <w:sz w:val="24"/>
              </w:rPr>
            </w:pPr>
          </w:p>
        </w:tc>
      </w:tr>
      <w:tr w:rsidR="008F0B1B" w:rsidRPr="005655EC" w:rsidTr="00B95AB6">
        <w:trPr>
          <w:trHeight w:val="465"/>
        </w:trPr>
        <w:tc>
          <w:tcPr>
            <w:tcW w:w="1101" w:type="dxa"/>
          </w:tcPr>
          <w:p w:rsidR="008F0B1B" w:rsidRPr="005655EC" w:rsidRDefault="0009089E" w:rsidP="008F0B1B">
            <w:pPr>
              <w:jc w:val="center"/>
              <w:rPr>
                <w:sz w:val="22"/>
                <w:szCs w:val="22"/>
              </w:rPr>
            </w:pPr>
            <w:r w:rsidRPr="005655EC">
              <w:rPr>
                <w:sz w:val="22"/>
                <w:szCs w:val="22"/>
              </w:rPr>
              <w:t>2</w:t>
            </w:r>
            <w:r w:rsidR="005D137B" w:rsidRPr="005655EC">
              <w:rPr>
                <w:sz w:val="22"/>
                <w:szCs w:val="22"/>
              </w:rPr>
              <w:t>1</w:t>
            </w:r>
          </w:p>
        </w:tc>
        <w:tc>
          <w:tcPr>
            <w:tcW w:w="9072" w:type="dxa"/>
          </w:tcPr>
          <w:p w:rsidR="008F0B1B" w:rsidRPr="00AC53E6" w:rsidRDefault="00140485" w:rsidP="00140485">
            <w:pPr>
              <w:jc w:val="both"/>
              <w:rPr>
                <w:sz w:val="24"/>
              </w:rPr>
            </w:pPr>
            <w:r w:rsidRPr="00AC53E6">
              <w:rPr>
                <w:sz w:val="24"/>
              </w:rPr>
              <w:t xml:space="preserve">Предоставление жилого помещения специализированного жилищного фонда </w:t>
            </w:r>
            <w:r w:rsidR="00AC53E6" w:rsidRPr="00AC53E6">
              <w:rPr>
                <w:sz w:val="24"/>
              </w:rPr>
              <w:t>Пинежского муниципального округа Архангельской области</w:t>
            </w:r>
          </w:p>
        </w:tc>
        <w:tc>
          <w:tcPr>
            <w:tcW w:w="4961" w:type="dxa"/>
          </w:tcPr>
          <w:p w:rsidR="008F0B1B" w:rsidRPr="00AC53E6" w:rsidRDefault="008F0B1B" w:rsidP="008F0B1B">
            <w:pPr>
              <w:jc w:val="center"/>
              <w:rPr>
                <w:sz w:val="24"/>
              </w:rPr>
            </w:pPr>
            <w:r w:rsidRPr="00AC53E6">
              <w:rPr>
                <w:sz w:val="24"/>
              </w:rPr>
              <w:t xml:space="preserve">Комитет по управлению муниципальным имуществом и ЖКХ </w:t>
            </w:r>
          </w:p>
          <w:p w:rsidR="008F0B1B" w:rsidRPr="00AC53E6" w:rsidRDefault="008F0B1B" w:rsidP="008F0B1B">
            <w:pPr>
              <w:jc w:val="center"/>
              <w:rPr>
                <w:sz w:val="24"/>
              </w:rPr>
            </w:pPr>
          </w:p>
        </w:tc>
      </w:tr>
      <w:tr w:rsidR="008F0B1B" w:rsidRPr="005655EC" w:rsidTr="00B95AB6">
        <w:trPr>
          <w:trHeight w:val="465"/>
        </w:trPr>
        <w:tc>
          <w:tcPr>
            <w:tcW w:w="1101" w:type="dxa"/>
          </w:tcPr>
          <w:p w:rsidR="008F0B1B" w:rsidRPr="005655EC" w:rsidRDefault="008F0B1B" w:rsidP="008F0B1B">
            <w:pPr>
              <w:jc w:val="center"/>
              <w:rPr>
                <w:sz w:val="22"/>
                <w:szCs w:val="22"/>
              </w:rPr>
            </w:pPr>
            <w:r w:rsidRPr="005655EC">
              <w:rPr>
                <w:sz w:val="22"/>
                <w:szCs w:val="22"/>
              </w:rPr>
              <w:t>2</w:t>
            </w:r>
            <w:r w:rsidR="005D137B" w:rsidRPr="005655EC">
              <w:rPr>
                <w:sz w:val="22"/>
                <w:szCs w:val="22"/>
              </w:rPr>
              <w:t>2</w:t>
            </w:r>
          </w:p>
        </w:tc>
        <w:tc>
          <w:tcPr>
            <w:tcW w:w="9072" w:type="dxa"/>
          </w:tcPr>
          <w:p w:rsidR="00F37334" w:rsidRPr="00AC53E6" w:rsidRDefault="003033C4" w:rsidP="00AC53E6">
            <w:pPr>
              <w:jc w:val="both"/>
              <w:rPr>
                <w:sz w:val="24"/>
              </w:rPr>
            </w:pPr>
            <w:r w:rsidRPr="00AC53E6">
              <w:rPr>
                <w:bCs/>
                <w:sz w:val="24"/>
              </w:rPr>
              <w:t>Признание граждан малоимущими в целях принятия на учет и предоставления им жилых</w:t>
            </w:r>
            <w:r w:rsidR="008E5FC5" w:rsidRPr="00AC53E6">
              <w:rPr>
                <w:bCs/>
                <w:sz w:val="24"/>
              </w:rPr>
              <w:t xml:space="preserve"> помещений </w:t>
            </w:r>
            <w:r w:rsidR="00AC53E6" w:rsidRPr="00AC53E6">
              <w:rPr>
                <w:sz w:val="24"/>
              </w:rPr>
              <w:t xml:space="preserve"> </w:t>
            </w:r>
            <w:r w:rsidRPr="00AC53E6">
              <w:rPr>
                <w:bCs/>
                <w:sz w:val="24"/>
              </w:rPr>
              <w:t>по договорам социального найма</w:t>
            </w:r>
            <w:r w:rsidRPr="00AC53E6">
              <w:rPr>
                <w:sz w:val="24"/>
              </w:rPr>
              <w:t xml:space="preserve"> </w:t>
            </w:r>
          </w:p>
        </w:tc>
        <w:tc>
          <w:tcPr>
            <w:tcW w:w="4961" w:type="dxa"/>
          </w:tcPr>
          <w:p w:rsidR="008F0B1B" w:rsidRPr="00AC53E6" w:rsidRDefault="008F0B1B" w:rsidP="008F0B1B">
            <w:pPr>
              <w:jc w:val="center"/>
              <w:rPr>
                <w:sz w:val="24"/>
              </w:rPr>
            </w:pPr>
            <w:r w:rsidRPr="00AC53E6">
              <w:rPr>
                <w:sz w:val="24"/>
              </w:rPr>
              <w:t xml:space="preserve">Комитет по управлению муниципальным имуществом и ЖКХ администрации </w:t>
            </w:r>
          </w:p>
          <w:p w:rsidR="008F0B1B" w:rsidRPr="00AC53E6" w:rsidRDefault="008F0B1B" w:rsidP="008F0B1B">
            <w:pPr>
              <w:jc w:val="center"/>
              <w:rPr>
                <w:sz w:val="24"/>
              </w:rPr>
            </w:pPr>
          </w:p>
        </w:tc>
      </w:tr>
      <w:tr w:rsidR="008F0B1B" w:rsidRPr="005655EC" w:rsidTr="00B95AB6">
        <w:trPr>
          <w:trHeight w:val="465"/>
        </w:trPr>
        <w:tc>
          <w:tcPr>
            <w:tcW w:w="1101" w:type="dxa"/>
          </w:tcPr>
          <w:p w:rsidR="008F0B1B" w:rsidRPr="005655EC" w:rsidRDefault="008F0B1B" w:rsidP="008F0B1B">
            <w:pPr>
              <w:jc w:val="center"/>
              <w:rPr>
                <w:sz w:val="22"/>
                <w:szCs w:val="22"/>
              </w:rPr>
            </w:pPr>
            <w:r w:rsidRPr="005655EC">
              <w:rPr>
                <w:sz w:val="22"/>
                <w:szCs w:val="22"/>
              </w:rPr>
              <w:t>2</w:t>
            </w:r>
            <w:r w:rsidR="005D137B" w:rsidRPr="005655EC">
              <w:rPr>
                <w:sz w:val="22"/>
                <w:szCs w:val="22"/>
              </w:rPr>
              <w:t>3</w:t>
            </w:r>
          </w:p>
        </w:tc>
        <w:tc>
          <w:tcPr>
            <w:tcW w:w="9072" w:type="dxa"/>
          </w:tcPr>
          <w:p w:rsidR="00F37334" w:rsidRPr="00AC53E6" w:rsidRDefault="003033C4" w:rsidP="00AC53E6">
            <w:pPr>
              <w:jc w:val="both"/>
              <w:rPr>
                <w:bCs/>
                <w:sz w:val="24"/>
              </w:rPr>
            </w:pPr>
            <w:r w:rsidRPr="00AC53E6">
              <w:rPr>
                <w:sz w:val="24"/>
              </w:rPr>
              <w:t xml:space="preserve">Принятие на учет граждан в качестве нуждающихся в жилых помещениях, предоставляемых по договорам социального найма </w:t>
            </w:r>
            <w:r w:rsidR="00AC53E6" w:rsidRPr="00AC53E6">
              <w:rPr>
                <w:bCs/>
                <w:sz w:val="24"/>
              </w:rPr>
              <w:t xml:space="preserve"> </w:t>
            </w:r>
          </w:p>
          <w:p w:rsidR="00AC53E6" w:rsidRPr="00AC53E6" w:rsidRDefault="00AC53E6" w:rsidP="00AC53E6">
            <w:pPr>
              <w:jc w:val="both"/>
              <w:rPr>
                <w:sz w:val="24"/>
              </w:rPr>
            </w:pPr>
          </w:p>
        </w:tc>
        <w:tc>
          <w:tcPr>
            <w:tcW w:w="4961" w:type="dxa"/>
          </w:tcPr>
          <w:p w:rsidR="008F0B1B" w:rsidRPr="00AC53E6" w:rsidRDefault="008F0B1B" w:rsidP="00AC53E6">
            <w:pPr>
              <w:jc w:val="center"/>
              <w:rPr>
                <w:sz w:val="24"/>
              </w:rPr>
            </w:pPr>
            <w:r w:rsidRPr="00AC53E6">
              <w:rPr>
                <w:sz w:val="24"/>
              </w:rPr>
              <w:t xml:space="preserve">Комитет по управлению муниципальным имуществом и ЖКХ </w:t>
            </w:r>
          </w:p>
        </w:tc>
      </w:tr>
      <w:tr w:rsidR="008F0B1B" w:rsidRPr="005655EC" w:rsidTr="00B95AB6">
        <w:trPr>
          <w:trHeight w:val="465"/>
        </w:trPr>
        <w:tc>
          <w:tcPr>
            <w:tcW w:w="1101" w:type="dxa"/>
          </w:tcPr>
          <w:p w:rsidR="008F0B1B" w:rsidRPr="005655EC" w:rsidRDefault="008F0B1B" w:rsidP="008F0B1B">
            <w:pPr>
              <w:jc w:val="center"/>
              <w:rPr>
                <w:sz w:val="22"/>
                <w:szCs w:val="22"/>
              </w:rPr>
            </w:pPr>
            <w:r w:rsidRPr="005655EC">
              <w:rPr>
                <w:sz w:val="22"/>
                <w:szCs w:val="22"/>
              </w:rPr>
              <w:t>2</w:t>
            </w:r>
            <w:r w:rsidR="005D137B" w:rsidRPr="005655EC">
              <w:rPr>
                <w:sz w:val="22"/>
                <w:szCs w:val="22"/>
              </w:rPr>
              <w:t>4</w:t>
            </w:r>
          </w:p>
        </w:tc>
        <w:tc>
          <w:tcPr>
            <w:tcW w:w="9072" w:type="dxa"/>
          </w:tcPr>
          <w:p w:rsidR="00F37334" w:rsidRPr="00AC53E6" w:rsidRDefault="00140485" w:rsidP="00140485">
            <w:pPr>
              <w:jc w:val="both"/>
              <w:rPr>
                <w:sz w:val="24"/>
              </w:rPr>
            </w:pPr>
            <w:r w:rsidRPr="00AC53E6">
              <w:rPr>
                <w:sz w:val="24"/>
              </w:rPr>
              <w:t xml:space="preserve">Предоставление жилого помещения по договору социального найма </w:t>
            </w:r>
          </w:p>
        </w:tc>
        <w:tc>
          <w:tcPr>
            <w:tcW w:w="4961" w:type="dxa"/>
          </w:tcPr>
          <w:p w:rsidR="008F0B1B" w:rsidRPr="00AC53E6" w:rsidRDefault="008F0B1B" w:rsidP="008F0B1B">
            <w:pPr>
              <w:jc w:val="center"/>
              <w:rPr>
                <w:sz w:val="24"/>
              </w:rPr>
            </w:pPr>
            <w:r w:rsidRPr="00AC53E6">
              <w:rPr>
                <w:sz w:val="24"/>
              </w:rPr>
              <w:t xml:space="preserve">Комитет по управлению муниципальным имуществом и ЖКХ </w:t>
            </w:r>
          </w:p>
          <w:p w:rsidR="008F0B1B" w:rsidRPr="00AC53E6" w:rsidRDefault="008F0B1B" w:rsidP="008F0B1B">
            <w:pPr>
              <w:jc w:val="center"/>
              <w:rPr>
                <w:sz w:val="24"/>
              </w:rPr>
            </w:pPr>
            <w:r w:rsidRPr="00AC53E6">
              <w:rPr>
                <w:sz w:val="24"/>
              </w:rPr>
              <w:t xml:space="preserve"> </w:t>
            </w:r>
          </w:p>
        </w:tc>
      </w:tr>
      <w:tr w:rsidR="008F0B1B" w:rsidRPr="005655EC" w:rsidTr="00B95AB6">
        <w:trPr>
          <w:trHeight w:val="465"/>
        </w:trPr>
        <w:tc>
          <w:tcPr>
            <w:tcW w:w="1101" w:type="dxa"/>
          </w:tcPr>
          <w:p w:rsidR="008F0B1B" w:rsidRPr="005655EC" w:rsidRDefault="008F0B1B" w:rsidP="008F0B1B">
            <w:pPr>
              <w:jc w:val="center"/>
              <w:rPr>
                <w:sz w:val="22"/>
                <w:szCs w:val="22"/>
              </w:rPr>
            </w:pPr>
            <w:r w:rsidRPr="005655EC">
              <w:rPr>
                <w:sz w:val="22"/>
                <w:szCs w:val="22"/>
              </w:rPr>
              <w:t>2</w:t>
            </w:r>
            <w:r w:rsidR="005D137B" w:rsidRPr="005655EC">
              <w:rPr>
                <w:sz w:val="22"/>
                <w:szCs w:val="22"/>
              </w:rPr>
              <w:t>5</w:t>
            </w:r>
          </w:p>
        </w:tc>
        <w:tc>
          <w:tcPr>
            <w:tcW w:w="9072" w:type="dxa"/>
          </w:tcPr>
          <w:p w:rsidR="008F0B1B" w:rsidRPr="00AC53E6" w:rsidRDefault="008F0B1B" w:rsidP="00F37334">
            <w:pPr>
              <w:jc w:val="both"/>
              <w:rPr>
                <w:sz w:val="24"/>
              </w:rPr>
            </w:pPr>
            <w:r w:rsidRPr="00AC53E6">
              <w:rPr>
                <w:sz w:val="24"/>
              </w:rPr>
              <w:t xml:space="preserve">Признание помещений жилыми помещениями, жилых помещений непригодными (пригодными) для проживания, многоквартирных домов аварийными и подлежащими сносу или реконструкции на территории  Пинежского муниципального </w:t>
            </w:r>
            <w:r w:rsidRPr="00AC53E6">
              <w:rPr>
                <w:sz w:val="24"/>
              </w:rPr>
              <w:lastRenderedPageBreak/>
              <w:t>округа</w:t>
            </w:r>
            <w:r w:rsidRPr="00AC53E6">
              <w:rPr>
                <w:bCs/>
                <w:sz w:val="24"/>
              </w:rPr>
              <w:t xml:space="preserve"> </w:t>
            </w:r>
            <w:r w:rsidRPr="00AC53E6">
              <w:rPr>
                <w:sz w:val="24"/>
              </w:rPr>
              <w:t xml:space="preserve"> Архангельской области</w:t>
            </w:r>
          </w:p>
          <w:p w:rsidR="00F37334" w:rsidRPr="00AC53E6" w:rsidRDefault="00F37334" w:rsidP="00F37334">
            <w:pPr>
              <w:jc w:val="both"/>
              <w:rPr>
                <w:sz w:val="24"/>
              </w:rPr>
            </w:pPr>
          </w:p>
        </w:tc>
        <w:tc>
          <w:tcPr>
            <w:tcW w:w="4961" w:type="dxa"/>
          </w:tcPr>
          <w:p w:rsidR="008F0B1B" w:rsidRPr="00AC53E6" w:rsidRDefault="008F0B1B" w:rsidP="00AC53E6">
            <w:pPr>
              <w:jc w:val="center"/>
              <w:rPr>
                <w:sz w:val="24"/>
              </w:rPr>
            </w:pPr>
            <w:r w:rsidRPr="00AC53E6">
              <w:rPr>
                <w:sz w:val="24"/>
              </w:rPr>
              <w:lastRenderedPageBreak/>
              <w:t xml:space="preserve">Комитет по управлению муниципальным имуществом и ЖКХ </w:t>
            </w:r>
          </w:p>
        </w:tc>
      </w:tr>
      <w:tr w:rsidR="008F0B1B" w:rsidRPr="005655EC" w:rsidTr="00B95AB6">
        <w:trPr>
          <w:trHeight w:val="465"/>
        </w:trPr>
        <w:tc>
          <w:tcPr>
            <w:tcW w:w="1101" w:type="dxa"/>
          </w:tcPr>
          <w:p w:rsidR="008F0B1B" w:rsidRPr="005655EC" w:rsidRDefault="0009089E" w:rsidP="008F0B1B">
            <w:pPr>
              <w:jc w:val="center"/>
              <w:rPr>
                <w:sz w:val="22"/>
                <w:szCs w:val="22"/>
              </w:rPr>
            </w:pPr>
            <w:r w:rsidRPr="005655EC">
              <w:rPr>
                <w:sz w:val="22"/>
                <w:szCs w:val="22"/>
              </w:rPr>
              <w:lastRenderedPageBreak/>
              <w:t>2</w:t>
            </w:r>
            <w:r w:rsidR="005D137B" w:rsidRPr="005655EC">
              <w:rPr>
                <w:sz w:val="22"/>
                <w:szCs w:val="22"/>
              </w:rPr>
              <w:t>6</w:t>
            </w:r>
          </w:p>
        </w:tc>
        <w:tc>
          <w:tcPr>
            <w:tcW w:w="9072" w:type="dxa"/>
          </w:tcPr>
          <w:p w:rsidR="008F0B1B" w:rsidRPr="00AC53E6" w:rsidRDefault="008F0B1B" w:rsidP="00F37334">
            <w:pPr>
              <w:jc w:val="both"/>
              <w:rPr>
                <w:bCs/>
                <w:sz w:val="24"/>
              </w:rPr>
            </w:pPr>
            <w:r w:rsidRPr="00AC53E6">
              <w:rPr>
                <w:bCs/>
                <w:iCs/>
                <w:sz w:val="24"/>
              </w:rPr>
              <w:t>Признание граждан малоимущими в целях освобождения от платы за наём</w:t>
            </w:r>
            <w:r w:rsidRPr="00AC53E6">
              <w:rPr>
                <w:sz w:val="24"/>
              </w:rPr>
              <w:t xml:space="preserve"> жилых помещений по договорам социального найма</w:t>
            </w:r>
            <w:r w:rsidRPr="00AC53E6">
              <w:rPr>
                <w:bCs/>
                <w:iCs/>
                <w:sz w:val="24"/>
              </w:rPr>
              <w:t xml:space="preserve">  </w:t>
            </w:r>
            <w:r w:rsidRPr="00AC53E6">
              <w:rPr>
                <w:bCs/>
                <w:sz w:val="24"/>
              </w:rPr>
              <w:t>на территории Пинежского муниципального округа Архангельской области</w:t>
            </w:r>
          </w:p>
          <w:p w:rsidR="00F37334" w:rsidRPr="00AC53E6" w:rsidRDefault="00F37334" w:rsidP="00F37334">
            <w:pPr>
              <w:jc w:val="both"/>
              <w:rPr>
                <w:sz w:val="24"/>
              </w:rPr>
            </w:pPr>
          </w:p>
        </w:tc>
        <w:tc>
          <w:tcPr>
            <w:tcW w:w="4961" w:type="dxa"/>
          </w:tcPr>
          <w:p w:rsidR="008F0B1B" w:rsidRPr="00AC53E6" w:rsidRDefault="008F0B1B" w:rsidP="008F0B1B">
            <w:pPr>
              <w:jc w:val="center"/>
              <w:rPr>
                <w:sz w:val="24"/>
              </w:rPr>
            </w:pPr>
            <w:r w:rsidRPr="00AC53E6">
              <w:rPr>
                <w:sz w:val="24"/>
              </w:rPr>
              <w:t xml:space="preserve">Комитет по управлению муниципальным имуществом и ЖКХ </w:t>
            </w:r>
          </w:p>
          <w:p w:rsidR="008F0B1B" w:rsidRPr="00AC53E6" w:rsidRDefault="008F0B1B" w:rsidP="008F0B1B">
            <w:pPr>
              <w:jc w:val="center"/>
              <w:rPr>
                <w:sz w:val="24"/>
              </w:rPr>
            </w:pPr>
          </w:p>
        </w:tc>
      </w:tr>
      <w:tr w:rsidR="008F0B1B" w:rsidRPr="005655EC" w:rsidTr="00B95AB6">
        <w:trPr>
          <w:trHeight w:val="465"/>
        </w:trPr>
        <w:tc>
          <w:tcPr>
            <w:tcW w:w="1101" w:type="dxa"/>
          </w:tcPr>
          <w:p w:rsidR="008F0B1B" w:rsidRPr="005655EC" w:rsidRDefault="008F0B1B" w:rsidP="008F0B1B">
            <w:pPr>
              <w:jc w:val="center"/>
              <w:rPr>
                <w:sz w:val="22"/>
                <w:szCs w:val="22"/>
              </w:rPr>
            </w:pPr>
            <w:r w:rsidRPr="005655EC">
              <w:rPr>
                <w:sz w:val="22"/>
                <w:szCs w:val="22"/>
              </w:rPr>
              <w:t>27</w:t>
            </w:r>
          </w:p>
        </w:tc>
        <w:tc>
          <w:tcPr>
            <w:tcW w:w="9072" w:type="dxa"/>
          </w:tcPr>
          <w:p w:rsidR="008F0B1B" w:rsidRPr="00AC53E6" w:rsidRDefault="00140485" w:rsidP="00AC53E6">
            <w:pPr>
              <w:jc w:val="both"/>
              <w:rPr>
                <w:bCs/>
                <w:sz w:val="24"/>
              </w:rPr>
            </w:pPr>
            <w:r w:rsidRPr="00AC53E6">
              <w:rPr>
                <w:sz w:val="24"/>
              </w:rPr>
              <w:t>Предостав</w:t>
            </w:r>
            <w:r w:rsidR="008E5FC5" w:rsidRPr="00AC53E6">
              <w:rPr>
                <w:sz w:val="24"/>
              </w:rPr>
              <w:t>ление муниципального имущества в</w:t>
            </w:r>
            <w:r w:rsidRPr="00AC53E6">
              <w:rPr>
                <w:sz w:val="24"/>
              </w:rPr>
              <w:t xml:space="preserve"> аренду или безвозмездное пользование </w:t>
            </w:r>
          </w:p>
        </w:tc>
        <w:tc>
          <w:tcPr>
            <w:tcW w:w="4961" w:type="dxa"/>
          </w:tcPr>
          <w:p w:rsidR="008F0B1B" w:rsidRPr="00AC53E6" w:rsidRDefault="008F0B1B" w:rsidP="00AC53E6">
            <w:pPr>
              <w:jc w:val="center"/>
              <w:rPr>
                <w:sz w:val="24"/>
              </w:rPr>
            </w:pPr>
            <w:r w:rsidRPr="00AC53E6">
              <w:rPr>
                <w:sz w:val="24"/>
              </w:rPr>
              <w:t xml:space="preserve">Комитет по управлению муниципальным имуществом и ЖКХ </w:t>
            </w:r>
          </w:p>
        </w:tc>
      </w:tr>
      <w:tr w:rsidR="008F0B1B" w:rsidRPr="005655EC" w:rsidTr="00B95AB6">
        <w:trPr>
          <w:trHeight w:val="465"/>
        </w:trPr>
        <w:tc>
          <w:tcPr>
            <w:tcW w:w="1101" w:type="dxa"/>
          </w:tcPr>
          <w:p w:rsidR="008F0B1B" w:rsidRPr="005655EC" w:rsidRDefault="008F0B1B" w:rsidP="008F0B1B">
            <w:pPr>
              <w:jc w:val="center"/>
              <w:rPr>
                <w:sz w:val="22"/>
                <w:szCs w:val="22"/>
              </w:rPr>
            </w:pPr>
            <w:r w:rsidRPr="005655EC">
              <w:rPr>
                <w:sz w:val="22"/>
                <w:szCs w:val="22"/>
              </w:rPr>
              <w:t>28</w:t>
            </w:r>
          </w:p>
        </w:tc>
        <w:tc>
          <w:tcPr>
            <w:tcW w:w="9072" w:type="dxa"/>
          </w:tcPr>
          <w:p w:rsidR="008F0B1B" w:rsidRPr="00AC53E6" w:rsidRDefault="008F0B1B" w:rsidP="00F37334">
            <w:pPr>
              <w:jc w:val="both"/>
              <w:rPr>
                <w:sz w:val="24"/>
              </w:rPr>
            </w:pPr>
            <w:r w:rsidRPr="00AC53E6">
              <w:rPr>
                <w:sz w:val="24"/>
              </w:rPr>
              <w:t>Предоставление согласия арендаторам муниципального имущества Пинежского муниципального округа Архангельской области</w:t>
            </w:r>
            <w:r w:rsidRPr="00AC53E6">
              <w:rPr>
                <w:bCs/>
                <w:sz w:val="24"/>
              </w:rPr>
              <w:t xml:space="preserve">  </w:t>
            </w:r>
            <w:r w:rsidRPr="00AC53E6">
              <w:rPr>
                <w:sz w:val="24"/>
              </w:rPr>
              <w:t>на его сдачу в субаренду</w:t>
            </w:r>
          </w:p>
        </w:tc>
        <w:tc>
          <w:tcPr>
            <w:tcW w:w="4961" w:type="dxa"/>
          </w:tcPr>
          <w:p w:rsidR="008F0B1B" w:rsidRPr="00AC53E6" w:rsidRDefault="008F0B1B" w:rsidP="008F0B1B">
            <w:pPr>
              <w:jc w:val="center"/>
              <w:rPr>
                <w:sz w:val="24"/>
              </w:rPr>
            </w:pPr>
            <w:r w:rsidRPr="00AC53E6">
              <w:rPr>
                <w:sz w:val="24"/>
              </w:rPr>
              <w:t xml:space="preserve">Комитет по управлению муниципальным имуществом и ЖКХ </w:t>
            </w:r>
          </w:p>
          <w:p w:rsidR="008F0B1B" w:rsidRPr="00AC53E6" w:rsidRDefault="008F0B1B" w:rsidP="008F0B1B">
            <w:pPr>
              <w:jc w:val="center"/>
              <w:rPr>
                <w:sz w:val="24"/>
              </w:rPr>
            </w:pPr>
          </w:p>
        </w:tc>
      </w:tr>
      <w:tr w:rsidR="008F0B1B" w:rsidRPr="005655EC" w:rsidTr="00B95AB6">
        <w:trPr>
          <w:trHeight w:val="465"/>
        </w:trPr>
        <w:tc>
          <w:tcPr>
            <w:tcW w:w="1101" w:type="dxa"/>
          </w:tcPr>
          <w:p w:rsidR="008F0B1B" w:rsidRPr="005655EC" w:rsidRDefault="008F0B1B" w:rsidP="008F0B1B">
            <w:pPr>
              <w:jc w:val="center"/>
              <w:rPr>
                <w:sz w:val="22"/>
                <w:szCs w:val="22"/>
              </w:rPr>
            </w:pPr>
            <w:r w:rsidRPr="005655EC">
              <w:rPr>
                <w:sz w:val="22"/>
                <w:szCs w:val="22"/>
              </w:rPr>
              <w:t>29</w:t>
            </w:r>
          </w:p>
        </w:tc>
        <w:tc>
          <w:tcPr>
            <w:tcW w:w="9072" w:type="dxa"/>
          </w:tcPr>
          <w:p w:rsidR="0009089E" w:rsidRPr="00AC53E6" w:rsidRDefault="00140485" w:rsidP="00F37334">
            <w:pPr>
              <w:jc w:val="both"/>
              <w:rPr>
                <w:sz w:val="24"/>
              </w:rPr>
            </w:pPr>
            <w:r w:rsidRPr="00AC53E6">
              <w:rPr>
                <w:sz w:val="24"/>
              </w:rPr>
              <w:t xml:space="preserve">Предоставление информации об объектах учета из реестра муниципального имущества </w:t>
            </w:r>
            <w:r w:rsidR="008F0B1B" w:rsidRPr="00AC53E6">
              <w:rPr>
                <w:sz w:val="24"/>
              </w:rPr>
              <w:t>Пинежского муниципального округа</w:t>
            </w:r>
            <w:r w:rsidR="008F0B1B" w:rsidRPr="00AC53E6">
              <w:rPr>
                <w:bCs/>
                <w:sz w:val="24"/>
              </w:rPr>
              <w:t xml:space="preserve"> </w:t>
            </w:r>
            <w:r w:rsidR="008F0B1B" w:rsidRPr="00AC53E6">
              <w:rPr>
                <w:sz w:val="24"/>
              </w:rPr>
              <w:t xml:space="preserve"> Архангельской област</w:t>
            </w:r>
            <w:r w:rsidR="0009089E" w:rsidRPr="00AC53E6">
              <w:rPr>
                <w:sz w:val="24"/>
              </w:rPr>
              <w:t>и</w:t>
            </w:r>
          </w:p>
          <w:p w:rsidR="00F37334" w:rsidRPr="00AC53E6" w:rsidRDefault="00F37334" w:rsidP="00F37334">
            <w:pPr>
              <w:jc w:val="both"/>
              <w:rPr>
                <w:sz w:val="24"/>
              </w:rPr>
            </w:pPr>
          </w:p>
        </w:tc>
        <w:tc>
          <w:tcPr>
            <w:tcW w:w="4961" w:type="dxa"/>
          </w:tcPr>
          <w:p w:rsidR="008F0B1B" w:rsidRPr="00AC53E6" w:rsidRDefault="008F0B1B" w:rsidP="00AC53E6">
            <w:pPr>
              <w:jc w:val="center"/>
              <w:rPr>
                <w:sz w:val="24"/>
              </w:rPr>
            </w:pPr>
            <w:r w:rsidRPr="00AC53E6">
              <w:rPr>
                <w:sz w:val="24"/>
              </w:rPr>
              <w:t xml:space="preserve">Комитет по управлению муниципальным имуществом и ЖКХ </w:t>
            </w:r>
          </w:p>
        </w:tc>
      </w:tr>
      <w:tr w:rsidR="008F0B1B" w:rsidRPr="005655EC" w:rsidTr="00B95AB6">
        <w:trPr>
          <w:trHeight w:val="465"/>
        </w:trPr>
        <w:tc>
          <w:tcPr>
            <w:tcW w:w="1101" w:type="dxa"/>
          </w:tcPr>
          <w:p w:rsidR="008F0B1B" w:rsidRPr="005655EC" w:rsidRDefault="008F0B1B" w:rsidP="008F0B1B">
            <w:pPr>
              <w:jc w:val="center"/>
              <w:rPr>
                <w:sz w:val="22"/>
                <w:szCs w:val="22"/>
              </w:rPr>
            </w:pPr>
            <w:r w:rsidRPr="005655EC">
              <w:rPr>
                <w:sz w:val="22"/>
                <w:szCs w:val="22"/>
              </w:rPr>
              <w:t>30</w:t>
            </w:r>
          </w:p>
        </w:tc>
        <w:tc>
          <w:tcPr>
            <w:tcW w:w="9072" w:type="dxa"/>
          </w:tcPr>
          <w:p w:rsidR="008F0B1B" w:rsidRPr="00AC53E6" w:rsidRDefault="008F0B1B" w:rsidP="00F37334">
            <w:pPr>
              <w:jc w:val="both"/>
              <w:rPr>
                <w:sz w:val="24"/>
              </w:rPr>
            </w:pPr>
            <w:r w:rsidRPr="00AC53E6">
              <w:rPr>
                <w:sz w:val="24"/>
              </w:rPr>
              <w:t>Предоставление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Пинежском муниципальном округе</w:t>
            </w:r>
            <w:r w:rsidRPr="00AC53E6">
              <w:rPr>
                <w:bCs/>
                <w:sz w:val="24"/>
              </w:rPr>
              <w:t xml:space="preserve"> </w:t>
            </w:r>
            <w:r w:rsidRPr="00AC53E6">
              <w:rPr>
                <w:sz w:val="24"/>
              </w:rPr>
              <w:t xml:space="preserve"> Архангельской области</w:t>
            </w:r>
          </w:p>
          <w:p w:rsidR="00F37334" w:rsidRPr="00AC53E6" w:rsidRDefault="00F37334" w:rsidP="00F37334">
            <w:pPr>
              <w:jc w:val="both"/>
              <w:rPr>
                <w:sz w:val="24"/>
              </w:rPr>
            </w:pPr>
          </w:p>
        </w:tc>
        <w:tc>
          <w:tcPr>
            <w:tcW w:w="4961" w:type="dxa"/>
          </w:tcPr>
          <w:p w:rsidR="008F0B1B" w:rsidRPr="00AC53E6" w:rsidRDefault="008F0B1B" w:rsidP="008F0B1B">
            <w:pPr>
              <w:jc w:val="center"/>
              <w:rPr>
                <w:sz w:val="24"/>
              </w:rPr>
            </w:pPr>
            <w:r w:rsidRPr="00AC53E6">
              <w:rPr>
                <w:sz w:val="24"/>
              </w:rPr>
              <w:t xml:space="preserve">Комитет по управлению муниципальным имуществом и ЖКХ  </w:t>
            </w:r>
          </w:p>
          <w:p w:rsidR="008F0B1B" w:rsidRPr="00AC53E6" w:rsidRDefault="008F0B1B" w:rsidP="008F0B1B">
            <w:pPr>
              <w:jc w:val="center"/>
              <w:rPr>
                <w:b/>
                <w:sz w:val="24"/>
              </w:rPr>
            </w:pP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31</w:t>
            </w:r>
          </w:p>
        </w:tc>
        <w:tc>
          <w:tcPr>
            <w:tcW w:w="9072" w:type="dxa"/>
          </w:tcPr>
          <w:p w:rsidR="008F0B1B" w:rsidRPr="00AC53E6" w:rsidRDefault="008F0B1B" w:rsidP="00F37334">
            <w:pPr>
              <w:jc w:val="both"/>
              <w:rPr>
                <w:sz w:val="24"/>
              </w:rPr>
            </w:pPr>
            <w:r w:rsidRPr="00AC53E6">
              <w:rPr>
                <w:bCs/>
                <w:sz w:val="24"/>
              </w:rPr>
              <w:t xml:space="preserve">Установление и выплата пенсии за выслугу лет лицам, замещавшим муниципальные должности и должности муниципальной службы Пинежского муниципального округа </w:t>
            </w:r>
            <w:r w:rsidRPr="00AC53E6">
              <w:rPr>
                <w:sz w:val="24"/>
              </w:rPr>
              <w:t xml:space="preserve"> Архангельской области</w:t>
            </w:r>
          </w:p>
          <w:p w:rsidR="00F37334" w:rsidRPr="00AC53E6" w:rsidRDefault="00F37334" w:rsidP="00F37334">
            <w:pPr>
              <w:jc w:val="both"/>
              <w:rPr>
                <w:sz w:val="24"/>
              </w:rPr>
            </w:pPr>
          </w:p>
        </w:tc>
        <w:tc>
          <w:tcPr>
            <w:tcW w:w="4961" w:type="dxa"/>
          </w:tcPr>
          <w:p w:rsidR="008F0B1B" w:rsidRPr="00AC53E6" w:rsidRDefault="008F0B1B" w:rsidP="00AC53E6">
            <w:pPr>
              <w:jc w:val="center"/>
              <w:rPr>
                <w:sz w:val="24"/>
              </w:rPr>
            </w:pPr>
            <w:r w:rsidRPr="00AC53E6">
              <w:rPr>
                <w:sz w:val="24"/>
              </w:rPr>
              <w:t xml:space="preserve">Управление делами, бухгалтерия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32</w:t>
            </w:r>
          </w:p>
        </w:tc>
        <w:tc>
          <w:tcPr>
            <w:tcW w:w="9072" w:type="dxa"/>
          </w:tcPr>
          <w:p w:rsidR="008F0B1B" w:rsidRPr="00AC53E6" w:rsidRDefault="008F0B1B" w:rsidP="00F37334">
            <w:pPr>
              <w:pStyle w:val="ConsPlusTitle"/>
              <w:jc w:val="both"/>
              <w:rPr>
                <w:rFonts w:ascii="Times New Roman" w:hAnsi="Times New Roman" w:cs="Times New Roman"/>
                <w:b w:val="0"/>
                <w:sz w:val="24"/>
                <w:szCs w:val="24"/>
              </w:rPr>
            </w:pPr>
            <w:r w:rsidRPr="00AC53E6">
              <w:rPr>
                <w:rFonts w:ascii="Times New Roman" w:hAnsi="Times New Roman" w:cs="Times New Roman"/>
                <w:b w:val="0"/>
                <w:sz w:val="24"/>
                <w:szCs w:val="24"/>
              </w:rPr>
              <w:t>Регистрация трудовых договоров и фактов прекращения трудовых договоров работников с работодателями - физическими лицами, не являющимися индивидуальными предпринимателями, на территории Пинежского муниципального округа</w:t>
            </w:r>
            <w:r w:rsidRPr="00AC53E6">
              <w:rPr>
                <w:rFonts w:ascii="Times New Roman" w:hAnsi="Times New Roman" w:cs="Times New Roman"/>
                <w:b w:val="0"/>
                <w:bCs w:val="0"/>
                <w:sz w:val="24"/>
                <w:szCs w:val="24"/>
              </w:rPr>
              <w:t xml:space="preserve"> </w:t>
            </w:r>
            <w:r w:rsidRPr="00AC53E6">
              <w:rPr>
                <w:rFonts w:ascii="Times New Roman" w:hAnsi="Times New Roman" w:cs="Times New Roman"/>
                <w:b w:val="0"/>
                <w:sz w:val="24"/>
                <w:szCs w:val="24"/>
              </w:rPr>
              <w:t xml:space="preserve"> Архангельской области</w:t>
            </w:r>
          </w:p>
          <w:p w:rsidR="00F37334" w:rsidRPr="00AC53E6" w:rsidRDefault="00F37334" w:rsidP="00F37334">
            <w:pPr>
              <w:pStyle w:val="ConsPlusTitle"/>
              <w:jc w:val="both"/>
              <w:rPr>
                <w:rFonts w:ascii="Times New Roman" w:hAnsi="Times New Roman" w:cs="Times New Roman"/>
                <w:b w:val="0"/>
                <w:sz w:val="24"/>
                <w:szCs w:val="24"/>
              </w:rPr>
            </w:pPr>
          </w:p>
        </w:tc>
        <w:tc>
          <w:tcPr>
            <w:tcW w:w="4961" w:type="dxa"/>
          </w:tcPr>
          <w:p w:rsidR="008F0B1B" w:rsidRPr="00AC53E6" w:rsidRDefault="008F0B1B" w:rsidP="00AC53E6">
            <w:pPr>
              <w:ind w:firstLine="709"/>
              <w:jc w:val="center"/>
              <w:rPr>
                <w:sz w:val="24"/>
              </w:rPr>
            </w:pPr>
            <w:r w:rsidRPr="00AC53E6">
              <w:rPr>
                <w:sz w:val="24"/>
              </w:rPr>
              <w:t xml:space="preserve">Управление делами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33</w:t>
            </w:r>
          </w:p>
        </w:tc>
        <w:tc>
          <w:tcPr>
            <w:tcW w:w="9072" w:type="dxa"/>
          </w:tcPr>
          <w:p w:rsidR="008F0B1B" w:rsidRPr="00AC53E6" w:rsidRDefault="008F0B1B" w:rsidP="00F37334">
            <w:pPr>
              <w:jc w:val="both"/>
              <w:rPr>
                <w:sz w:val="24"/>
              </w:rPr>
            </w:pPr>
            <w:r w:rsidRPr="00AC53E6">
              <w:rPr>
                <w:sz w:val="24"/>
              </w:rPr>
              <w:t xml:space="preserve">Выдача разрешений на выполнение </w:t>
            </w:r>
            <w:r w:rsidRPr="00AC53E6">
              <w:rPr>
                <w:rFonts w:eastAsia="Calibri"/>
                <w:sz w:val="24"/>
              </w:rPr>
              <w:t>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подъемы привязных аэростатов над населенными пунктами, а также посадку (взлет) на расположенные в границах населенных пунктов площадки, сведения о которых не опубликованы в документ</w:t>
            </w:r>
            <w:r w:rsidR="00AC53E6">
              <w:rPr>
                <w:rFonts w:eastAsia="Calibri"/>
                <w:sz w:val="24"/>
              </w:rPr>
              <w:t>ах аэронавигационной информации</w:t>
            </w:r>
          </w:p>
          <w:p w:rsidR="008F0B1B" w:rsidRPr="00AC53E6" w:rsidRDefault="008F0B1B" w:rsidP="00F37334">
            <w:pPr>
              <w:pStyle w:val="20"/>
              <w:shd w:val="clear" w:color="auto" w:fill="auto"/>
              <w:spacing w:after="0" w:line="240" w:lineRule="auto"/>
              <w:jc w:val="both"/>
              <w:rPr>
                <w:sz w:val="24"/>
                <w:szCs w:val="24"/>
              </w:rPr>
            </w:pPr>
          </w:p>
        </w:tc>
        <w:tc>
          <w:tcPr>
            <w:tcW w:w="4961" w:type="dxa"/>
          </w:tcPr>
          <w:p w:rsidR="008F0B1B" w:rsidRPr="00AC53E6" w:rsidRDefault="008F0B1B" w:rsidP="00AC53E6">
            <w:pPr>
              <w:jc w:val="center"/>
              <w:rPr>
                <w:sz w:val="24"/>
              </w:rPr>
            </w:pPr>
            <w:r w:rsidRPr="00AC53E6">
              <w:rPr>
                <w:sz w:val="24"/>
              </w:rPr>
              <w:t xml:space="preserve">Отдел дорожной деятельности и транспорта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lastRenderedPageBreak/>
              <w:t>34</w:t>
            </w:r>
          </w:p>
        </w:tc>
        <w:tc>
          <w:tcPr>
            <w:tcW w:w="9072" w:type="dxa"/>
          </w:tcPr>
          <w:p w:rsidR="00F37334" w:rsidRDefault="008F0B1B" w:rsidP="008E5FC5">
            <w:pPr>
              <w:pStyle w:val="ConsPlusTitle"/>
              <w:widowControl/>
              <w:jc w:val="both"/>
              <w:rPr>
                <w:rFonts w:ascii="Times New Roman" w:hAnsi="Times New Roman" w:cs="Times New Roman"/>
                <w:b w:val="0"/>
                <w:sz w:val="24"/>
                <w:szCs w:val="24"/>
              </w:rPr>
            </w:pPr>
            <w:r w:rsidRPr="00AC53E6">
              <w:rPr>
                <w:rFonts w:ascii="Times New Roman" w:hAnsi="Times New Roman" w:cs="Times New Roman"/>
                <w:b w:val="0"/>
                <w:sz w:val="24"/>
                <w:szCs w:val="24"/>
              </w:rPr>
              <w:t>Дача письменных разъяснений налогоплательщикам и налоговым агентам по вопросу применения муниципальных правовых актов Пинежского муниципального округа Архангельской области о местных налогах и сборах</w:t>
            </w:r>
          </w:p>
          <w:p w:rsidR="00410C4E" w:rsidRPr="00AC53E6" w:rsidRDefault="00410C4E" w:rsidP="008E5FC5">
            <w:pPr>
              <w:pStyle w:val="ConsPlusTitle"/>
              <w:widowControl/>
              <w:jc w:val="both"/>
              <w:rPr>
                <w:rFonts w:ascii="Times New Roman" w:hAnsi="Times New Roman" w:cs="Times New Roman"/>
                <w:b w:val="0"/>
                <w:sz w:val="24"/>
                <w:szCs w:val="24"/>
              </w:rPr>
            </w:pPr>
          </w:p>
        </w:tc>
        <w:tc>
          <w:tcPr>
            <w:tcW w:w="4961" w:type="dxa"/>
          </w:tcPr>
          <w:p w:rsidR="008F0B1B" w:rsidRPr="00AC53E6" w:rsidRDefault="008F0B1B" w:rsidP="00AC53E6">
            <w:pPr>
              <w:jc w:val="center"/>
              <w:rPr>
                <w:sz w:val="24"/>
              </w:rPr>
            </w:pPr>
            <w:r w:rsidRPr="00AC53E6">
              <w:rPr>
                <w:sz w:val="24"/>
              </w:rPr>
              <w:t xml:space="preserve">Комитет по финансам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35</w:t>
            </w:r>
          </w:p>
        </w:tc>
        <w:tc>
          <w:tcPr>
            <w:tcW w:w="9072" w:type="dxa"/>
          </w:tcPr>
          <w:p w:rsidR="00F37334" w:rsidRPr="00AC53E6" w:rsidRDefault="003033C4" w:rsidP="008E5FC5">
            <w:pPr>
              <w:jc w:val="both"/>
              <w:rPr>
                <w:sz w:val="24"/>
              </w:rPr>
            </w:pPr>
            <w:r w:rsidRPr="00AC53E6">
              <w:rPr>
                <w:bCs/>
                <w:sz w:val="24"/>
              </w:rPr>
              <w:t>Утверждение схемы расположения земельного участка или земельных участков на кадастровом плане территории</w:t>
            </w:r>
            <w:r w:rsidRPr="00AC53E6">
              <w:rPr>
                <w:sz w:val="24"/>
              </w:rPr>
              <w:t xml:space="preserve"> </w:t>
            </w:r>
          </w:p>
        </w:tc>
        <w:tc>
          <w:tcPr>
            <w:tcW w:w="4961" w:type="dxa"/>
          </w:tcPr>
          <w:p w:rsidR="008F0B1B" w:rsidRPr="00AC53E6" w:rsidRDefault="008F0B1B" w:rsidP="008F0B1B">
            <w:pPr>
              <w:jc w:val="center"/>
              <w:rPr>
                <w:sz w:val="24"/>
              </w:rPr>
            </w:pPr>
            <w:r w:rsidRPr="00AC53E6">
              <w:rPr>
                <w:sz w:val="24"/>
              </w:rPr>
              <w:t xml:space="preserve">Комитет по управлению муниципальным имуществом и ЖКХ </w:t>
            </w:r>
          </w:p>
          <w:p w:rsidR="008F0B1B" w:rsidRPr="00AC53E6" w:rsidRDefault="008F0B1B" w:rsidP="008F0B1B">
            <w:pPr>
              <w:jc w:val="center"/>
              <w:rPr>
                <w:sz w:val="24"/>
              </w:rPr>
            </w:pP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36</w:t>
            </w:r>
          </w:p>
        </w:tc>
        <w:tc>
          <w:tcPr>
            <w:tcW w:w="9072" w:type="dxa"/>
          </w:tcPr>
          <w:p w:rsidR="00F37334" w:rsidRDefault="008F0B1B" w:rsidP="008E5FC5">
            <w:pPr>
              <w:jc w:val="both"/>
              <w:rPr>
                <w:bCs/>
                <w:sz w:val="24"/>
              </w:rPr>
            </w:pPr>
            <w:r w:rsidRPr="00AC53E6">
              <w:rPr>
                <w:sz w:val="24"/>
              </w:rPr>
              <w:t>Предоставление земельных участков, находящихся в муниципальной собственности Пинежского муниципального округа  Архангельской области</w:t>
            </w:r>
            <w:r w:rsidRPr="00AC53E6">
              <w:rPr>
                <w:bCs/>
                <w:sz w:val="24"/>
              </w:rPr>
              <w:t xml:space="preserve">  </w:t>
            </w:r>
            <w:r w:rsidRPr="00AC53E6">
              <w:rPr>
                <w:sz w:val="24"/>
              </w:rPr>
              <w:t>и земельных участков, государственная собственность на которые не разграничена</w:t>
            </w:r>
            <w:r w:rsidRPr="00AC53E6">
              <w:rPr>
                <w:bCs/>
                <w:sz w:val="24"/>
              </w:rPr>
              <w:t xml:space="preserve"> </w:t>
            </w:r>
          </w:p>
          <w:p w:rsidR="00410C4E" w:rsidRPr="00AC53E6" w:rsidRDefault="00410C4E" w:rsidP="008E5FC5">
            <w:pPr>
              <w:jc w:val="both"/>
              <w:rPr>
                <w:sz w:val="24"/>
              </w:rPr>
            </w:pPr>
          </w:p>
        </w:tc>
        <w:tc>
          <w:tcPr>
            <w:tcW w:w="4961" w:type="dxa"/>
          </w:tcPr>
          <w:p w:rsidR="008F0B1B" w:rsidRPr="00AC53E6" w:rsidRDefault="008F0B1B" w:rsidP="00AC53E6">
            <w:pPr>
              <w:jc w:val="center"/>
              <w:rPr>
                <w:sz w:val="24"/>
              </w:rPr>
            </w:pPr>
            <w:r w:rsidRPr="00AC53E6">
              <w:rPr>
                <w:sz w:val="24"/>
              </w:rPr>
              <w:t xml:space="preserve">Комитет по управлению муниципальным имуществом и ЖКХ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37</w:t>
            </w:r>
          </w:p>
        </w:tc>
        <w:tc>
          <w:tcPr>
            <w:tcW w:w="9072" w:type="dxa"/>
          </w:tcPr>
          <w:p w:rsidR="00F37334" w:rsidRDefault="008F0B1B" w:rsidP="008E5FC5">
            <w:pPr>
              <w:jc w:val="both"/>
              <w:rPr>
                <w:sz w:val="24"/>
              </w:rPr>
            </w:pPr>
            <w:r w:rsidRPr="00AC53E6">
              <w:rPr>
                <w:sz w:val="24"/>
              </w:rPr>
              <w:t>Предоставление земельных участков, на которых находятся здания, строения, сооружения, принадлежащие гражданам или юридическим лицам на территории Пинежского муниципального округа Архангельской области</w:t>
            </w:r>
          </w:p>
          <w:p w:rsidR="00410C4E" w:rsidRPr="00AC53E6" w:rsidRDefault="00410C4E" w:rsidP="008E5FC5">
            <w:pPr>
              <w:jc w:val="both"/>
              <w:rPr>
                <w:sz w:val="24"/>
              </w:rPr>
            </w:pPr>
          </w:p>
        </w:tc>
        <w:tc>
          <w:tcPr>
            <w:tcW w:w="4961" w:type="dxa"/>
          </w:tcPr>
          <w:p w:rsidR="008F0B1B" w:rsidRPr="00AC53E6" w:rsidRDefault="008F0B1B" w:rsidP="008F0B1B">
            <w:pPr>
              <w:jc w:val="center"/>
              <w:rPr>
                <w:sz w:val="24"/>
              </w:rPr>
            </w:pPr>
            <w:r w:rsidRPr="00AC53E6">
              <w:rPr>
                <w:sz w:val="24"/>
              </w:rPr>
              <w:t xml:space="preserve">Комитет по управлению </w:t>
            </w:r>
            <w:r w:rsidR="00AC53E6">
              <w:rPr>
                <w:sz w:val="24"/>
              </w:rPr>
              <w:t xml:space="preserve">муниципальным имуществом и ЖКХ </w:t>
            </w:r>
          </w:p>
          <w:p w:rsidR="008F0B1B" w:rsidRPr="00AC53E6" w:rsidRDefault="008F0B1B" w:rsidP="008F0B1B">
            <w:pPr>
              <w:jc w:val="center"/>
              <w:rPr>
                <w:sz w:val="24"/>
              </w:rPr>
            </w:pPr>
            <w:r w:rsidRPr="00AC53E6">
              <w:rPr>
                <w:sz w:val="24"/>
              </w:rPr>
              <w:t xml:space="preserve">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38</w:t>
            </w:r>
          </w:p>
        </w:tc>
        <w:tc>
          <w:tcPr>
            <w:tcW w:w="9072" w:type="dxa"/>
          </w:tcPr>
          <w:p w:rsidR="00F37334" w:rsidRDefault="00FC7C0F" w:rsidP="008E5FC5">
            <w:pPr>
              <w:jc w:val="both"/>
              <w:rPr>
                <w:sz w:val="24"/>
              </w:rPr>
            </w:pPr>
            <w:r w:rsidRPr="00AC53E6">
              <w:rPr>
                <w:sz w:val="24"/>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410C4E" w:rsidRPr="00AC53E6" w:rsidRDefault="00410C4E" w:rsidP="008E5FC5">
            <w:pPr>
              <w:jc w:val="both"/>
              <w:rPr>
                <w:sz w:val="24"/>
              </w:rPr>
            </w:pPr>
          </w:p>
        </w:tc>
        <w:tc>
          <w:tcPr>
            <w:tcW w:w="4961" w:type="dxa"/>
          </w:tcPr>
          <w:p w:rsidR="008F0B1B" w:rsidRPr="00AC53E6" w:rsidRDefault="008F0B1B" w:rsidP="008F0B1B">
            <w:pPr>
              <w:jc w:val="center"/>
              <w:rPr>
                <w:sz w:val="24"/>
              </w:rPr>
            </w:pPr>
            <w:r w:rsidRPr="00AC53E6">
              <w:rPr>
                <w:sz w:val="24"/>
              </w:rPr>
              <w:t xml:space="preserve">Комитет по управлению муниципальным имуществом и ЖКХ </w:t>
            </w:r>
          </w:p>
          <w:p w:rsidR="008F0B1B" w:rsidRPr="00AC53E6" w:rsidRDefault="008F0B1B" w:rsidP="008F0B1B">
            <w:pPr>
              <w:jc w:val="center"/>
              <w:rPr>
                <w:sz w:val="24"/>
              </w:rPr>
            </w:pPr>
            <w:r w:rsidRPr="00AC53E6">
              <w:rPr>
                <w:sz w:val="24"/>
              </w:rPr>
              <w:t xml:space="preserve">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39</w:t>
            </w:r>
          </w:p>
        </w:tc>
        <w:tc>
          <w:tcPr>
            <w:tcW w:w="9072" w:type="dxa"/>
          </w:tcPr>
          <w:p w:rsidR="008F0B1B" w:rsidRDefault="008F0B1B" w:rsidP="00F37334">
            <w:pPr>
              <w:jc w:val="both"/>
              <w:rPr>
                <w:sz w:val="24"/>
              </w:rPr>
            </w:pPr>
            <w:r w:rsidRPr="00AC53E6">
              <w:rPr>
                <w:sz w:val="24"/>
              </w:rPr>
              <w:t>Предоставление земельных участков в порядке переоформления прав на территории Пинежского муниципального округа Архангельской области</w:t>
            </w:r>
          </w:p>
          <w:p w:rsidR="00410C4E" w:rsidRPr="00AC53E6" w:rsidRDefault="00410C4E" w:rsidP="00F37334">
            <w:pPr>
              <w:jc w:val="both"/>
              <w:rPr>
                <w:sz w:val="24"/>
              </w:rPr>
            </w:pPr>
          </w:p>
        </w:tc>
        <w:tc>
          <w:tcPr>
            <w:tcW w:w="4961" w:type="dxa"/>
          </w:tcPr>
          <w:p w:rsidR="008F0B1B" w:rsidRPr="00AC53E6" w:rsidRDefault="008F0B1B" w:rsidP="00AC53E6">
            <w:pPr>
              <w:jc w:val="center"/>
              <w:rPr>
                <w:sz w:val="24"/>
              </w:rPr>
            </w:pPr>
            <w:r w:rsidRPr="00AC53E6">
              <w:rPr>
                <w:sz w:val="24"/>
              </w:rPr>
              <w:t xml:space="preserve">Комитет по управлению муниципальным имуществом и ЖКХ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40</w:t>
            </w:r>
          </w:p>
        </w:tc>
        <w:tc>
          <w:tcPr>
            <w:tcW w:w="9072" w:type="dxa"/>
          </w:tcPr>
          <w:p w:rsidR="00F37334" w:rsidRDefault="00DC67B9" w:rsidP="005655EC">
            <w:pPr>
              <w:jc w:val="both"/>
              <w:rPr>
                <w:sz w:val="24"/>
              </w:rPr>
            </w:pPr>
            <w:r w:rsidRPr="00AC53E6">
              <w:rPr>
                <w:sz w:val="24"/>
              </w:rPr>
              <w:t>Отнесение земель или земельных участков в составе таких земель к определенной категории земель или перевод земель, или земельных участков в составе таких земель из одной категории в другую категорию</w:t>
            </w:r>
          </w:p>
          <w:p w:rsidR="00410C4E" w:rsidRPr="00AC53E6" w:rsidRDefault="00410C4E" w:rsidP="005655EC">
            <w:pPr>
              <w:jc w:val="both"/>
              <w:rPr>
                <w:sz w:val="24"/>
              </w:rPr>
            </w:pPr>
          </w:p>
        </w:tc>
        <w:tc>
          <w:tcPr>
            <w:tcW w:w="4961" w:type="dxa"/>
          </w:tcPr>
          <w:p w:rsidR="00AC53E6" w:rsidRPr="00AC53E6" w:rsidRDefault="008F0B1B" w:rsidP="00AC53E6">
            <w:pPr>
              <w:jc w:val="center"/>
              <w:rPr>
                <w:sz w:val="24"/>
              </w:rPr>
            </w:pPr>
            <w:r w:rsidRPr="00AC53E6">
              <w:rPr>
                <w:sz w:val="24"/>
              </w:rPr>
              <w:t xml:space="preserve">Комитет по управлению муниципальным имуществом и ЖКХ </w:t>
            </w:r>
          </w:p>
          <w:p w:rsidR="008F0B1B" w:rsidRPr="00AC53E6" w:rsidRDefault="008F0B1B" w:rsidP="008F0B1B">
            <w:pPr>
              <w:jc w:val="center"/>
              <w:rPr>
                <w:sz w:val="24"/>
              </w:rPr>
            </w:pP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41</w:t>
            </w:r>
          </w:p>
        </w:tc>
        <w:tc>
          <w:tcPr>
            <w:tcW w:w="9072" w:type="dxa"/>
          </w:tcPr>
          <w:p w:rsidR="008F0B1B" w:rsidRPr="00AC53E6" w:rsidRDefault="008F0B1B" w:rsidP="00F37334">
            <w:pPr>
              <w:jc w:val="both"/>
              <w:rPr>
                <w:sz w:val="24"/>
              </w:rPr>
            </w:pPr>
            <w:r w:rsidRPr="00AC53E6">
              <w:rPr>
                <w:sz w:val="24"/>
              </w:rPr>
              <w:t>Бесплатное предоставление многодетным семьям земельных участков для индивидуального жилищного строительства и ведения личного подсобного хозяйства без проведения торгов на территории  Пинежского муниципального округа</w:t>
            </w:r>
            <w:r w:rsidRPr="00AC53E6">
              <w:rPr>
                <w:bCs/>
                <w:sz w:val="24"/>
              </w:rPr>
              <w:t xml:space="preserve"> </w:t>
            </w:r>
            <w:r w:rsidRPr="00AC53E6">
              <w:rPr>
                <w:sz w:val="24"/>
              </w:rPr>
              <w:t xml:space="preserve"> Архангельской области</w:t>
            </w:r>
          </w:p>
          <w:p w:rsidR="00F37334" w:rsidRPr="00AC53E6" w:rsidRDefault="00F37334" w:rsidP="00F37334">
            <w:pPr>
              <w:jc w:val="both"/>
              <w:rPr>
                <w:b/>
                <w:sz w:val="24"/>
              </w:rPr>
            </w:pPr>
          </w:p>
        </w:tc>
        <w:tc>
          <w:tcPr>
            <w:tcW w:w="4961" w:type="dxa"/>
          </w:tcPr>
          <w:p w:rsidR="008F0B1B" w:rsidRPr="00AC53E6" w:rsidRDefault="008F0B1B" w:rsidP="00AC53E6">
            <w:pPr>
              <w:jc w:val="center"/>
              <w:rPr>
                <w:sz w:val="24"/>
              </w:rPr>
            </w:pPr>
            <w:r w:rsidRPr="00AC53E6">
              <w:rPr>
                <w:sz w:val="24"/>
              </w:rPr>
              <w:t xml:space="preserve">Комитет по управлению муниципальным имуществом и ЖКХ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4</w:t>
            </w:r>
            <w:r w:rsidR="005D137B" w:rsidRPr="005655EC">
              <w:rPr>
                <w:sz w:val="22"/>
                <w:szCs w:val="22"/>
              </w:rPr>
              <w:t>2</w:t>
            </w:r>
          </w:p>
        </w:tc>
        <w:tc>
          <w:tcPr>
            <w:tcW w:w="9072" w:type="dxa"/>
          </w:tcPr>
          <w:p w:rsidR="008F0B1B" w:rsidRPr="00AC53E6" w:rsidRDefault="008F0B1B" w:rsidP="00F37334">
            <w:pPr>
              <w:shd w:val="clear" w:color="auto" w:fill="FFFFFF"/>
              <w:jc w:val="both"/>
              <w:rPr>
                <w:bCs/>
                <w:sz w:val="24"/>
              </w:rPr>
            </w:pPr>
            <w:r w:rsidRPr="00AC53E6">
              <w:rPr>
                <w:bCs/>
                <w:sz w:val="24"/>
              </w:rPr>
              <w:t xml:space="preserve">Установление сервитута (публичного сервитута) в отношении земельного участка, находящегося в муниципальной собственности или государственная собственность на который не разграничена на территории Пинежского муниципального округа </w:t>
            </w:r>
          </w:p>
          <w:p w:rsidR="008F0B1B" w:rsidRPr="00AC53E6" w:rsidRDefault="008F0B1B" w:rsidP="00F37334">
            <w:pPr>
              <w:shd w:val="clear" w:color="auto" w:fill="FFFFFF"/>
              <w:jc w:val="both"/>
              <w:rPr>
                <w:bCs/>
                <w:sz w:val="24"/>
              </w:rPr>
            </w:pPr>
            <w:r w:rsidRPr="00AC53E6">
              <w:rPr>
                <w:bCs/>
                <w:sz w:val="24"/>
              </w:rPr>
              <w:t>Архангельской области»</w:t>
            </w:r>
          </w:p>
          <w:p w:rsidR="00F37334" w:rsidRPr="00AC53E6" w:rsidRDefault="00F37334" w:rsidP="00F37334">
            <w:pPr>
              <w:shd w:val="clear" w:color="auto" w:fill="FFFFFF"/>
              <w:jc w:val="both"/>
              <w:rPr>
                <w:b/>
                <w:sz w:val="24"/>
              </w:rPr>
            </w:pPr>
          </w:p>
        </w:tc>
        <w:tc>
          <w:tcPr>
            <w:tcW w:w="4961" w:type="dxa"/>
          </w:tcPr>
          <w:p w:rsidR="008F0B1B" w:rsidRPr="00AC53E6" w:rsidRDefault="008F0B1B" w:rsidP="008F0B1B">
            <w:pPr>
              <w:jc w:val="center"/>
              <w:rPr>
                <w:sz w:val="24"/>
              </w:rPr>
            </w:pPr>
            <w:r w:rsidRPr="00AC53E6">
              <w:rPr>
                <w:sz w:val="24"/>
              </w:rPr>
              <w:t xml:space="preserve">Комитет по управлению муниципальным имуществом и ЖКХ </w:t>
            </w:r>
          </w:p>
          <w:p w:rsidR="008F0B1B" w:rsidRPr="00AC53E6" w:rsidRDefault="008F0B1B" w:rsidP="008F0B1B">
            <w:pPr>
              <w:jc w:val="center"/>
              <w:rPr>
                <w:sz w:val="24"/>
              </w:rPr>
            </w:pP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lastRenderedPageBreak/>
              <w:t>43</w:t>
            </w:r>
          </w:p>
        </w:tc>
        <w:tc>
          <w:tcPr>
            <w:tcW w:w="9072" w:type="dxa"/>
          </w:tcPr>
          <w:p w:rsidR="008F0B1B" w:rsidRDefault="008F0B1B" w:rsidP="00F37334">
            <w:pPr>
              <w:jc w:val="both"/>
              <w:rPr>
                <w:sz w:val="24"/>
              </w:rPr>
            </w:pPr>
            <w:r w:rsidRPr="00AC53E6">
              <w:rPr>
                <w:sz w:val="24"/>
              </w:rPr>
              <w:t xml:space="preserve">Регистрация аттестованных нештатных аварийно-спасательных формирований на территории Пинежского муниципального округа Архангельской области </w:t>
            </w:r>
          </w:p>
          <w:p w:rsidR="00410C4E" w:rsidRPr="00AC53E6" w:rsidRDefault="00410C4E" w:rsidP="00F37334">
            <w:pPr>
              <w:jc w:val="both"/>
              <w:rPr>
                <w:sz w:val="24"/>
              </w:rPr>
            </w:pPr>
          </w:p>
        </w:tc>
        <w:tc>
          <w:tcPr>
            <w:tcW w:w="4961" w:type="dxa"/>
          </w:tcPr>
          <w:p w:rsidR="008F0B1B" w:rsidRPr="00AC53E6" w:rsidRDefault="008F0B1B" w:rsidP="00AC53E6">
            <w:pPr>
              <w:jc w:val="center"/>
              <w:rPr>
                <w:sz w:val="24"/>
              </w:rPr>
            </w:pPr>
            <w:r w:rsidRPr="00AC53E6">
              <w:rPr>
                <w:sz w:val="24"/>
              </w:rPr>
              <w:t xml:space="preserve">Отдел по делам гражданской обороны и чрезвычайным ситуациям </w:t>
            </w: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4</w:t>
            </w:r>
            <w:r w:rsidR="005D137B" w:rsidRPr="005655EC">
              <w:rPr>
                <w:sz w:val="22"/>
                <w:szCs w:val="22"/>
              </w:rPr>
              <w:t>4</w:t>
            </w:r>
          </w:p>
        </w:tc>
        <w:tc>
          <w:tcPr>
            <w:tcW w:w="9072" w:type="dxa"/>
          </w:tcPr>
          <w:p w:rsidR="008F0B1B" w:rsidRPr="00AC53E6" w:rsidRDefault="008F0B1B" w:rsidP="00F37334">
            <w:pPr>
              <w:shd w:val="clear" w:color="auto" w:fill="FFFFFF"/>
              <w:jc w:val="both"/>
              <w:rPr>
                <w:bCs/>
                <w:sz w:val="24"/>
              </w:rPr>
            </w:pPr>
            <w:r w:rsidRPr="00AC53E6">
              <w:rPr>
                <w:bCs/>
                <w:sz w:val="24"/>
              </w:rPr>
              <w:t>Прием заявлений о зачислении в муниципальные общеобразовательные организации, реализующие программы общего образования на территории</w:t>
            </w:r>
            <w:r w:rsidR="00F37334" w:rsidRPr="00AC53E6">
              <w:rPr>
                <w:bCs/>
                <w:sz w:val="24"/>
              </w:rPr>
              <w:t xml:space="preserve"> </w:t>
            </w:r>
            <w:r w:rsidRPr="00AC53E6">
              <w:rPr>
                <w:bCs/>
                <w:sz w:val="24"/>
              </w:rPr>
              <w:t>Пинежского муниципального округа Архангельской области</w:t>
            </w:r>
          </w:p>
          <w:p w:rsidR="00F37334" w:rsidRPr="00AC53E6" w:rsidRDefault="00F37334" w:rsidP="00F37334">
            <w:pPr>
              <w:shd w:val="clear" w:color="auto" w:fill="FFFFFF"/>
              <w:jc w:val="both"/>
              <w:rPr>
                <w:bCs/>
                <w:sz w:val="24"/>
              </w:rPr>
            </w:pPr>
          </w:p>
        </w:tc>
        <w:tc>
          <w:tcPr>
            <w:tcW w:w="4961" w:type="dxa"/>
          </w:tcPr>
          <w:p w:rsidR="008F0B1B" w:rsidRPr="00AC53E6" w:rsidRDefault="008F0B1B" w:rsidP="008F0B1B">
            <w:pPr>
              <w:jc w:val="center"/>
              <w:rPr>
                <w:sz w:val="24"/>
              </w:rPr>
            </w:pPr>
            <w:r w:rsidRPr="00AC53E6">
              <w:rPr>
                <w:sz w:val="24"/>
              </w:rPr>
              <w:t xml:space="preserve">Управление образования </w:t>
            </w:r>
          </w:p>
          <w:p w:rsidR="008F0B1B" w:rsidRPr="00AC53E6" w:rsidRDefault="008F0B1B" w:rsidP="008F0B1B">
            <w:pPr>
              <w:jc w:val="center"/>
              <w:rPr>
                <w:sz w:val="24"/>
              </w:rPr>
            </w:pPr>
          </w:p>
        </w:tc>
      </w:tr>
      <w:tr w:rsidR="008F0B1B" w:rsidRPr="005655EC" w:rsidTr="00B95AB6">
        <w:tc>
          <w:tcPr>
            <w:tcW w:w="1101" w:type="dxa"/>
          </w:tcPr>
          <w:p w:rsidR="008F0B1B" w:rsidRPr="005655EC" w:rsidRDefault="008F0B1B" w:rsidP="008F0B1B">
            <w:pPr>
              <w:jc w:val="center"/>
              <w:rPr>
                <w:sz w:val="22"/>
                <w:szCs w:val="22"/>
              </w:rPr>
            </w:pPr>
            <w:r w:rsidRPr="005655EC">
              <w:rPr>
                <w:sz w:val="22"/>
                <w:szCs w:val="22"/>
              </w:rPr>
              <w:t>4</w:t>
            </w:r>
            <w:r w:rsidR="005D137B" w:rsidRPr="005655EC">
              <w:rPr>
                <w:sz w:val="22"/>
                <w:szCs w:val="22"/>
              </w:rPr>
              <w:t>5</w:t>
            </w:r>
          </w:p>
        </w:tc>
        <w:tc>
          <w:tcPr>
            <w:tcW w:w="9072" w:type="dxa"/>
          </w:tcPr>
          <w:p w:rsidR="008F0B1B" w:rsidRPr="00AC53E6" w:rsidRDefault="008F0B1B" w:rsidP="00F37334">
            <w:pPr>
              <w:shd w:val="clear" w:color="auto" w:fill="FFFFFF"/>
              <w:jc w:val="both"/>
              <w:rPr>
                <w:bCs/>
                <w:sz w:val="24"/>
              </w:rPr>
            </w:pPr>
            <w:r w:rsidRPr="00AC53E6">
              <w:rPr>
                <w:bCs/>
                <w:sz w:val="24"/>
              </w:rPr>
              <w:t xml:space="preserve">Постановка на учет и направление детей в муниципальные образовательные организации, реализующие  образовательные программы дошкольного образования </w:t>
            </w:r>
            <w:r w:rsidR="00F37334" w:rsidRPr="00AC53E6">
              <w:rPr>
                <w:bCs/>
                <w:sz w:val="24"/>
              </w:rPr>
              <w:t xml:space="preserve"> </w:t>
            </w:r>
            <w:r w:rsidRPr="00AC53E6">
              <w:rPr>
                <w:bCs/>
                <w:sz w:val="24"/>
              </w:rPr>
              <w:t xml:space="preserve">на территории Пинежского муниципального округа </w:t>
            </w:r>
            <w:r w:rsidR="00F37334" w:rsidRPr="00AC53E6">
              <w:rPr>
                <w:bCs/>
                <w:sz w:val="24"/>
              </w:rPr>
              <w:t xml:space="preserve"> </w:t>
            </w:r>
            <w:r w:rsidRPr="00AC53E6">
              <w:rPr>
                <w:bCs/>
                <w:sz w:val="24"/>
              </w:rPr>
              <w:t>Архангельской области</w:t>
            </w:r>
          </w:p>
          <w:p w:rsidR="00F37334" w:rsidRPr="00AC53E6" w:rsidRDefault="00F37334" w:rsidP="00F37334">
            <w:pPr>
              <w:shd w:val="clear" w:color="auto" w:fill="FFFFFF"/>
              <w:jc w:val="both"/>
              <w:rPr>
                <w:bCs/>
                <w:sz w:val="24"/>
              </w:rPr>
            </w:pPr>
          </w:p>
        </w:tc>
        <w:tc>
          <w:tcPr>
            <w:tcW w:w="4961" w:type="dxa"/>
          </w:tcPr>
          <w:p w:rsidR="008F0B1B" w:rsidRPr="00AC53E6" w:rsidRDefault="00AC53E6" w:rsidP="008F0B1B">
            <w:pPr>
              <w:jc w:val="center"/>
              <w:rPr>
                <w:sz w:val="24"/>
              </w:rPr>
            </w:pPr>
            <w:r>
              <w:rPr>
                <w:sz w:val="24"/>
              </w:rPr>
              <w:t xml:space="preserve">Управление образования </w:t>
            </w:r>
          </w:p>
          <w:p w:rsidR="008F0B1B" w:rsidRPr="00AC53E6" w:rsidRDefault="008F0B1B" w:rsidP="008F0B1B">
            <w:pPr>
              <w:jc w:val="center"/>
              <w:rPr>
                <w:sz w:val="24"/>
              </w:rPr>
            </w:pPr>
          </w:p>
        </w:tc>
      </w:tr>
      <w:tr w:rsidR="0009089E" w:rsidRPr="005655EC" w:rsidTr="00B95AB6">
        <w:tc>
          <w:tcPr>
            <w:tcW w:w="1101" w:type="dxa"/>
          </w:tcPr>
          <w:p w:rsidR="0009089E" w:rsidRPr="005655EC" w:rsidRDefault="0009089E" w:rsidP="0009089E">
            <w:pPr>
              <w:jc w:val="center"/>
              <w:rPr>
                <w:sz w:val="22"/>
                <w:szCs w:val="22"/>
              </w:rPr>
            </w:pPr>
            <w:r w:rsidRPr="005655EC">
              <w:rPr>
                <w:sz w:val="22"/>
                <w:szCs w:val="22"/>
              </w:rPr>
              <w:t>4</w:t>
            </w:r>
            <w:r w:rsidR="005D137B" w:rsidRPr="005655EC">
              <w:rPr>
                <w:sz w:val="22"/>
                <w:szCs w:val="22"/>
              </w:rPr>
              <w:t>6</w:t>
            </w:r>
          </w:p>
        </w:tc>
        <w:tc>
          <w:tcPr>
            <w:tcW w:w="9072" w:type="dxa"/>
          </w:tcPr>
          <w:p w:rsidR="0009089E" w:rsidRPr="00AC53E6" w:rsidRDefault="0009089E" w:rsidP="00F37334">
            <w:pPr>
              <w:shd w:val="clear" w:color="auto" w:fill="FFFFFF"/>
              <w:jc w:val="both"/>
              <w:rPr>
                <w:bCs/>
                <w:sz w:val="24"/>
              </w:rPr>
            </w:pPr>
            <w:r w:rsidRPr="00AC53E6">
              <w:rPr>
                <w:bCs/>
                <w:sz w:val="24"/>
              </w:rPr>
              <w:t>Выплата компенсации части родительской платы за присмотр и уход за детьми в муниципальных образовательных организациях, находящихся на территории Пинежского муниципального округа Архангельской области</w:t>
            </w:r>
          </w:p>
          <w:p w:rsidR="00F37334" w:rsidRPr="00AC53E6" w:rsidRDefault="00F37334" w:rsidP="00F37334">
            <w:pPr>
              <w:shd w:val="clear" w:color="auto" w:fill="FFFFFF"/>
              <w:jc w:val="both"/>
              <w:rPr>
                <w:bCs/>
                <w:sz w:val="24"/>
              </w:rPr>
            </w:pPr>
          </w:p>
        </w:tc>
        <w:tc>
          <w:tcPr>
            <w:tcW w:w="4961" w:type="dxa"/>
          </w:tcPr>
          <w:p w:rsidR="0009089E" w:rsidRPr="00AC53E6" w:rsidRDefault="0009089E" w:rsidP="00AC53E6">
            <w:pPr>
              <w:jc w:val="center"/>
              <w:rPr>
                <w:sz w:val="24"/>
              </w:rPr>
            </w:pPr>
            <w:r w:rsidRPr="00AC53E6">
              <w:rPr>
                <w:sz w:val="24"/>
              </w:rPr>
              <w:t xml:space="preserve">Управление образования </w:t>
            </w:r>
          </w:p>
        </w:tc>
      </w:tr>
      <w:tr w:rsidR="0009089E" w:rsidRPr="005655EC" w:rsidTr="00B95AB6">
        <w:tc>
          <w:tcPr>
            <w:tcW w:w="1101" w:type="dxa"/>
          </w:tcPr>
          <w:p w:rsidR="0009089E" w:rsidRPr="005655EC" w:rsidRDefault="005D137B" w:rsidP="0009089E">
            <w:pPr>
              <w:jc w:val="center"/>
              <w:rPr>
                <w:sz w:val="22"/>
                <w:szCs w:val="22"/>
              </w:rPr>
            </w:pPr>
            <w:r w:rsidRPr="005655EC">
              <w:rPr>
                <w:sz w:val="22"/>
                <w:szCs w:val="22"/>
              </w:rPr>
              <w:t>47</w:t>
            </w:r>
          </w:p>
        </w:tc>
        <w:tc>
          <w:tcPr>
            <w:tcW w:w="9072" w:type="dxa"/>
          </w:tcPr>
          <w:p w:rsidR="0009089E" w:rsidRPr="00AC53E6" w:rsidRDefault="0009089E" w:rsidP="00F37334">
            <w:pPr>
              <w:jc w:val="both"/>
              <w:rPr>
                <w:sz w:val="24"/>
              </w:rPr>
            </w:pPr>
            <w:r w:rsidRPr="00AC53E6">
              <w:rPr>
                <w:sz w:val="24"/>
              </w:rPr>
              <w:t>Устройство ребенка в общеобразовательную</w:t>
            </w:r>
            <w:r w:rsidR="00F37334" w:rsidRPr="00AC53E6">
              <w:rPr>
                <w:sz w:val="24"/>
              </w:rPr>
              <w:t xml:space="preserve"> </w:t>
            </w:r>
            <w:r w:rsidRPr="00AC53E6">
              <w:rPr>
                <w:sz w:val="24"/>
              </w:rPr>
              <w:t>организацию в случае отсутствия свободных мест в муниципальной</w:t>
            </w:r>
            <w:r w:rsidR="00F37334" w:rsidRPr="00AC53E6">
              <w:rPr>
                <w:sz w:val="24"/>
              </w:rPr>
              <w:t xml:space="preserve"> </w:t>
            </w:r>
            <w:r w:rsidRPr="00AC53E6">
              <w:rPr>
                <w:sz w:val="24"/>
              </w:rPr>
              <w:t>общеобразовательной организации Пинежского</w:t>
            </w:r>
            <w:r w:rsidR="00F37334" w:rsidRPr="00AC53E6">
              <w:rPr>
                <w:sz w:val="24"/>
              </w:rPr>
              <w:t xml:space="preserve"> </w:t>
            </w:r>
            <w:r w:rsidRPr="00AC53E6">
              <w:rPr>
                <w:sz w:val="24"/>
              </w:rPr>
              <w:t>муниципального округа Архангельской области</w:t>
            </w:r>
          </w:p>
          <w:p w:rsidR="0049026C" w:rsidRPr="00AC53E6" w:rsidRDefault="0049026C" w:rsidP="00F37334">
            <w:pPr>
              <w:jc w:val="both"/>
              <w:rPr>
                <w:sz w:val="24"/>
              </w:rPr>
            </w:pPr>
          </w:p>
        </w:tc>
        <w:tc>
          <w:tcPr>
            <w:tcW w:w="4961" w:type="dxa"/>
          </w:tcPr>
          <w:p w:rsidR="0009089E" w:rsidRPr="00AC53E6" w:rsidRDefault="0009089E" w:rsidP="0009089E">
            <w:pPr>
              <w:jc w:val="center"/>
              <w:rPr>
                <w:sz w:val="24"/>
              </w:rPr>
            </w:pPr>
            <w:r w:rsidRPr="00AC53E6">
              <w:rPr>
                <w:sz w:val="24"/>
              </w:rPr>
              <w:t xml:space="preserve">Управление образования </w:t>
            </w:r>
          </w:p>
          <w:p w:rsidR="0009089E" w:rsidRPr="00AC53E6" w:rsidRDefault="0009089E" w:rsidP="0009089E">
            <w:pPr>
              <w:jc w:val="center"/>
              <w:rPr>
                <w:sz w:val="24"/>
              </w:rPr>
            </w:pPr>
          </w:p>
        </w:tc>
      </w:tr>
      <w:tr w:rsidR="003C30A0" w:rsidRPr="005655EC" w:rsidTr="00B95AB6">
        <w:tc>
          <w:tcPr>
            <w:tcW w:w="1101" w:type="dxa"/>
          </w:tcPr>
          <w:p w:rsidR="003C30A0" w:rsidRPr="005655EC" w:rsidRDefault="005D137B" w:rsidP="0009089E">
            <w:pPr>
              <w:jc w:val="center"/>
              <w:rPr>
                <w:sz w:val="22"/>
                <w:szCs w:val="22"/>
              </w:rPr>
            </w:pPr>
            <w:r w:rsidRPr="005655EC">
              <w:rPr>
                <w:sz w:val="22"/>
                <w:szCs w:val="22"/>
              </w:rPr>
              <w:t>48</w:t>
            </w:r>
          </w:p>
        </w:tc>
        <w:tc>
          <w:tcPr>
            <w:tcW w:w="9072" w:type="dxa"/>
          </w:tcPr>
          <w:p w:rsidR="003C30A0" w:rsidRPr="00AC53E6" w:rsidRDefault="005D137B" w:rsidP="00F37334">
            <w:pPr>
              <w:jc w:val="both"/>
              <w:rPr>
                <w:rStyle w:val="fontstyle01"/>
                <w:rFonts w:ascii="Times New Roman" w:hAnsi="Times New Roman"/>
                <w:b w:val="0"/>
                <w:color w:val="auto"/>
                <w:sz w:val="24"/>
                <w:szCs w:val="24"/>
              </w:rPr>
            </w:pPr>
            <w:r w:rsidRPr="00AC53E6">
              <w:rPr>
                <w:rStyle w:val="fontstyle01"/>
                <w:rFonts w:ascii="Times New Roman" w:hAnsi="Times New Roman"/>
                <w:b w:val="0"/>
                <w:color w:val="auto"/>
                <w:sz w:val="24"/>
                <w:szCs w:val="24"/>
              </w:rPr>
              <w:t>Предоставление выписок из похозяйственных книг Пинежского муниципального округа Архангельской области</w:t>
            </w:r>
          </w:p>
          <w:p w:rsidR="0049026C" w:rsidRPr="00AC53E6" w:rsidRDefault="0049026C" w:rsidP="00F37334">
            <w:pPr>
              <w:jc w:val="both"/>
              <w:rPr>
                <w:b/>
                <w:sz w:val="24"/>
              </w:rPr>
            </w:pPr>
          </w:p>
        </w:tc>
        <w:tc>
          <w:tcPr>
            <w:tcW w:w="4961" w:type="dxa"/>
          </w:tcPr>
          <w:p w:rsidR="003C30A0" w:rsidRPr="00AC53E6" w:rsidRDefault="005D137B" w:rsidP="0009089E">
            <w:pPr>
              <w:jc w:val="center"/>
              <w:rPr>
                <w:sz w:val="24"/>
              </w:rPr>
            </w:pPr>
            <w:r w:rsidRPr="00AC53E6">
              <w:rPr>
                <w:sz w:val="24"/>
              </w:rPr>
              <w:t>Отдел по местному самоуправлению</w:t>
            </w:r>
          </w:p>
        </w:tc>
      </w:tr>
      <w:tr w:rsidR="005D137B" w:rsidRPr="005655EC" w:rsidTr="00B95AB6">
        <w:tc>
          <w:tcPr>
            <w:tcW w:w="1101" w:type="dxa"/>
          </w:tcPr>
          <w:p w:rsidR="005D137B" w:rsidRPr="005655EC" w:rsidRDefault="005D137B" w:rsidP="0009089E">
            <w:pPr>
              <w:jc w:val="center"/>
              <w:rPr>
                <w:sz w:val="22"/>
                <w:szCs w:val="22"/>
              </w:rPr>
            </w:pPr>
            <w:r w:rsidRPr="005655EC">
              <w:rPr>
                <w:sz w:val="22"/>
                <w:szCs w:val="22"/>
              </w:rPr>
              <w:t>49</w:t>
            </w:r>
          </w:p>
        </w:tc>
        <w:tc>
          <w:tcPr>
            <w:tcW w:w="9072" w:type="dxa"/>
          </w:tcPr>
          <w:p w:rsidR="005D137B" w:rsidRPr="00AC53E6" w:rsidRDefault="00BE2BAC" w:rsidP="00F37334">
            <w:pPr>
              <w:jc w:val="both"/>
              <w:rPr>
                <w:bCs/>
                <w:sz w:val="24"/>
              </w:rPr>
            </w:pPr>
            <w:r w:rsidRPr="00AC53E6">
              <w:rPr>
                <w:bCs/>
                <w:sz w:val="24"/>
              </w:rPr>
              <w:t>Предоставление разрешения на осуществление земляных работ на территории Пинежского муниципального округа Архангельской области</w:t>
            </w:r>
          </w:p>
          <w:p w:rsidR="0049026C" w:rsidRPr="00AC53E6" w:rsidRDefault="0049026C" w:rsidP="00F37334">
            <w:pPr>
              <w:jc w:val="both"/>
              <w:rPr>
                <w:rStyle w:val="fontstyle01"/>
                <w:rFonts w:ascii="Times New Roman" w:hAnsi="Times New Roman"/>
                <w:color w:val="auto"/>
                <w:sz w:val="24"/>
                <w:szCs w:val="24"/>
              </w:rPr>
            </w:pPr>
          </w:p>
        </w:tc>
        <w:tc>
          <w:tcPr>
            <w:tcW w:w="4961" w:type="dxa"/>
          </w:tcPr>
          <w:p w:rsidR="005D137B" w:rsidRPr="00AC53E6" w:rsidRDefault="00BE2BAC" w:rsidP="0009089E">
            <w:pPr>
              <w:jc w:val="center"/>
              <w:rPr>
                <w:sz w:val="24"/>
              </w:rPr>
            </w:pPr>
            <w:r w:rsidRPr="00AC53E6">
              <w:rPr>
                <w:sz w:val="24"/>
              </w:rPr>
              <w:t>Отдел по местному самоуправлению</w:t>
            </w:r>
          </w:p>
        </w:tc>
      </w:tr>
      <w:tr w:rsidR="005D137B" w:rsidRPr="005655EC" w:rsidTr="00B95AB6">
        <w:tc>
          <w:tcPr>
            <w:tcW w:w="1101" w:type="dxa"/>
          </w:tcPr>
          <w:p w:rsidR="005D137B" w:rsidRPr="005655EC" w:rsidRDefault="005D137B" w:rsidP="0009089E">
            <w:pPr>
              <w:jc w:val="center"/>
              <w:rPr>
                <w:sz w:val="22"/>
                <w:szCs w:val="22"/>
              </w:rPr>
            </w:pPr>
            <w:r w:rsidRPr="005655EC">
              <w:rPr>
                <w:sz w:val="22"/>
                <w:szCs w:val="22"/>
              </w:rPr>
              <w:t>50</w:t>
            </w:r>
          </w:p>
        </w:tc>
        <w:tc>
          <w:tcPr>
            <w:tcW w:w="9072" w:type="dxa"/>
          </w:tcPr>
          <w:p w:rsidR="005D137B" w:rsidRPr="00AC53E6" w:rsidRDefault="00BE2BAC" w:rsidP="00F37334">
            <w:pPr>
              <w:jc w:val="both"/>
              <w:rPr>
                <w:bCs/>
                <w:sz w:val="24"/>
              </w:rPr>
            </w:pPr>
            <w:r w:rsidRPr="00AC53E6">
              <w:rPr>
                <w:bCs/>
                <w:sz w:val="24"/>
              </w:rPr>
              <w:t>Выдача разрешений на право вырубки зеленых насаждений на территории Пинежского муниципального округа Архангельской области</w:t>
            </w:r>
          </w:p>
          <w:p w:rsidR="0049026C" w:rsidRPr="00AC53E6" w:rsidRDefault="0049026C" w:rsidP="00F37334">
            <w:pPr>
              <w:jc w:val="both"/>
              <w:rPr>
                <w:rStyle w:val="fontstyle01"/>
                <w:rFonts w:ascii="Times New Roman" w:hAnsi="Times New Roman"/>
                <w:color w:val="auto"/>
                <w:sz w:val="24"/>
                <w:szCs w:val="24"/>
              </w:rPr>
            </w:pPr>
          </w:p>
        </w:tc>
        <w:tc>
          <w:tcPr>
            <w:tcW w:w="4961" w:type="dxa"/>
          </w:tcPr>
          <w:p w:rsidR="005D137B" w:rsidRPr="00AC53E6" w:rsidRDefault="00BE2BAC" w:rsidP="0009089E">
            <w:pPr>
              <w:jc w:val="center"/>
              <w:rPr>
                <w:sz w:val="24"/>
              </w:rPr>
            </w:pPr>
            <w:r w:rsidRPr="00AC53E6">
              <w:rPr>
                <w:sz w:val="24"/>
              </w:rPr>
              <w:t>Отдел по местному самоуправлению</w:t>
            </w:r>
          </w:p>
        </w:tc>
      </w:tr>
      <w:tr w:rsidR="003033C4" w:rsidRPr="005655EC" w:rsidTr="00B95AB6">
        <w:tc>
          <w:tcPr>
            <w:tcW w:w="1101" w:type="dxa"/>
          </w:tcPr>
          <w:p w:rsidR="003033C4" w:rsidRPr="005655EC" w:rsidRDefault="00FC7C0F" w:rsidP="0009089E">
            <w:pPr>
              <w:jc w:val="center"/>
              <w:rPr>
                <w:sz w:val="22"/>
                <w:szCs w:val="22"/>
              </w:rPr>
            </w:pPr>
            <w:r w:rsidRPr="005655EC">
              <w:rPr>
                <w:sz w:val="22"/>
                <w:szCs w:val="22"/>
              </w:rPr>
              <w:t>5</w:t>
            </w:r>
            <w:r w:rsidR="00AC53E6">
              <w:rPr>
                <w:sz w:val="22"/>
                <w:szCs w:val="22"/>
              </w:rPr>
              <w:t>1</w:t>
            </w:r>
          </w:p>
        </w:tc>
        <w:tc>
          <w:tcPr>
            <w:tcW w:w="9072" w:type="dxa"/>
          </w:tcPr>
          <w:p w:rsidR="003033C4" w:rsidRDefault="003033C4" w:rsidP="008E5FC5">
            <w:pPr>
              <w:jc w:val="both"/>
              <w:rPr>
                <w:sz w:val="24"/>
              </w:rPr>
            </w:pPr>
            <w:r w:rsidRPr="00AC53E6">
              <w:rPr>
                <w:sz w:val="24"/>
              </w:rPr>
              <w:t>Передача в собственность граждан занимаемых ими жилых помещений жилищного фонда (приватизация жилищного фонда)</w:t>
            </w:r>
          </w:p>
          <w:p w:rsidR="00410C4E" w:rsidRPr="00AC53E6" w:rsidRDefault="00410C4E" w:rsidP="008E5FC5">
            <w:pPr>
              <w:jc w:val="both"/>
              <w:rPr>
                <w:bCs/>
                <w:sz w:val="24"/>
              </w:rPr>
            </w:pPr>
          </w:p>
        </w:tc>
        <w:tc>
          <w:tcPr>
            <w:tcW w:w="4961" w:type="dxa"/>
          </w:tcPr>
          <w:p w:rsidR="003033C4" w:rsidRPr="00AC53E6" w:rsidRDefault="003033C4" w:rsidP="00AC53E6">
            <w:pPr>
              <w:jc w:val="center"/>
              <w:rPr>
                <w:sz w:val="24"/>
              </w:rPr>
            </w:pPr>
            <w:r w:rsidRPr="00AC53E6">
              <w:rPr>
                <w:sz w:val="24"/>
              </w:rPr>
              <w:t xml:space="preserve">Комитет по управлению муниципальным имуществом и ЖКХ </w:t>
            </w:r>
          </w:p>
        </w:tc>
      </w:tr>
      <w:tr w:rsidR="008E5FC5" w:rsidRPr="005655EC" w:rsidTr="00B95AB6">
        <w:tc>
          <w:tcPr>
            <w:tcW w:w="1101" w:type="dxa"/>
          </w:tcPr>
          <w:p w:rsidR="008E5FC5" w:rsidRPr="005655EC" w:rsidRDefault="008E5FC5" w:rsidP="008E5FC5">
            <w:pPr>
              <w:jc w:val="center"/>
              <w:rPr>
                <w:sz w:val="22"/>
                <w:szCs w:val="22"/>
              </w:rPr>
            </w:pPr>
            <w:r w:rsidRPr="005655EC">
              <w:rPr>
                <w:sz w:val="22"/>
                <w:szCs w:val="22"/>
              </w:rPr>
              <w:t>5</w:t>
            </w:r>
            <w:r w:rsidR="00AC53E6">
              <w:rPr>
                <w:sz w:val="22"/>
                <w:szCs w:val="22"/>
              </w:rPr>
              <w:t>2</w:t>
            </w:r>
          </w:p>
        </w:tc>
        <w:tc>
          <w:tcPr>
            <w:tcW w:w="9072" w:type="dxa"/>
          </w:tcPr>
          <w:p w:rsidR="008E5FC5" w:rsidRDefault="008E5FC5" w:rsidP="008E5FC5">
            <w:pPr>
              <w:autoSpaceDE w:val="0"/>
              <w:autoSpaceDN w:val="0"/>
              <w:adjustRightInd w:val="0"/>
              <w:jc w:val="both"/>
              <w:rPr>
                <w:sz w:val="24"/>
              </w:rPr>
            </w:pPr>
            <w:r w:rsidRPr="00AC53E6">
              <w:rPr>
                <w:sz w:val="24"/>
              </w:rPr>
              <w:t xml:space="preserve">Перераспределение земель и (или) земельных участков, находящихся в государственной или муниципальной собственности, </w:t>
            </w:r>
            <w:r w:rsidR="00AC53E6" w:rsidRPr="00AC53E6">
              <w:rPr>
                <w:sz w:val="24"/>
              </w:rPr>
              <w:t xml:space="preserve"> </w:t>
            </w:r>
            <w:r w:rsidRPr="00AC53E6">
              <w:rPr>
                <w:sz w:val="24"/>
              </w:rPr>
              <w:t>и земельных участков, находящихся в частной собственности</w:t>
            </w:r>
          </w:p>
          <w:p w:rsidR="00410C4E" w:rsidRPr="00AC53E6" w:rsidRDefault="00410C4E" w:rsidP="008E5FC5">
            <w:pPr>
              <w:autoSpaceDE w:val="0"/>
              <w:autoSpaceDN w:val="0"/>
              <w:adjustRightInd w:val="0"/>
              <w:jc w:val="both"/>
              <w:rPr>
                <w:sz w:val="24"/>
              </w:rPr>
            </w:pPr>
          </w:p>
        </w:tc>
        <w:tc>
          <w:tcPr>
            <w:tcW w:w="4961" w:type="dxa"/>
          </w:tcPr>
          <w:p w:rsidR="008E5FC5" w:rsidRPr="00AC53E6" w:rsidRDefault="008E5FC5" w:rsidP="00AC53E6">
            <w:pPr>
              <w:jc w:val="center"/>
              <w:rPr>
                <w:sz w:val="24"/>
              </w:rPr>
            </w:pPr>
            <w:r w:rsidRPr="00AC53E6">
              <w:rPr>
                <w:sz w:val="24"/>
              </w:rPr>
              <w:t xml:space="preserve">Комитет по управлению муниципальным имуществом и ЖКХ </w:t>
            </w:r>
          </w:p>
        </w:tc>
      </w:tr>
      <w:tr w:rsidR="008E5FC5" w:rsidRPr="005655EC" w:rsidTr="00B95AB6">
        <w:tc>
          <w:tcPr>
            <w:tcW w:w="1101" w:type="dxa"/>
          </w:tcPr>
          <w:p w:rsidR="008E5FC5" w:rsidRPr="005655EC" w:rsidRDefault="008E5FC5" w:rsidP="008E5FC5">
            <w:pPr>
              <w:jc w:val="center"/>
              <w:rPr>
                <w:sz w:val="22"/>
                <w:szCs w:val="22"/>
              </w:rPr>
            </w:pPr>
            <w:r w:rsidRPr="005655EC">
              <w:rPr>
                <w:sz w:val="22"/>
                <w:szCs w:val="22"/>
              </w:rPr>
              <w:t>5</w:t>
            </w:r>
            <w:r w:rsidR="00AC53E6">
              <w:rPr>
                <w:sz w:val="22"/>
                <w:szCs w:val="22"/>
              </w:rPr>
              <w:t>3</w:t>
            </w:r>
          </w:p>
        </w:tc>
        <w:tc>
          <w:tcPr>
            <w:tcW w:w="9072" w:type="dxa"/>
          </w:tcPr>
          <w:p w:rsidR="008E5FC5" w:rsidRDefault="008E5FC5" w:rsidP="008E5FC5">
            <w:pPr>
              <w:autoSpaceDE w:val="0"/>
              <w:autoSpaceDN w:val="0"/>
              <w:adjustRightInd w:val="0"/>
              <w:jc w:val="both"/>
              <w:rPr>
                <w:sz w:val="24"/>
              </w:rPr>
            </w:pPr>
            <w:r w:rsidRPr="00AC53E6">
              <w:rPr>
                <w:sz w:val="24"/>
              </w:rPr>
              <w:t xml:space="preserve">Выдача разрешения на использование земель или земельных участков, которые </w:t>
            </w:r>
            <w:r w:rsidRPr="00AC53E6">
              <w:rPr>
                <w:sz w:val="24"/>
              </w:rPr>
              <w:lastRenderedPageBreak/>
              <w:t xml:space="preserve">находятся в государственной или муниципальной собственности, без предоставления земельных участков и установления сервитута, </w:t>
            </w:r>
            <w:r w:rsidR="00AC53E6" w:rsidRPr="00AC53E6">
              <w:rPr>
                <w:sz w:val="24"/>
              </w:rPr>
              <w:t xml:space="preserve"> </w:t>
            </w:r>
            <w:r w:rsidRPr="00AC53E6">
              <w:rPr>
                <w:sz w:val="24"/>
              </w:rPr>
              <w:t>публичного сервитута</w:t>
            </w:r>
          </w:p>
          <w:p w:rsidR="00410C4E" w:rsidRPr="00AC53E6" w:rsidRDefault="00410C4E" w:rsidP="008E5FC5">
            <w:pPr>
              <w:autoSpaceDE w:val="0"/>
              <w:autoSpaceDN w:val="0"/>
              <w:adjustRightInd w:val="0"/>
              <w:jc w:val="both"/>
              <w:rPr>
                <w:sz w:val="24"/>
              </w:rPr>
            </w:pPr>
          </w:p>
        </w:tc>
        <w:tc>
          <w:tcPr>
            <w:tcW w:w="4961" w:type="dxa"/>
          </w:tcPr>
          <w:p w:rsidR="008E5FC5" w:rsidRPr="00AC53E6" w:rsidRDefault="008E5FC5" w:rsidP="00AC53E6">
            <w:pPr>
              <w:jc w:val="center"/>
              <w:rPr>
                <w:sz w:val="24"/>
              </w:rPr>
            </w:pPr>
            <w:r w:rsidRPr="00AC53E6">
              <w:rPr>
                <w:sz w:val="24"/>
              </w:rPr>
              <w:lastRenderedPageBreak/>
              <w:t xml:space="preserve">Комитет по управлению муниципальным </w:t>
            </w:r>
            <w:r w:rsidRPr="00AC53E6">
              <w:rPr>
                <w:sz w:val="24"/>
              </w:rPr>
              <w:lastRenderedPageBreak/>
              <w:t xml:space="preserve">имуществом и ЖКХ </w:t>
            </w:r>
          </w:p>
        </w:tc>
      </w:tr>
      <w:tr w:rsidR="008E5FC5" w:rsidRPr="005655EC" w:rsidTr="00B95AB6">
        <w:tc>
          <w:tcPr>
            <w:tcW w:w="1101" w:type="dxa"/>
          </w:tcPr>
          <w:p w:rsidR="008E5FC5" w:rsidRPr="005655EC" w:rsidRDefault="008E5FC5" w:rsidP="008E5FC5">
            <w:pPr>
              <w:jc w:val="center"/>
              <w:rPr>
                <w:sz w:val="22"/>
                <w:szCs w:val="22"/>
              </w:rPr>
            </w:pPr>
            <w:r w:rsidRPr="005655EC">
              <w:rPr>
                <w:sz w:val="22"/>
                <w:szCs w:val="22"/>
              </w:rPr>
              <w:lastRenderedPageBreak/>
              <w:t>5</w:t>
            </w:r>
            <w:r w:rsidR="00AC53E6">
              <w:rPr>
                <w:sz w:val="22"/>
                <w:szCs w:val="22"/>
              </w:rPr>
              <w:t>4</w:t>
            </w:r>
          </w:p>
        </w:tc>
        <w:tc>
          <w:tcPr>
            <w:tcW w:w="9072" w:type="dxa"/>
          </w:tcPr>
          <w:p w:rsidR="008E5FC5" w:rsidRDefault="008E5FC5" w:rsidP="008E5FC5">
            <w:pPr>
              <w:autoSpaceDE w:val="0"/>
              <w:autoSpaceDN w:val="0"/>
              <w:adjustRightInd w:val="0"/>
              <w:jc w:val="both"/>
              <w:rPr>
                <w:sz w:val="24"/>
              </w:rPr>
            </w:pPr>
            <w:r w:rsidRPr="00AC53E6">
              <w:rPr>
                <w:sz w:val="24"/>
              </w:rPr>
              <w:t>Постановка граждан на учет в качестве лиц, имеющих право на предоставление земельных участков в собственность бесплатно</w:t>
            </w:r>
          </w:p>
          <w:p w:rsidR="00410C4E" w:rsidRPr="00AC53E6" w:rsidRDefault="00410C4E" w:rsidP="008E5FC5">
            <w:pPr>
              <w:autoSpaceDE w:val="0"/>
              <w:autoSpaceDN w:val="0"/>
              <w:adjustRightInd w:val="0"/>
              <w:jc w:val="both"/>
              <w:rPr>
                <w:sz w:val="24"/>
              </w:rPr>
            </w:pPr>
          </w:p>
        </w:tc>
        <w:tc>
          <w:tcPr>
            <w:tcW w:w="4961" w:type="dxa"/>
          </w:tcPr>
          <w:p w:rsidR="008E5FC5" w:rsidRPr="00AC53E6" w:rsidRDefault="008E5FC5" w:rsidP="00AC53E6">
            <w:pPr>
              <w:jc w:val="center"/>
              <w:rPr>
                <w:sz w:val="24"/>
              </w:rPr>
            </w:pPr>
            <w:r w:rsidRPr="00AC53E6">
              <w:rPr>
                <w:sz w:val="24"/>
              </w:rPr>
              <w:t xml:space="preserve">Комитет по управлению муниципальным имуществом и ЖКХ </w:t>
            </w:r>
          </w:p>
        </w:tc>
      </w:tr>
      <w:tr w:rsidR="008E5FC5" w:rsidRPr="005655EC" w:rsidTr="00B95AB6">
        <w:tc>
          <w:tcPr>
            <w:tcW w:w="1101" w:type="dxa"/>
          </w:tcPr>
          <w:p w:rsidR="008E5FC5" w:rsidRPr="005655EC" w:rsidRDefault="008E5FC5" w:rsidP="008E5FC5">
            <w:pPr>
              <w:jc w:val="center"/>
              <w:rPr>
                <w:sz w:val="22"/>
                <w:szCs w:val="22"/>
              </w:rPr>
            </w:pPr>
            <w:r w:rsidRPr="005655EC">
              <w:rPr>
                <w:sz w:val="22"/>
                <w:szCs w:val="22"/>
              </w:rPr>
              <w:t>5</w:t>
            </w:r>
            <w:r w:rsidR="00AC53E6">
              <w:rPr>
                <w:sz w:val="22"/>
                <w:szCs w:val="22"/>
              </w:rPr>
              <w:t>5</w:t>
            </w:r>
          </w:p>
        </w:tc>
        <w:tc>
          <w:tcPr>
            <w:tcW w:w="9072" w:type="dxa"/>
          </w:tcPr>
          <w:p w:rsidR="008E5FC5" w:rsidRPr="00AC53E6" w:rsidRDefault="008E5FC5" w:rsidP="008E5FC5">
            <w:pPr>
              <w:autoSpaceDE w:val="0"/>
              <w:autoSpaceDN w:val="0"/>
              <w:adjustRightInd w:val="0"/>
              <w:jc w:val="both"/>
              <w:rPr>
                <w:sz w:val="24"/>
              </w:rPr>
            </w:pPr>
            <w:r w:rsidRPr="00AC53E6">
              <w:rPr>
                <w:sz w:val="24"/>
              </w:rPr>
              <w:t>Предварительное согласование предоставления земельного участка</w:t>
            </w:r>
          </w:p>
        </w:tc>
        <w:tc>
          <w:tcPr>
            <w:tcW w:w="4961" w:type="dxa"/>
          </w:tcPr>
          <w:p w:rsidR="008E5FC5" w:rsidRPr="00AC53E6" w:rsidRDefault="008E5FC5" w:rsidP="00AC53E6">
            <w:pPr>
              <w:jc w:val="center"/>
              <w:rPr>
                <w:sz w:val="24"/>
              </w:rPr>
            </w:pPr>
            <w:r w:rsidRPr="00AC53E6">
              <w:rPr>
                <w:sz w:val="24"/>
              </w:rPr>
              <w:t xml:space="preserve">Комитет по управлению муниципальным имуществом и ЖКХ </w:t>
            </w:r>
          </w:p>
        </w:tc>
      </w:tr>
      <w:tr w:rsidR="00410C4E" w:rsidRPr="005655EC" w:rsidTr="00B95AB6">
        <w:tc>
          <w:tcPr>
            <w:tcW w:w="1101" w:type="dxa"/>
          </w:tcPr>
          <w:p w:rsidR="00410C4E" w:rsidRPr="005655EC" w:rsidRDefault="00410C4E" w:rsidP="008E5FC5">
            <w:pPr>
              <w:jc w:val="center"/>
              <w:rPr>
                <w:sz w:val="22"/>
                <w:szCs w:val="22"/>
              </w:rPr>
            </w:pPr>
            <w:r>
              <w:rPr>
                <w:sz w:val="22"/>
                <w:szCs w:val="22"/>
              </w:rPr>
              <w:t>56</w:t>
            </w:r>
          </w:p>
        </w:tc>
        <w:tc>
          <w:tcPr>
            <w:tcW w:w="9072" w:type="dxa"/>
          </w:tcPr>
          <w:p w:rsidR="00410C4E" w:rsidRDefault="00410C4E" w:rsidP="008E5FC5">
            <w:pPr>
              <w:autoSpaceDE w:val="0"/>
              <w:autoSpaceDN w:val="0"/>
              <w:adjustRightInd w:val="0"/>
              <w:jc w:val="both"/>
              <w:rPr>
                <w:sz w:val="24"/>
              </w:rPr>
            </w:pPr>
            <w:r>
              <w:rPr>
                <w:sz w:val="24"/>
              </w:rPr>
              <w:t>Присвоение адреса объекту адресации, изменение и аннулирование такого адреса на территории Пинежского муниципального округа Архангельской области</w:t>
            </w:r>
          </w:p>
          <w:p w:rsidR="00410C4E" w:rsidRPr="00AC53E6" w:rsidRDefault="00410C4E" w:rsidP="008E5FC5">
            <w:pPr>
              <w:autoSpaceDE w:val="0"/>
              <w:autoSpaceDN w:val="0"/>
              <w:adjustRightInd w:val="0"/>
              <w:jc w:val="both"/>
              <w:rPr>
                <w:sz w:val="24"/>
              </w:rPr>
            </w:pPr>
          </w:p>
        </w:tc>
        <w:tc>
          <w:tcPr>
            <w:tcW w:w="4961" w:type="dxa"/>
          </w:tcPr>
          <w:p w:rsidR="00410C4E" w:rsidRPr="00AC53E6" w:rsidRDefault="00410C4E" w:rsidP="00AC53E6">
            <w:pPr>
              <w:jc w:val="center"/>
              <w:rPr>
                <w:sz w:val="24"/>
              </w:rPr>
            </w:pPr>
            <w:r w:rsidRPr="00AC53E6">
              <w:rPr>
                <w:sz w:val="24"/>
              </w:rPr>
              <w:t>Отдел по местному самоуправлению</w:t>
            </w:r>
          </w:p>
        </w:tc>
      </w:tr>
      <w:tr w:rsidR="00410C4E" w:rsidRPr="005655EC" w:rsidTr="00B95AB6">
        <w:tc>
          <w:tcPr>
            <w:tcW w:w="1101" w:type="dxa"/>
          </w:tcPr>
          <w:p w:rsidR="00410C4E" w:rsidRDefault="00410C4E" w:rsidP="008E5FC5">
            <w:pPr>
              <w:jc w:val="center"/>
              <w:rPr>
                <w:sz w:val="22"/>
                <w:szCs w:val="22"/>
              </w:rPr>
            </w:pPr>
            <w:r>
              <w:rPr>
                <w:sz w:val="22"/>
                <w:szCs w:val="22"/>
              </w:rPr>
              <w:t>57</w:t>
            </w:r>
          </w:p>
        </w:tc>
        <w:tc>
          <w:tcPr>
            <w:tcW w:w="9072" w:type="dxa"/>
          </w:tcPr>
          <w:p w:rsidR="00410C4E" w:rsidRDefault="00410C4E" w:rsidP="00410C4E">
            <w:pPr>
              <w:autoSpaceDE w:val="0"/>
              <w:autoSpaceDN w:val="0"/>
              <w:adjustRightInd w:val="0"/>
              <w:jc w:val="both"/>
              <w:rPr>
                <w:sz w:val="24"/>
              </w:rPr>
            </w:pPr>
            <w:r>
              <w:rPr>
                <w:sz w:val="24"/>
              </w:rPr>
              <w:t>Установка информационной вывески, согласование дизайн-проекта размещения вывески на территории Пинежского муниципального округа Архангельской области</w:t>
            </w:r>
          </w:p>
          <w:p w:rsidR="00410C4E" w:rsidRDefault="00410C4E" w:rsidP="008E5FC5">
            <w:pPr>
              <w:autoSpaceDE w:val="0"/>
              <w:autoSpaceDN w:val="0"/>
              <w:adjustRightInd w:val="0"/>
              <w:jc w:val="both"/>
              <w:rPr>
                <w:sz w:val="24"/>
              </w:rPr>
            </w:pPr>
          </w:p>
        </w:tc>
        <w:tc>
          <w:tcPr>
            <w:tcW w:w="4961" w:type="dxa"/>
          </w:tcPr>
          <w:p w:rsidR="00410C4E" w:rsidRPr="00AC53E6" w:rsidRDefault="00410C4E" w:rsidP="00AC53E6">
            <w:pPr>
              <w:jc w:val="center"/>
              <w:rPr>
                <w:sz w:val="24"/>
              </w:rPr>
            </w:pPr>
            <w:r w:rsidRPr="00AC53E6">
              <w:rPr>
                <w:sz w:val="24"/>
              </w:rPr>
              <w:t>Отдел по местному самоуправлению</w:t>
            </w:r>
          </w:p>
        </w:tc>
      </w:tr>
    </w:tbl>
    <w:p w:rsidR="001B104E" w:rsidRDefault="001B104E" w:rsidP="00D90948">
      <w:pPr>
        <w:rPr>
          <w:sz w:val="22"/>
          <w:szCs w:val="22"/>
        </w:rPr>
      </w:pPr>
    </w:p>
    <w:p w:rsidR="00C22833" w:rsidRPr="00B47312" w:rsidRDefault="00C22833" w:rsidP="00D90948">
      <w:pPr>
        <w:rPr>
          <w:sz w:val="22"/>
          <w:szCs w:val="22"/>
        </w:rPr>
      </w:pPr>
    </w:p>
    <w:sectPr w:rsidR="00C22833" w:rsidRPr="00B47312" w:rsidSect="0066417A">
      <w:pgSz w:w="16838" w:h="11906" w:orient="landscape"/>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9BA"/>
    <w:rsid w:val="0000057A"/>
    <w:rsid w:val="000009EB"/>
    <w:rsid w:val="00000B11"/>
    <w:rsid w:val="000010B7"/>
    <w:rsid w:val="00001119"/>
    <w:rsid w:val="0000178F"/>
    <w:rsid w:val="00001B84"/>
    <w:rsid w:val="00001CB2"/>
    <w:rsid w:val="00002261"/>
    <w:rsid w:val="000024A5"/>
    <w:rsid w:val="00002708"/>
    <w:rsid w:val="00004965"/>
    <w:rsid w:val="000070E6"/>
    <w:rsid w:val="00007577"/>
    <w:rsid w:val="00007DB4"/>
    <w:rsid w:val="000100EC"/>
    <w:rsid w:val="000104F5"/>
    <w:rsid w:val="0001094E"/>
    <w:rsid w:val="00010D94"/>
    <w:rsid w:val="000110EE"/>
    <w:rsid w:val="0001179A"/>
    <w:rsid w:val="0001189E"/>
    <w:rsid w:val="00012A07"/>
    <w:rsid w:val="00012BCF"/>
    <w:rsid w:val="00012EFA"/>
    <w:rsid w:val="00013114"/>
    <w:rsid w:val="0001352E"/>
    <w:rsid w:val="00015496"/>
    <w:rsid w:val="0001553F"/>
    <w:rsid w:val="00015A68"/>
    <w:rsid w:val="00015C5D"/>
    <w:rsid w:val="00015F1A"/>
    <w:rsid w:val="0001683B"/>
    <w:rsid w:val="000171D5"/>
    <w:rsid w:val="000172DB"/>
    <w:rsid w:val="000172F8"/>
    <w:rsid w:val="00017796"/>
    <w:rsid w:val="000177BF"/>
    <w:rsid w:val="00017848"/>
    <w:rsid w:val="0002046E"/>
    <w:rsid w:val="0002061D"/>
    <w:rsid w:val="00020934"/>
    <w:rsid w:val="0002106C"/>
    <w:rsid w:val="00022239"/>
    <w:rsid w:val="000222E9"/>
    <w:rsid w:val="00022B83"/>
    <w:rsid w:val="0002328D"/>
    <w:rsid w:val="0002340D"/>
    <w:rsid w:val="00023492"/>
    <w:rsid w:val="00023890"/>
    <w:rsid w:val="00023F45"/>
    <w:rsid w:val="00023F9E"/>
    <w:rsid w:val="000244BC"/>
    <w:rsid w:val="00024E0E"/>
    <w:rsid w:val="000250A1"/>
    <w:rsid w:val="0002519F"/>
    <w:rsid w:val="000252F1"/>
    <w:rsid w:val="00025634"/>
    <w:rsid w:val="00026322"/>
    <w:rsid w:val="00026486"/>
    <w:rsid w:val="00026575"/>
    <w:rsid w:val="00027D65"/>
    <w:rsid w:val="00027DFF"/>
    <w:rsid w:val="00030320"/>
    <w:rsid w:val="00030D17"/>
    <w:rsid w:val="00032167"/>
    <w:rsid w:val="0003459A"/>
    <w:rsid w:val="000348E0"/>
    <w:rsid w:val="00035A59"/>
    <w:rsid w:val="0003781C"/>
    <w:rsid w:val="00040284"/>
    <w:rsid w:val="00040E2E"/>
    <w:rsid w:val="0004189B"/>
    <w:rsid w:val="00041D13"/>
    <w:rsid w:val="00042D01"/>
    <w:rsid w:val="00043CB1"/>
    <w:rsid w:val="00044833"/>
    <w:rsid w:val="00045CD2"/>
    <w:rsid w:val="000460A0"/>
    <w:rsid w:val="00046186"/>
    <w:rsid w:val="000463E0"/>
    <w:rsid w:val="00046B9E"/>
    <w:rsid w:val="0004737D"/>
    <w:rsid w:val="00047CE7"/>
    <w:rsid w:val="000502B0"/>
    <w:rsid w:val="000505B4"/>
    <w:rsid w:val="00050601"/>
    <w:rsid w:val="000514B2"/>
    <w:rsid w:val="00051979"/>
    <w:rsid w:val="00051FBC"/>
    <w:rsid w:val="000520B1"/>
    <w:rsid w:val="00052B6F"/>
    <w:rsid w:val="00052C39"/>
    <w:rsid w:val="0005314E"/>
    <w:rsid w:val="000532C0"/>
    <w:rsid w:val="00053589"/>
    <w:rsid w:val="000538F8"/>
    <w:rsid w:val="000540B7"/>
    <w:rsid w:val="00054448"/>
    <w:rsid w:val="00054698"/>
    <w:rsid w:val="00055577"/>
    <w:rsid w:val="00055E36"/>
    <w:rsid w:val="00057890"/>
    <w:rsid w:val="000579BD"/>
    <w:rsid w:val="00057CD5"/>
    <w:rsid w:val="00057E4B"/>
    <w:rsid w:val="000605E7"/>
    <w:rsid w:val="0006144D"/>
    <w:rsid w:val="00061A69"/>
    <w:rsid w:val="00062FEA"/>
    <w:rsid w:val="00063104"/>
    <w:rsid w:val="00063521"/>
    <w:rsid w:val="00064600"/>
    <w:rsid w:val="00064DEA"/>
    <w:rsid w:val="00065767"/>
    <w:rsid w:val="000657F1"/>
    <w:rsid w:val="00065E6C"/>
    <w:rsid w:val="0006622B"/>
    <w:rsid w:val="0006656A"/>
    <w:rsid w:val="00066A88"/>
    <w:rsid w:val="00066D02"/>
    <w:rsid w:val="000676FD"/>
    <w:rsid w:val="0007010E"/>
    <w:rsid w:val="00070C0D"/>
    <w:rsid w:val="0007195A"/>
    <w:rsid w:val="00072285"/>
    <w:rsid w:val="0007339D"/>
    <w:rsid w:val="00073B0E"/>
    <w:rsid w:val="00074970"/>
    <w:rsid w:val="00075106"/>
    <w:rsid w:val="0007517E"/>
    <w:rsid w:val="000751D6"/>
    <w:rsid w:val="00075C29"/>
    <w:rsid w:val="00080159"/>
    <w:rsid w:val="000804DF"/>
    <w:rsid w:val="00081170"/>
    <w:rsid w:val="00081616"/>
    <w:rsid w:val="00082487"/>
    <w:rsid w:val="00082874"/>
    <w:rsid w:val="00082AC7"/>
    <w:rsid w:val="00083029"/>
    <w:rsid w:val="000835EE"/>
    <w:rsid w:val="000838B5"/>
    <w:rsid w:val="0008398F"/>
    <w:rsid w:val="00083ADB"/>
    <w:rsid w:val="0008450C"/>
    <w:rsid w:val="00084841"/>
    <w:rsid w:val="000852E3"/>
    <w:rsid w:val="00085E4E"/>
    <w:rsid w:val="00085F7A"/>
    <w:rsid w:val="0008656C"/>
    <w:rsid w:val="0008669C"/>
    <w:rsid w:val="00086D65"/>
    <w:rsid w:val="000873C4"/>
    <w:rsid w:val="0009089E"/>
    <w:rsid w:val="000910D6"/>
    <w:rsid w:val="00091327"/>
    <w:rsid w:val="000913D4"/>
    <w:rsid w:val="000916EE"/>
    <w:rsid w:val="000916EF"/>
    <w:rsid w:val="00092400"/>
    <w:rsid w:val="000936EB"/>
    <w:rsid w:val="00093880"/>
    <w:rsid w:val="000940B5"/>
    <w:rsid w:val="00094144"/>
    <w:rsid w:val="00094164"/>
    <w:rsid w:val="00094227"/>
    <w:rsid w:val="000942D0"/>
    <w:rsid w:val="0009473A"/>
    <w:rsid w:val="00094781"/>
    <w:rsid w:val="00096238"/>
    <w:rsid w:val="00096244"/>
    <w:rsid w:val="00096908"/>
    <w:rsid w:val="00096FDA"/>
    <w:rsid w:val="00097F03"/>
    <w:rsid w:val="000A0581"/>
    <w:rsid w:val="000A0C29"/>
    <w:rsid w:val="000A0C99"/>
    <w:rsid w:val="000A0F9C"/>
    <w:rsid w:val="000A15DA"/>
    <w:rsid w:val="000A1A53"/>
    <w:rsid w:val="000A1DD4"/>
    <w:rsid w:val="000A1E94"/>
    <w:rsid w:val="000A43CE"/>
    <w:rsid w:val="000A44D9"/>
    <w:rsid w:val="000A4A63"/>
    <w:rsid w:val="000A5E2B"/>
    <w:rsid w:val="000A5F0A"/>
    <w:rsid w:val="000A70F3"/>
    <w:rsid w:val="000B1A26"/>
    <w:rsid w:val="000B4103"/>
    <w:rsid w:val="000B410C"/>
    <w:rsid w:val="000B4855"/>
    <w:rsid w:val="000B48EB"/>
    <w:rsid w:val="000B5661"/>
    <w:rsid w:val="000B5875"/>
    <w:rsid w:val="000B588A"/>
    <w:rsid w:val="000B5BDB"/>
    <w:rsid w:val="000B5E94"/>
    <w:rsid w:val="000B7703"/>
    <w:rsid w:val="000B7731"/>
    <w:rsid w:val="000B77C8"/>
    <w:rsid w:val="000B7BED"/>
    <w:rsid w:val="000C1223"/>
    <w:rsid w:val="000C1543"/>
    <w:rsid w:val="000C169A"/>
    <w:rsid w:val="000C18ED"/>
    <w:rsid w:val="000C1F03"/>
    <w:rsid w:val="000C2121"/>
    <w:rsid w:val="000C2710"/>
    <w:rsid w:val="000C2A16"/>
    <w:rsid w:val="000C3674"/>
    <w:rsid w:val="000C3AFD"/>
    <w:rsid w:val="000C40CB"/>
    <w:rsid w:val="000C498C"/>
    <w:rsid w:val="000C545F"/>
    <w:rsid w:val="000C58EB"/>
    <w:rsid w:val="000C590C"/>
    <w:rsid w:val="000C6ED0"/>
    <w:rsid w:val="000C7505"/>
    <w:rsid w:val="000C78CD"/>
    <w:rsid w:val="000C7EA7"/>
    <w:rsid w:val="000D00F5"/>
    <w:rsid w:val="000D0407"/>
    <w:rsid w:val="000D196F"/>
    <w:rsid w:val="000D28C6"/>
    <w:rsid w:val="000D35F4"/>
    <w:rsid w:val="000D3702"/>
    <w:rsid w:val="000D3D46"/>
    <w:rsid w:val="000D3D94"/>
    <w:rsid w:val="000D4A0F"/>
    <w:rsid w:val="000D6CEB"/>
    <w:rsid w:val="000D6E15"/>
    <w:rsid w:val="000D6E66"/>
    <w:rsid w:val="000D7AD0"/>
    <w:rsid w:val="000D7B09"/>
    <w:rsid w:val="000D7B11"/>
    <w:rsid w:val="000E010D"/>
    <w:rsid w:val="000E059A"/>
    <w:rsid w:val="000E064D"/>
    <w:rsid w:val="000E214C"/>
    <w:rsid w:val="000E251A"/>
    <w:rsid w:val="000E2570"/>
    <w:rsid w:val="000E342D"/>
    <w:rsid w:val="000E3AC9"/>
    <w:rsid w:val="000E3AF9"/>
    <w:rsid w:val="000E3DCE"/>
    <w:rsid w:val="000E3F4B"/>
    <w:rsid w:val="000E4248"/>
    <w:rsid w:val="000E4635"/>
    <w:rsid w:val="000E59D7"/>
    <w:rsid w:val="000E5C2A"/>
    <w:rsid w:val="000E5D94"/>
    <w:rsid w:val="000E6677"/>
    <w:rsid w:val="000E74A8"/>
    <w:rsid w:val="000F02C2"/>
    <w:rsid w:val="000F0A0A"/>
    <w:rsid w:val="000F2A17"/>
    <w:rsid w:val="000F2A6B"/>
    <w:rsid w:val="000F2C2C"/>
    <w:rsid w:val="000F3040"/>
    <w:rsid w:val="000F30D6"/>
    <w:rsid w:val="000F353C"/>
    <w:rsid w:val="000F38E1"/>
    <w:rsid w:val="000F49F4"/>
    <w:rsid w:val="000F4A95"/>
    <w:rsid w:val="000F4DF4"/>
    <w:rsid w:val="000F5628"/>
    <w:rsid w:val="000F6A51"/>
    <w:rsid w:val="000F6B9F"/>
    <w:rsid w:val="000F6E05"/>
    <w:rsid w:val="000F6F2D"/>
    <w:rsid w:val="000F7714"/>
    <w:rsid w:val="0010001A"/>
    <w:rsid w:val="001001DF"/>
    <w:rsid w:val="00100471"/>
    <w:rsid w:val="00100A49"/>
    <w:rsid w:val="0010205E"/>
    <w:rsid w:val="001020BF"/>
    <w:rsid w:val="001025E3"/>
    <w:rsid w:val="00103578"/>
    <w:rsid w:val="001037F4"/>
    <w:rsid w:val="00103EA2"/>
    <w:rsid w:val="00104614"/>
    <w:rsid w:val="00104B68"/>
    <w:rsid w:val="001058C4"/>
    <w:rsid w:val="0010606D"/>
    <w:rsid w:val="00106A21"/>
    <w:rsid w:val="00106AAB"/>
    <w:rsid w:val="00106D0B"/>
    <w:rsid w:val="00106F09"/>
    <w:rsid w:val="001073D7"/>
    <w:rsid w:val="0010746E"/>
    <w:rsid w:val="00107AC6"/>
    <w:rsid w:val="00110655"/>
    <w:rsid w:val="00110B00"/>
    <w:rsid w:val="00110E0A"/>
    <w:rsid w:val="00111307"/>
    <w:rsid w:val="00111B30"/>
    <w:rsid w:val="00111F47"/>
    <w:rsid w:val="0011231E"/>
    <w:rsid w:val="00113485"/>
    <w:rsid w:val="00113576"/>
    <w:rsid w:val="001135F2"/>
    <w:rsid w:val="001139D2"/>
    <w:rsid w:val="00113EEE"/>
    <w:rsid w:val="001144D8"/>
    <w:rsid w:val="001149B1"/>
    <w:rsid w:val="00114A44"/>
    <w:rsid w:val="00114E81"/>
    <w:rsid w:val="0011586A"/>
    <w:rsid w:val="00116280"/>
    <w:rsid w:val="0011641F"/>
    <w:rsid w:val="0011718C"/>
    <w:rsid w:val="00117AC5"/>
    <w:rsid w:val="00117DF7"/>
    <w:rsid w:val="00120477"/>
    <w:rsid w:val="00120D79"/>
    <w:rsid w:val="00121286"/>
    <w:rsid w:val="00121888"/>
    <w:rsid w:val="001229F0"/>
    <w:rsid w:val="00122B64"/>
    <w:rsid w:val="001231AD"/>
    <w:rsid w:val="001243C2"/>
    <w:rsid w:val="00124CA5"/>
    <w:rsid w:val="00126E83"/>
    <w:rsid w:val="00126F66"/>
    <w:rsid w:val="001279F4"/>
    <w:rsid w:val="0013011B"/>
    <w:rsid w:val="001303DD"/>
    <w:rsid w:val="0013083F"/>
    <w:rsid w:val="00130895"/>
    <w:rsid w:val="00130C57"/>
    <w:rsid w:val="0013119D"/>
    <w:rsid w:val="001311F2"/>
    <w:rsid w:val="001320CD"/>
    <w:rsid w:val="00133135"/>
    <w:rsid w:val="00133DCD"/>
    <w:rsid w:val="0013425E"/>
    <w:rsid w:val="00134E9E"/>
    <w:rsid w:val="00135AE7"/>
    <w:rsid w:val="00135DB8"/>
    <w:rsid w:val="0013634E"/>
    <w:rsid w:val="00140275"/>
    <w:rsid w:val="00140485"/>
    <w:rsid w:val="001410BF"/>
    <w:rsid w:val="00141EAE"/>
    <w:rsid w:val="00141ECC"/>
    <w:rsid w:val="00141F3D"/>
    <w:rsid w:val="00142020"/>
    <w:rsid w:val="001422D5"/>
    <w:rsid w:val="00143391"/>
    <w:rsid w:val="0014351A"/>
    <w:rsid w:val="00143DC0"/>
    <w:rsid w:val="00143F1B"/>
    <w:rsid w:val="00144111"/>
    <w:rsid w:val="00144453"/>
    <w:rsid w:val="00144D7F"/>
    <w:rsid w:val="001452E1"/>
    <w:rsid w:val="00145B6E"/>
    <w:rsid w:val="001462A1"/>
    <w:rsid w:val="0014796F"/>
    <w:rsid w:val="00147A75"/>
    <w:rsid w:val="00147DDB"/>
    <w:rsid w:val="00147E0F"/>
    <w:rsid w:val="001517FE"/>
    <w:rsid w:val="0015211B"/>
    <w:rsid w:val="00152434"/>
    <w:rsid w:val="00152AE6"/>
    <w:rsid w:val="0015312F"/>
    <w:rsid w:val="0015341B"/>
    <w:rsid w:val="00153DDC"/>
    <w:rsid w:val="0015418F"/>
    <w:rsid w:val="001543F2"/>
    <w:rsid w:val="00155156"/>
    <w:rsid w:val="001553D4"/>
    <w:rsid w:val="001564E5"/>
    <w:rsid w:val="001565BD"/>
    <w:rsid w:val="001566F7"/>
    <w:rsid w:val="00156BAA"/>
    <w:rsid w:val="00156CE0"/>
    <w:rsid w:val="00157076"/>
    <w:rsid w:val="0015773F"/>
    <w:rsid w:val="00157B94"/>
    <w:rsid w:val="001600FC"/>
    <w:rsid w:val="00160839"/>
    <w:rsid w:val="00160B42"/>
    <w:rsid w:val="00160D8D"/>
    <w:rsid w:val="0016106E"/>
    <w:rsid w:val="001612CA"/>
    <w:rsid w:val="00162485"/>
    <w:rsid w:val="001625F2"/>
    <w:rsid w:val="001629C4"/>
    <w:rsid w:val="00164810"/>
    <w:rsid w:val="00164E50"/>
    <w:rsid w:val="00165ABC"/>
    <w:rsid w:val="00166E1C"/>
    <w:rsid w:val="00167DD5"/>
    <w:rsid w:val="00171190"/>
    <w:rsid w:val="00171A9F"/>
    <w:rsid w:val="00171C96"/>
    <w:rsid w:val="00172713"/>
    <w:rsid w:val="001729EA"/>
    <w:rsid w:val="00172D05"/>
    <w:rsid w:val="00173C2F"/>
    <w:rsid w:val="001742F5"/>
    <w:rsid w:val="00174D9A"/>
    <w:rsid w:val="001753A3"/>
    <w:rsid w:val="0017638C"/>
    <w:rsid w:val="0017665A"/>
    <w:rsid w:val="0017712A"/>
    <w:rsid w:val="00177954"/>
    <w:rsid w:val="00180228"/>
    <w:rsid w:val="001806BD"/>
    <w:rsid w:val="00181BF8"/>
    <w:rsid w:val="00181E05"/>
    <w:rsid w:val="00181F77"/>
    <w:rsid w:val="0018249D"/>
    <w:rsid w:val="001825EC"/>
    <w:rsid w:val="00182907"/>
    <w:rsid w:val="00182CC3"/>
    <w:rsid w:val="001833EC"/>
    <w:rsid w:val="0018360D"/>
    <w:rsid w:val="00183909"/>
    <w:rsid w:val="00183EB4"/>
    <w:rsid w:val="001842FC"/>
    <w:rsid w:val="00184302"/>
    <w:rsid w:val="001848CB"/>
    <w:rsid w:val="001859B3"/>
    <w:rsid w:val="00185EDB"/>
    <w:rsid w:val="001864D5"/>
    <w:rsid w:val="00187035"/>
    <w:rsid w:val="00187756"/>
    <w:rsid w:val="00191EAE"/>
    <w:rsid w:val="00192214"/>
    <w:rsid w:val="00192A3A"/>
    <w:rsid w:val="0019364A"/>
    <w:rsid w:val="0019373A"/>
    <w:rsid w:val="00193B32"/>
    <w:rsid w:val="0019568C"/>
    <w:rsid w:val="001956C9"/>
    <w:rsid w:val="0019579E"/>
    <w:rsid w:val="00196E13"/>
    <w:rsid w:val="0019795D"/>
    <w:rsid w:val="00197A2F"/>
    <w:rsid w:val="00197AC6"/>
    <w:rsid w:val="001A0A7B"/>
    <w:rsid w:val="001A1971"/>
    <w:rsid w:val="001A1E9E"/>
    <w:rsid w:val="001A284B"/>
    <w:rsid w:val="001A2F90"/>
    <w:rsid w:val="001A302C"/>
    <w:rsid w:val="001A4CCE"/>
    <w:rsid w:val="001A5E55"/>
    <w:rsid w:val="001A6243"/>
    <w:rsid w:val="001A65B1"/>
    <w:rsid w:val="001A6795"/>
    <w:rsid w:val="001A6C9A"/>
    <w:rsid w:val="001A7788"/>
    <w:rsid w:val="001B01AE"/>
    <w:rsid w:val="001B104E"/>
    <w:rsid w:val="001B10B4"/>
    <w:rsid w:val="001B1B6A"/>
    <w:rsid w:val="001B1F83"/>
    <w:rsid w:val="001B237A"/>
    <w:rsid w:val="001B28C1"/>
    <w:rsid w:val="001B2CED"/>
    <w:rsid w:val="001B2FC0"/>
    <w:rsid w:val="001B4263"/>
    <w:rsid w:val="001B451B"/>
    <w:rsid w:val="001B4BCE"/>
    <w:rsid w:val="001B4ECF"/>
    <w:rsid w:val="001B54C7"/>
    <w:rsid w:val="001B5DE1"/>
    <w:rsid w:val="001B77A5"/>
    <w:rsid w:val="001C1604"/>
    <w:rsid w:val="001C176C"/>
    <w:rsid w:val="001C3916"/>
    <w:rsid w:val="001C3D41"/>
    <w:rsid w:val="001C3EDE"/>
    <w:rsid w:val="001C4028"/>
    <w:rsid w:val="001C4AA0"/>
    <w:rsid w:val="001C55B8"/>
    <w:rsid w:val="001C5B3E"/>
    <w:rsid w:val="001C7EB8"/>
    <w:rsid w:val="001D00A6"/>
    <w:rsid w:val="001D0D52"/>
    <w:rsid w:val="001D138C"/>
    <w:rsid w:val="001D1746"/>
    <w:rsid w:val="001D1DA3"/>
    <w:rsid w:val="001D2859"/>
    <w:rsid w:val="001D28D7"/>
    <w:rsid w:val="001D3F9F"/>
    <w:rsid w:val="001D4AC3"/>
    <w:rsid w:val="001D53CE"/>
    <w:rsid w:val="001D5D10"/>
    <w:rsid w:val="001D6032"/>
    <w:rsid w:val="001D6CF2"/>
    <w:rsid w:val="001D6F45"/>
    <w:rsid w:val="001D6FDA"/>
    <w:rsid w:val="001D76B1"/>
    <w:rsid w:val="001E03A5"/>
    <w:rsid w:val="001E045A"/>
    <w:rsid w:val="001E2479"/>
    <w:rsid w:val="001E268B"/>
    <w:rsid w:val="001E44F5"/>
    <w:rsid w:val="001E4AC1"/>
    <w:rsid w:val="001E4B6D"/>
    <w:rsid w:val="001E6987"/>
    <w:rsid w:val="001E6E7A"/>
    <w:rsid w:val="001E7CD2"/>
    <w:rsid w:val="001E7CE0"/>
    <w:rsid w:val="001E7DF3"/>
    <w:rsid w:val="001F0033"/>
    <w:rsid w:val="001F0F74"/>
    <w:rsid w:val="001F12A7"/>
    <w:rsid w:val="001F13C9"/>
    <w:rsid w:val="001F16AE"/>
    <w:rsid w:val="001F27CB"/>
    <w:rsid w:val="001F2F22"/>
    <w:rsid w:val="001F4235"/>
    <w:rsid w:val="001F550D"/>
    <w:rsid w:val="001F5832"/>
    <w:rsid w:val="001F5D35"/>
    <w:rsid w:val="001F62EC"/>
    <w:rsid w:val="001F646B"/>
    <w:rsid w:val="001F7073"/>
    <w:rsid w:val="001F76C6"/>
    <w:rsid w:val="001F7896"/>
    <w:rsid w:val="001F7F17"/>
    <w:rsid w:val="00200243"/>
    <w:rsid w:val="00200C38"/>
    <w:rsid w:val="00200CC3"/>
    <w:rsid w:val="002014AB"/>
    <w:rsid w:val="00201D35"/>
    <w:rsid w:val="00202423"/>
    <w:rsid w:val="00202B43"/>
    <w:rsid w:val="00202DDD"/>
    <w:rsid w:val="00204DC0"/>
    <w:rsid w:val="00205931"/>
    <w:rsid w:val="0020657B"/>
    <w:rsid w:val="00207741"/>
    <w:rsid w:val="00207CDA"/>
    <w:rsid w:val="00210663"/>
    <w:rsid w:val="00213029"/>
    <w:rsid w:val="0021450E"/>
    <w:rsid w:val="0021479F"/>
    <w:rsid w:val="002150C2"/>
    <w:rsid w:val="00215ABF"/>
    <w:rsid w:val="00215BC2"/>
    <w:rsid w:val="00216C66"/>
    <w:rsid w:val="00217809"/>
    <w:rsid w:val="00217A1E"/>
    <w:rsid w:val="00220894"/>
    <w:rsid w:val="00220C2B"/>
    <w:rsid w:val="00220D3D"/>
    <w:rsid w:val="00220FDD"/>
    <w:rsid w:val="00221535"/>
    <w:rsid w:val="00221B53"/>
    <w:rsid w:val="00223343"/>
    <w:rsid w:val="00223D65"/>
    <w:rsid w:val="0022535F"/>
    <w:rsid w:val="00225DE1"/>
    <w:rsid w:val="00225FB0"/>
    <w:rsid w:val="0022709A"/>
    <w:rsid w:val="002273A0"/>
    <w:rsid w:val="00227977"/>
    <w:rsid w:val="00227F7B"/>
    <w:rsid w:val="00230DE6"/>
    <w:rsid w:val="002315D7"/>
    <w:rsid w:val="00231EFC"/>
    <w:rsid w:val="002322FE"/>
    <w:rsid w:val="00233EC4"/>
    <w:rsid w:val="00233F6C"/>
    <w:rsid w:val="00233FFE"/>
    <w:rsid w:val="002344C9"/>
    <w:rsid w:val="00234784"/>
    <w:rsid w:val="00234E5B"/>
    <w:rsid w:val="00234FE3"/>
    <w:rsid w:val="0023558C"/>
    <w:rsid w:val="00235D94"/>
    <w:rsid w:val="002362EB"/>
    <w:rsid w:val="00237F14"/>
    <w:rsid w:val="002406DE"/>
    <w:rsid w:val="00240B86"/>
    <w:rsid w:val="00240D7F"/>
    <w:rsid w:val="00241121"/>
    <w:rsid w:val="00241642"/>
    <w:rsid w:val="002419D6"/>
    <w:rsid w:val="00242AFA"/>
    <w:rsid w:val="002432EC"/>
    <w:rsid w:val="00243463"/>
    <w:rsid w:val="00243A0E"/>
    <w:rsid w:val="00243EA2"/>
    <w:rsid w:val="002443D5"/>
    <w:rsid w:val="0024483C"/>
    <w:rsid w:val="002449DA"/>
    <w:rsid w:val="00244FC8"/>
    <w:rsid w:val="0024509D"/>
    <w:rsid w:val="0024636B"/>
    <w:rsid w:val="0024645F"/>
    <w:rsid w:val="00246552"/>
    <w:rsid w:val="00247802"/>
    <w:rsid w:val="0025006D"/>
    <w:rsid w:val="0025023C"/>
    <w:rsid w:val="00250534"/>
    <w:rsid w:val="002511B8"/>
    <w:rsid w:val="002517FE"/>
    <w:rsid w:val="00251B29"/>
    <w:rsid w:val="00251ED2"/>
    <w:rsid w:val="002526EB"/>
    <w:rsid w:val="00252D61"/>
    <w:rsid w:val="00253BEE"/>
    <w:rsid w:val="00253C20"/>
    <w:rsid w:val="00255472"/>
    <w:rsid w:val="002554D8"/>
    <w:rsid w:val="00255750"/>
    <w:rsid w:val="00255AF8"/>
    <w:rsid w:val="0025618D"/>
    <w:rsid w:val="002561B4"/>
    <w:rsid w:val="002565E2"/>
    <w:rsid w:val="00256C5C"/>
    <w:rsid w:val="00256D5A"/>
    <w:rsid w:val="00257077"/>
    <w:rsid w:val="002571AF"/>
    <w:rsid w:val="0026029F"/>
    <w:rsid w:val="002602F5"/>
    <w:rsid w:val="0026040A"/>
    <w:rsid w:val="002606CD"/>
    <w:rsid w:val="00261265"/>
    <w:rsid w:val="00261B75"/>
    <w:rsid w:val="0026264F"/>
    <w:rsid w:val="00262694"/>
    <w:rsid w:val="002634B8"/>
    <w:rsid w:val="0026350D"/>
    <w:rsid w:val="00263B29"/>
    <w:rsid w:val="00264614"/>
    <w:rsid w:val="00264A43"/>
    <w:rsid w:val="00265410"/>
    <w:rsid w:val="00265C8E"/>
    <w:rsid w:val="002667C3"/>
    <w:rsid w:val="00266FCC"/>
    <w:rsid w:val="002679DF"/>
    <w:rsid w:val="00267D6D"/>
    <w:rsid w:val="002700AA"/>
    <w:rsid w:val="00270FDE"/>
    <w:rsid w:val="002712BA"/>
    <w:rsid w:val="0027199C"/>
    <w:rsid w:val="00271B96"/>
    <w:rsid w:val="002724CB"/>
    <w:rsid w:val="00272539"/>
    <w:rsid w:val="00272547"/>
    <w:rsid w:val="0027281B"/>
    <w:rsid w:val="00272A36"/>
    <w:rsid w:val="00273F2C"/>
    <w:rsid w:val="0027404C"/>
    <w:rsid w:val="002741AB"/>
    <w:rsid w:val="0027449E"/>
    <w:rsid w:val="00274A6B"/>
    <w:rsid w:val="00275E4C"/>
    <w:rsid w:val="00276641"/>
    <w:rsid w:val="00276E5E"/>
    <w:rsid w:val="002773B4"/>
    <w:rsid w:val="0027783B"/>
    <w:rsid w:val="00277921"/>
    <w:rsid w:val="00277D4D"/>
    <w:rsid w:val="002803F4"/>
    <w:rsid w:val="00280B5D"/>
    <w:rsid w:val="00281696"/>
    <w:rsid w:val="002816DE"/>
    <w:rsid w:val="00281866"/>
    <w:rsid w:val="00281E8A"/>
    <w:rsid w:val="0028217B"/>
    <w:rsid w:val="00282272"/>
    <w:rsid w:val="002830AD"/>
    <w:rsid w:val="00283B12"/>
    <w:rsid w:val="002846EE"/>
    <w:rsid w:val="0028493F"/>
    <w:rsid w:val="00284A17"/>
    <w:rsid w:val="00284DBB"/>
    <w:rsid w:val="00284FB7"/>
    <w:rsid w:val="00285339"/>
    <w:rsid w:val="002860A5"/>
    <w:rsid w:val="002869C9"/>
    <w:rsid w:val="00287099"/>
    <w:rsid w:val="00287746"/>
    <w:rsid w:val="00287D11"/>
    <w:rsid w:val="00290558"/>
    <w:rsid w:val="00290670"/>
    <w:rsid w:val="002923FA"/>
    <w:rsid w:val="00292A86"/>
    <w:rsid w:val="0029387C"/>
    <w:rsid w:val="00293A1C"/>
    <w:rsid w:val="00295300"/>
    <w:rsid w:val="002957D9"/>
    <w:rsid w:val="00296CBE"/>
    <w:rsid w:val="00297DB6"/>
    <w:rsid w:val="002A0A21"/>
    <w:rsid w:val="002A14A1"/>
    <w:rsid w:val="002A1762"/>
    <w:rsid w:val="002A1EAF"/>
    <w:rsid w:val="002A1FB6"/>
    <w:rsid w:val="002A3487"/>
    <w:rsid w:val="002A38FF"/>
    <w:rsid w:val="002A397B"/>
    <w:rsid w:val="002A3A10"/>
    <w:rsid w:val="002A3F50"/>
    <w:rsid w:val="002A4501"/>
    <w:rsid w:val="002A50CA"/>
    <w:rsid w:val="002A51A3"/>
    <w:rsid w:val="002A57DA"/>
    <w:rsid w:val="002A598B"/>
    <w:rsid w:val="002A5EB6"/>
    <w:rsid w:val="002A6222"/>
    <w:rsid w:val="002A68AD"/>
    <w:rsid w:val="002A6FCF"/>
    <w:rsid w:val="002A7352"/>
    <w:rsid w:val="002A7447"/>
    <w:rsid w:val="002A799D"/>
    <w:rsid w:val="002A7B5A"/>
    <w:rsid w:val="002A7DB2"/>
    <w:rsid w:val="002A7F51"/>
    <w:rsid w:val="002B10E8"/>
    <w:rsid w:val="002B1155"/>
    <w:rsid w:val="002B134A"/>
    <w:rsid w:val="002B1979"/>
    <w:rsid w:val="002B2BB8"/>
    <w:rsid w:val="002B2D59"/>
    <w:rsid w:val="002B37A9"/>
    <w:rsid w:val="002B485A"/>
    <w:rsid w:val="002B4D5F"/>
    <w:rsid w:val="002B6422"/>
    <w:rsid w:val="002C1833"/>
    <w:rsid w:val="002C1C4C"/>
    <w:rsid w:val="002C24FA"/>
    <w:rsid w:val="002C354F"/>
    <w:rsid w:val="002C3864"/>
    <w:rsid w:val="002C434E"/>
    <w:rsid w:val="002C44BC"/>
    <w:rsid w:val="002C4AB0"/>
    <w:rsid w:val="002C561B"/>
    <w:rsid w:val="002C6C34"/>
    <w:rsid w:val="002C7AF1"/>
    <w:rsid w:val="002D0ED7"/>
    <w:rsid w:val="002D1162"/>
    <w:rsid w:val="002D131B"/>
    <w:rsid w:val="002D1C97"/>
    <w:rsid w:val="002D1DE0"/>
    <w:rsid w:val="002D294D"/>
    <w:rsid w:val="002D29DD"/>
    <w:rsid w:val="002D3479"/>
    <w:rsid w:val="002D36DD"/>
    <w:rsid w:val="002D3A99"/>
    <w:rsid w:val="002D3EA6"/>
    <w:rsid w:val="002D4848"/>
    <w:rsid w:val="002D4C80"/>
    <w:rsid w:val="002D4ED3"/>
    <w:rsid w:val="002D525D"/>
    <w:rsid w:val="002D580B"/>
    <w:rsid w:val="002D6B08"/>
    <w:rsid w:val="002D7542"/>
    <w:rsid w:val="002D7FBB"/>
    <w:rsid w:val="002E04F6"/>
    <w:rsid w:val="002E1AF0"/>
    <w:rsid w:val="002E2AF5"/>
    <w:rsid w:val="002E3AAE"/>
    <w:rsid w:val="002E3EEA"/>
    <w:rsid w:val="002E3F47"/>
    <w:rsid w:val="002E54EF"/>
    <w:rsid w:val="002E5590"/>
    <w:rsid w:val="002E5E3E"/>
    <w:rsid w:val="002E6379"/>
    <w:rsid w:val="002E63CD"/>
    <w:rsid w:val="002E643C"/>
    <w:rsid w:val="002E775E"/>
    <w:rsid w:val="002E78CA"/>
    <w:rsid w:val="002F0AC1"/>
    <w:rsid w:val="002F10E6"/>
    <w:rsid w:val="002F1202"/>
    <w:rsid w:val="002F14C7"/>
    <w:rsid w:val="002F16E8"/>
    <w:rsid w:val="002F3040"/>
    <w:rsid w:val="002F3DB2"/>
    <w:rsid w:val="002F4391"/>
    <w:rsid w:val="002F459A"/>
    <w:rsid w:val="002F4AF4"/>
    <w:rsid w:val="002F4EDD"/>
    <w:rsid w:val="002F57B7"/>
    <w:rsid w:val="002F672F"/>
    <w:rsid w:val="0030044F"/>
    <w:rsid w:val="003018D2"/>
    <w:rsid w:val="003033C4"/>
    <w:rsid w:val="00303BDE"/>
    <w:rsid w:val="00304505"/>
    <w:rsid w:val="003045E8"/>
    <w:rsid w:val="00304A7C"/>
    <w:rsid w:val="00305169"/>
    <w:rsid w:val="003055B4"/>
    <w:rsid w:val="00305B87"/>
    <w:rsid w:val="00305E66"/>
    <w:rsid w:val="00306C06"/>
    <w:rsid w:val="00307294"/>
    <w:rsid w:val="003076A0"/>
    <w:rsid w:val="0031032B"/>
    <w:rsid w:val="00310D0D"/>
    <w:rsid w:val="00311DA1"/>
    <w:rsid w:val="00312269"/>
    <w:rsid w:val="003124BE"/>
    <w:rsid w:val="003127DF"/>
    <w:rsid w:val="00312C85"/>
    <w:rsid w:val="00312DB7"/>
    <w:rsid w:val="00313285"/>
    <w:rsid w:val="00313D06"/>
    <w:rsid w:val="00314253"/>
    <w:rsid w:val="00316594"/>
    <w:rsid w:val="00316B1D"/>
    <w:rsid w:val="00316CBB"/>
    <w:rsid w:val="0031749B"/>
    <w:rsid w:val="00317720"/>
    <w:rsid w:val="00317FB9"/>
    <w:rsid w:val="0032144A"/>
    <w:rsid w:val="0032147D"/>
    <w:rsid w:val="0032189D"/>
    <w:rsid w:val="00321E6B"/>
    <w:rsid w:val="00322356"/>
    <w:rsid w:val="00322483"/>
    <w:rsid w:val="00322C09"/>
    <w:rsid w:val="003231E8"/>
    <w:rsid w:val="0032371E"/>
    <w:rsid w:val="00324173"/>
    <w:rsid w:val="0032434A"/>
    <w:rsid w:val="00324CAA"/>
    <w:rsid w:val="00326735"/>
    <w:rsid w:val="00326A4F"/>
    <w:rsid w:val="00326B3D"/>
    <w:rsid w:val="0032796F"/>
    <w:rsid w:val="00327B94"/>
    <w:rsid w:val="0033130B"/>
    <w:rsid w:val="0033223E"/>
    <w:rsid w:val="00332604"/>
    <w:rsid w:val="00332BDF"/>
    <w:rsid w:val="00332EC8"/>
    <w:rsid w:val="003334ED"/>
    <w:rsid w:val="00334013"/>
    <w:rsid w:val="003342FA"/>
    <w:rsid w:val="00334406"/>
    <w:rsid w:val="00334BD3"/>
    <w:rsid w:val="0033517B"/>
    <w:rsid w:val="00335521"/>
    <w:rsid w:val="0033579E"/>
    <w:rsid w:val="00335864"/>
    <w:rsid w:val="00335BF7"/>
    <w:rsid w:val="00335D1E"/>
    <w:rsid w:val="00336D04"/>
    <w:rsid w:val="0033711B"/>
    <w:rsid w:val="00337747"/>
    <w:rsid w:val="00337BAE"/>
    <w:rsid w:val="003402F0"/>
    <w:rsid w:val="00340552"/>
    <w:rsid w:val="00340CB3"/>
    <w:rsid w:val="00340EAF"/>
    <w:rsid w:val="00341396"/>
    <w:rsid w:val="003423D4"/>
    <w:rsid w:val="00342433"/>
    <w:rsid w:val="00342BED"/>
    <w:rsid w:val="00342D95"/>
    <w:rsid w:val="0034389D"/>
    <w:rsid w:val="00343AB5"/>
    <w:rsid w:val="00343C86"/>
    <w:rsid w:val="00345D35"/>
    <w:rsid w:val="00346414"/>
    <w:rsid w:val="00346BA0"/>
    <w:rsid w:val="00346E2F"/>
    <w:rsid w:val="00346F45"/>
    <w:rsid w:val="00347646"/>
    <w:rsid w:val="00347CD7"/>
    <w:rsid w:val="00347DCA"/>
    <w:rsid w:val="00350B3E"/>
    <w:rsid w:val="0035156B"/>
    <w:rsid w:val="00351760"/>
    <w:rsid w:val="00351962"/>
    <w:rsid w:val="00352417"/>
    <w:rsid w:val="00352F00"/>
    <w:rsid w:val="003530C4"/>
    <w:rsid w:val="00353286"/>
    <w:rsid w:val="003533E5"/>
    <w:rsid w:val="003542F2"/>
    <w:rsid w:val="003542F8"/>
    <w:rsid w:val="00354460"/>
    <w:rsid w:val="00354773"/>
    <w:rsid w:val="00355BEC"/>
    <w:rsid w:val="00355DEE"/>
    <w:rsid w:val="0036088D"/>
    <w:rsid w:val="00360921"/>
    <w:rsid w:val="00360943"/>
    <w:rsid w:val="00361156"/>
    <w:rsid w:val="00361825"/>
    <w:rsid w:val="00361E3B"/>
    <w:rsid w:val="00361FB4"/>
    <w:rsid w:val="003623BA"/>
    <w:rsid w:val="003628E7"/>
    <w:rsid w:val="0036299D"/>
    <w:rsid w:val="00363736"/>
    <w:rsid w:val="00363E4D"/>
    <w:rsid w:val="003642C1"/>
    <w:rsid w:val="00364788"/>
    <w:rsid w:val="003647B2"/>
    <w:rsid w:val="00364DB6"/>
    <w:rsid w:val="00364F22"/>
    <w:rsid w:val="003655FD"/>
    <w:rsid w:val="00365634"/>
    <w:rsid w:val="00365708"/>
    <w:rsid w:val="00366CE4"/>
    <w:rsid w:val="0037063B"/>
    <w:rsid w:val="00372116"/>
    <w:rsid w:val="003726C9"/>
    <w:rsid w:val="00372814"/>
    <w:rsid w:val="00373972"/>
    <w:rsid w:val="0037445C"/>
    <w:rsid w:val="003745F8"/>
    <w:rsid w:val="00374FB9"/>
    <w:rsid w:val="00375240"/>
    <w:rsid w:val="003759BC"/>
    <w:rsid w:val="00375C20"/>
    <w:rsid w:val="00376340"/>
    <w:rsid w:val="00376428"/>
    <w:rsid w:val="0037697E"/>
    <w:rsid w:val="003803A6"/>
    <w:rsid w:val="0038048E"/>
    <w:rsid w:val="0038052B"/>
    <w:rsid w:val="00380E18"/>
    <w:rsid w:val="0038181C"/>
    <w:rsid w:val="003819D8"/>
    <w:rsid w:val="003828DD"/>
    <w:rsid w:val="00382C0E"/>
    <w:rsid w:val="00385BDC"/>
    <w:rsid w:val="00385CA0"/>
    <w:rsid w:val="00385F68"/>
    <w:rsid w:val="00386951"/>
    <w:rsid w:val="00386B0A"/>
    <w:rsid w:val="0038740F"/>
    <w:rsid w:val="003900F6"/>
    <w:rsid w:val="00390137"/>
    <w:rsid w:val="00390673"/>
    <w:rsid w:val="00391FC5"/>
    <w:rsid w:val="00392691"/>
    <w:rsid w:val="0039356F"/>
    <w:rsid w:val="00394685"/>
    <w:rsid w:val="00394EBA"/>
    <w:rsid w:val="0039578B"/>
    <w:rsid w:val="0039667B"/>
    <w:rsid w:val="00396A72"/>
    <w:rsid w:val="00396B94"/>
    <w:rsid w:val="00397B13"/>
    <w:rsid w:val="003A01CD"/>
    <w:rsid w:val="003A08E8"/>
    <w:rsid w:val="003A0BBD"/>
    <w:rsid w:val="003A0DB3"/>
    <w:rsid w:val="003A138F"/>
    <w:rsid w:val="003A145C"/>
    <w:rsid w:val="003A16ED"/>
    <w:rsid w:val="003A2245"/>
    <w:rsid w:val="003A23C1"/>
    <w:rsid w:val="003A5224"/>
    <w:rsid w:val="003A5E2F"/>
    <w:rsid w:val="003A79CF"/>
    <w:rsid w:val="003B01DC"/>
    <w:rsid w:val="003B0D94"/>
    <w:rsid w:val="003B155F"/>
    <w:rsid w:val="003B182D"/>
    <w:rsid w:val="003B19E3"/>
    <w:rsid w:val="003B233D"/>
    <w:rsid w:val="003B393F"/>
    <w:rsid w:val="003B3D74"/>
    <w:rsid w:val="003B47E9"/>
    <w:rsid w:val="003B51F8"/>
    <w:rsid w:val="003B5313"/>
    <w:rsid w:val="003B56BA"/>
    <w:rsid w:val="003B5D57"/>
    <w:rsid w:val="003B70C8"/>
    <w:rsid w:val="003B7AAC"/>
    <w:rsid w:val="003C00E7"/>
    <w:rsid w:val="003C0526"/>
    <w:rsid w:val="003C0580"/>
    <w:rsid w:val="003C0C72"/>
    <w:rsid w:val="003C0C7A"/>
    <w:rsid w:val="003C113D"/>
    <w:rsid w:val="003C27FE"/>
    <w:rsid w:val="003C2A3D"/>
    <w:rsid w:val="003C30A0"/>
    <w:rsid w:val="003C367B"/>
    <w:rsid w:val="003C3DD7"/>
    <w:rsid w:val="003C427D"/>
    <w:rsid w:val="003C4A00"/>
    <w:rsid w:val="003C50DC"/>
    <w:rsid w:val="003C51A9"/>
    <w:rsid w:val="003C5BAC"/>
    <w:rsid w:val="003C5C19"/>
    <w:rsid w:val="003C5C34"/>
    <w:rsid w:val="003C65F9"/>
    <w:rsid w:val="003C69DD"/>
    <w:rsid w:val="003C6D56"/>
    <w:rsid w:val="003C72DD"/>
    <w:rsid w:val="003C741D"/>
    <w:rsid w:val="003C7E58"/>
    <w:rsid w:val="003D00E0"/>
    <w:rsid w:val="003D0A8C"/>
    <w:rsid w:val="003D0FD2"/>
    <w:rsid w:val="003D108B"/>
    <w:rsid w:val="003D1B72"/>
    <w:rsid w:val="003D1CF0"/>
    <w:rsid w:val="003D1DAA"/>
    <w:rsid w:val="003D1DC9"/>
    <w:rsid w:val="003D31E2"/>
    <w:rsid w:val="003D3346"/>
    <w:rsid w:val="003D3482"/>
    <w:rsid w:val="003D520B"/>
    <w:rsid w:val="003D5283"/>
    <w:rsid w:val="003D57C6"/>
    <w:rsid w:val="003D612B"/>
    <w:rsid w:val="003D663E"/>
    <w:rsid w:val="003D697F"/>
    <w:rsid w:val="003D6F0A"/>
    <w:rsid w:val="003D7363"/>
    <w:rsid w:val="003D774F"/>
    <w:rsid w:val="003E029E"/>
    <w:rsid w:val="003E0B70"/>
    <w:rsid w:val="003E1822"/>
    <w:rsid w:val="003E1D2D"/>
    <w:rsid w:val="003E2AAA"/>
    <w:rsid w:val="003E33CE"/>
    <w:rsid w:val="003E3C83"/>
    <w:rsid w:val="003E4124"/>
    <w:rsid w:val="003E5189"/>
    <w:rsid w:val="003E6396"/>
    <w:rsid w:val="003E671E"/>
    <w:rsid w:val="003E6805"/>
    <w:rsid w:val="003E6941"/>
    <w:rsid w:val="003E7336"/>
    <w:rsid w:val="003E7BF8"/>
    <w:rsid w:val="003F010F"/>
    <w:rsid w:val="003F0413"/>
    <w:rsid w:val="003F045A"/>
    <w:rsid w:val="003F06F7"/>
    <w:rsid w:val="003F0B4F"/>
    <w:rsid w:val="003F0CC6"/>
    <w:rsid w:val="003F1569"/>
    <w:rsid w:val="003F2C87"/>
    <w:rsid w:val="003F2F95"/>
    <w:rsid w:val="003F3155"/>
    <w:rsid w:val="003F345B"/>
    <w:rsid w:val="003F3834"/>
    <w:rsid w:val="003F3C87"/>
    <w:rsid w:val="003F4281"/>
    <w:rsid w:val="003F4874"/>
    <w:rsid w:val="003F48EC"/>
    <w:rsid w:val="003F52DB"/>
    <w:rsid w:val="003F5BFC"/>
    <w:rsid w:val="003F6664"/>
    <w:rsid w:val="003F6879"/>
    <w:rsid w:val="003F7675"/>
    <w:rsid w:val="003F7F6F"/>
    <w:rsid w:val="004008F5"/>
    <w:rsid w:val="00400A31"/>
    <w:rsid w:val="00400BC7"/>
    <w:rsid w:val="00401085"/>
    <w:rsid w:val="004010D9"/>
    <w:rsid w:val="00401651"/>
    <w:rsid w:val="00403223"/>
    <w:rsid w:val="004038CB"/>
    <w:rsid w:val="0040425A"/>
    <w:rsid w:val="004044CD"/>
    <w:rsid w:val="00404CA2"/>
    <w:rsid w:val="00405342"/>
    <w:rsid w:val="00405690"/>
    <w:rsid w:val="00405EEA"/>
    <w:rsid w:val="0040623D"/>
    <w:rsid w:val="00406F87"/>
    <w:rsid w:val="00407081"/>
    <w:rsid w:val="0041060F"/>
    <w:rsid w:val="00410C4E"/>
    <w:rsid w:val="004114A5"/>
    <w:rsid w:val="004116FB"/>
    <w:rsid w:val="0041297B"/>
    <w:rsid w:val="00413229"/>
    <w:rsid w:val="004132D4"/>
    <w:rsid w:val="00414155"/>
    <w:rsid w:val="00414505"/>
    <w:rsid w:val="00414C47"/>
    <w:rsid w:val="0041517E"/>
    <w:rsid w:val="00416228"/>
    <w:rsid w:val="0041717C"/>
    <w:rsid w:val="00417CCD"/>
    <w:rsid w:val="00420828"/>
    <w:rsid w:val="00420B71"/>
    <w:rsid w:val="00421302"/>
    <w:rsid w:val="0042199C"/>
    <w:rsid w:val="004221BF"/>
    <w:rsid w:val="00423369"/>
    <w:rsid w:val="00424496"/>
    <w:rsid w:val="004256EC"/>
    <w:rsid w:val="0042570A"/>
    <w:rsid w:val="004257D7"/>
    <w:rsid w:val="004260F4"/>
    <w:rsid w:val="00426D3D"/>
    <w:rsid w:val="00426ECC"/>
    <w:rsid w:val="00426F92"/>
    <w:rsid w:val="0042755A"/>
    <w:rsid w:val="00427A53"/>
    <w:rsid w:val="00427CAB"/>
    <w:rsid w:val="00430673"/>
    <w:rsid w:val="00431EBB"/>
    <w:rsid w:val="00431F1A"/>
    <w:rsid w:val="00432343"/>
    <w:rsid w:val="00432898"/>
    <w:rsid w:val="00432A2E"/>
    <w:rsid w:val="00432B04"/>
    <w:rsid w:val="0043314C"/>
    <w:rsid w:val="0043460D"/>
    <w:rsid w:val="0043669A"/>
    <w:rsid w:val="00437850"/>
    <w:rsid w:val="00437AE7"/>
    <w:rsid w:val="00437DA8"/>
    <w:rsid w:val="0044155F"/>
    <w:rsid w:val="00442090"/>
    <w:rsid w:val="00442B0A"/>
    <w:rsid w:val="00442D35"/>
    <w:rsid w:val="00442E26"/>
    <w:rsid w:val="004435B3"/>
    <w:rsid w:val="00443734"/>
    <w:rsid w:val="00443B80"/>
    <w:rsid w:val="004441F8"/>
    <w:rsid w:val="00444ADC"/>
    <w:rsid w:val="00445068"/>
    <w:rsid w:val="004450A7"/>
    <w:rsid w:val="0044586D"/>
    <w:rsid w:val="004461A0"/>
    <w:rsid w:val="00446778"/>
    <w:rsid w:val="00447F8F"/>
    <w:rsid w:val="0045050F"/>
    <w:rsid w:val="00450ECA"/>
    <w:rsid w:val="00450F98"/>
    <w:rsid w:val="0045136C"/>
    <w:rsid w:val="0045158A"/>
    <w:rsid w:val="00451D2C"/>
    <w:rsid w:val="00451EA5"/>
    <w:rsid w:val="00452913"/>
    <w:rsid w:val="00452C1D"/>
    <w:rsid w:val="004532E1"/>
    <w:rsid w:val="004536BF"/>
    <w:rsid w:val="00454269"/>
    <w:rsid w:val="004544DE"/>
    <w:rsid w:val="00454D1C"/>
    <w:rsid w:val="004551AA"/>
    <w:rsid w:val="004556B9"/>
    <w:rsid w:val="00455C77"/>
    <w:rsid w:val="004563C0"/>
    <w:rsid w:val="00456CCD"/>
    <w:rsid w:val="004574CD"/>
    <w:rsid w:val="00457665"/>
    <w:rsid w:val="00460BB3"/>
    <w:rsid w:val="00460E4D"/>
    <w:rsid w:val="00460E92"/>
    <w:rsid w:val="004610E8"/>
    <w:rsid w:val="004620BF"/>
    <w:rsid w:val="004628F5"/>
    <w:rsid w:val="004643F5"/>
    <w:rsid w:val="0046521F"/>
    <w:rsid w:val="0046596A"/>
    <w:rsid w:val="004659F8"/>
    <w:rsid w:val="00467901"/>
    <w:rsid w:val="004708B0"/>
    <w:rsid w:val="00470F57"/>
    <w:rsid w:val="004714BE"/>
    <w:rsid w:val="00472356"/>
    <w:rsid w:val="004728C3"/>
    <w:rsid w:val="00472CE7"/>
    <w:rsid w:val="00474205"/>
    <w:rsid w:val="0047422C"/>
    <w:rsid w:val="00475EA0"/>
    <w:rsid w:val="004767F3"/>
    <w:rsid w:val="00477162"/>
    <w:rsid w:val="00477452"/>
    <w:rsid w:val="00477BAC"/>
    <w:rsid w:val="00481D6D"/>
    <w:rsid w:val="00481F19"/>
    <w:rsid w:val="00482366"/>
    <w:rsid w:val="004825E8"/>
    <w:rsid w:val="00482A88"/>
    <w:rsid w:val="00482F22"/>
    <w:rsid w:val="004839E7"/>
    <w:rsid w:val="0048413E"/>
    <w:rsid w:val="00484920"/>
    <w:rsid w:val="0048492B"/>
    <w:rsid w:val="0048629F"/>
    <w:rsid w:val="00486620"/>
    <w:rsid w:val="004867B6"/>
    <w:rsid w:val="00486865"/>
    <w:rsid w:val="004869B3"/>
    <w:rsid w:val="004873B0"/>
    <w:rsid w:val="00487861"/>
    <w:rsid w:val="0049026C"/>
    <w:rsid w:val="004905C2"/>
    <w:rsid w:val="0049064A"/>
    <w:rsid w:val="00491A04"/>
    <w:rsid w:val="004923DC"/>
    <w:rsid w:val="0049251E"/>
    <w:rsid w:val="0049264F"/>
    <w:rsid w:val="00493198"/>
    <w:rsid w:val="00493757"/>
    <w:rsid w:val="00493B3E"/>
    <w:rsid w:val="00494963"/>
    <w:rsid w:val="00495320"/>
    <w:rsid w:val="00495334"/>
    <w:rsid w:val="00496DBC"/>
    <w:rsid w:val="0049737F"/>
    <w:rsid w:val="0049789C"/>
    <w:rsid w:val="004A2704"/>
    <w:rsid w:val="004A2B9B"/>
    <w:rsid w:val="004A3061"/>
    <w:rsid w:val="004A3A4D"/>
    <w:rsid w:val="004A3DDB"/>
    <w:rsid w:val="004A3E58"/>
    <w:rsid w:val="004A401A"/>
    <w:rsid w:val="004A4923"/>
    <w:rsid w:val="004A4DD6"/>
    <w:rsid w:val="004A57C8"/>
    <w:rsid w:val="004A5A85"/>
    <w:rsid w:val="004A5F73"/>
    <w:rsid w:val="004A6809"/>
    <w:rsid w:val="004A6B28"/>
    <w:rsid w:val="004A785D"/>
    <w:rsid w:val="004A7B8D"/>
    <w:rsid w:val="004A7EA6"/>
    <w:rsid w:val="004A7EBE"/>
    <w:rsid w:val="004B0133"/>
    <w:rsid w:val="004B0588"/>
    <w:rsid w:val="004B0DD9"/>
    <w:rsid w:val="004B29EB"/>
    <w:rsid w:val="004B2C07"/>
    <w:rsid w:val="004B341F"/>
    <w:rsid w:val="004B35BB"/>
    <w:rsid w:val="004B3605"/>
    <w:rsid w:val="004B390A"/>
    <w:rsid w:val="004B40FB"/>
    <w:rsid w:val="004B44AE"/>
    <w:rsid w:val="004B44D6"/>
    <w:rsid w:val="004B5B4D"/>
    <w:rsid w:val="004B6CD3"/>
    <w:rsid w:val="004B6F9C"/>
    <w:rsid w:val="004C00BF"/>
    <w:rsid w:val="004C0C6D"/>
    <w:rsid w:val="004C1340"/>
    <w:rsid w:val="004C1ADA"/>
    <w:rsid w:val="004C1BB7"/>
    <w:rsid w:val="004C23F5"/>
    <w:rsid w:val="004C2844"/>
    <w:rsid w:val="004C34EB"/>
    <w:rsid w:val="004C3736"/>
    <w:rsid w:val="004C38F4"/>
    <w:rsid w:val="004C3B74"/>
    <w:rsid w:val="004C41C2"/>
    <w:rsid w:val="004C4726"/>
    <w:rsid w:val="004C4DD4"/>
    <w:rsid w:val="004C5EE3"/>
    <w:rsid w:val="004C6283"/>
    <w:rsid w:val="004C6681"/>
    <w:rsid w:val="004C681B"/>
    <w:rsid w:val="004C6E0A"/>
    <w:rsid w:val="004C75B4"/>
    <w:rsid w:val="004C7D5B"/>
    <w:rsid w:val="004C7E6C"/>
    <w:rsid w:val="004D17D0"/>
    <w:rsid w:val="004D1E31"/>
    <w:rsid w:val="004D2382"/>
    <w:rsid w:val="004D245F"/>
    <w:rsid w:val="004D2A10"/>
    <w:rsid w:val="004D2DEE"/>
    <w:rsid w:val="004D3081"/>
    <w:rsid w:val="004D318A"/>
    <w:rsid w:val="004D32AB"/>
    <w:rsid w:val="004D4E79"/>
    <w:rsid w:val="004D58D0"/>
    <w:rsid w:val="004D63DF"/>
    <w:rsid w:val="004D66B0"/>
    <w:rsid w:val="004D6B42"/>
    <w:rsid w:val="004D784C"/>
    <w:rsid w:val="004E02E6"/>
    <w:rsid w:val="004E038A"/>
    <w:rsid w:val="004E1B31"/>
    <w:rsid w:val="004E1DBE"/>
    <w:rsid w:val="004E211F"/>
    <w:rsid w:val="004E22A1"/>
    <w:rsid w:val="004E23F6"/>
    <w:rsid w:val="004E3BAF"/>
    <w:rsid w:val="004E3FCE"/>
    <w:rsid w:val="004E43EA"/>
    <w:rsid w:val="004E59DC"/>
    <w:rsid w:val="004E6BE3"/>
    <w:rsid w:val="004E6FC3"/>
    <w:rsid w:val="004E6FEA"/>
    <w:rsid w:val="004E7F5A"/>
    <w:rsid w:val="004F0592"/>
    <w:rsid w:val="004F0827"/>
    <w:rsid w:val="004F0FAE"/>
    <w:rsid w:val="004F1194"/>
    <w:rsid w:val="004F3A80"/>
    <w:rsid w:val="004F406F"/>
    <w:rsid w:val="004F5BE5"/>
    <w:rsid w:val="004F675E"/>
    <w:rsid w:val="004F6AE3"/>
    <w:rsid w:val="00500950"/>
    <w:rsid w:val="005009DA"/>
    <w:rsid w:val="00500CA7"/>
    <w:rsid w:val="0050112E"/>
    <w:rsid w:val="0050140B"/>
    <w:rsid w:val="005020C1"/>
    <w:rsid w:val="0050220F"/>
    <w:rsid w:val="005028D3"/>
    <w:rsid w:val="005036CE"/>
    <w:rsid w:val="00503F2F"/>
    <w:rsid w:val="00504768"/>
    <w:rsid w:val="005049E7"/>
    <w:rsid w:val="005064C6"/>
    <w:rsid w:val="00507160"/>
    <w:rsid w:val="00507C00"/>
    <w:rsid w:val="00507D91"/>
    <w:rsid w:val="005100E3"/>
    <w:rsid w:val="005102D7"/>
    <w:rsid w:val="00510325"/>
    <w:rsid w:val="005114F7"/>
    <w:rsid w:val="00511ED7"/>
    <w:rsid w:val="00511FC4"/>
    <w:rsid w:val="00512A82"/>
    <w:rsid w:val="0051335B"/>
    <w:rsid w:val="00514722"/>
    <w:rsid w:val="00514ABF"/>
    <w:rsid w:val="00514E75"/>
    <w:rsid w:val="00515148"/>
    <w:rsid w:val="00516110"/>
    <w:rsid w:val="005174C6"/>
    <w:rsid w:val="005176C3"/>
    <w:rsid w:val="0051798E"/>
    <w:rsid w:val="00517D17"/>
    <w:rsid w:val="00517F79"/>
    <w:rsid w:val="00520B35"/>
    <w:rsid w:val="005216FC"/>
    <w:rsid w:val="00521A70"/>
    <w:rsid w:val="00521ED0"/>
    <w:rsid w:val="00522ACA"/>
    <w:rsid w:val="005234DF"/>
    <w:rsid w:val="00523986"/>
    <w:rsid w:val="0052419B"/>
    <w:rsid w:val="00525988"/>
    <w:rsid w:val="00526091"/>
    <w:rsid w:val="005263AD"/>
    <w:rsid w:val="0052695E"/>
    <w:rsid w:val="00526AB0"/>
    <w:rsid w:val="00527904"/>
    <w:rsid w:val="00527B33"/>
    <w:rsid w:val="00527D9E"/>
    <w:rsid w:val="00527EFC"/>
    <w:rsid w:val="00530821"/>
    <w:rsid w:val="00530BE6"/>
    <w:rsid w:val="005311BD"/>
    <w:rsid w:val="00531601"/>
    <w:rsid w:val="00531EF7"/>
    <w:rsid w:val="0053270C"/>
    <w:rsid w:val="00532A7D"/>
    <w:rsid w:val="00533382"/>
    <w:rsid w:val="00534777"/>
    <w:rsid w:val="00536406"/>
    <w:rsid w:val="00536CA9"/>
    <w:rsid w:val="00536CFC"/>
    <w:rsid w:val="00537704"/>
    <w:rsid w:val="00537A15"/>
    <w:rsid w:val="00537B96"/>
    <w:rsid w:val="00540796"/>
    <w:rsid w:val="005415C0"/>
    <w:rsid w:val="00541733"/>
    <w:rsid w:val="00541C52"/>
    <w:rsid w:val="00542683"/>
    <w:rsid w:val="005442FC"/>
    <w:rsid w:val="00544320"/>
    <w:rsid w:val="00544F5F"/>
    <w:rsid w:val="005452DE"/>
    <w:rsid w:val="00545FDB"/>
    <w:rsid w:val="005464EF"/>
    <w:rsid w:val="005466A4"/>
    <w:rsid w:val="00546DDE"/>
    <w:rsid w:val="00547020"/>
    <w:rsid w:val="00547444"/>
    <w:rsid w:val="00547A34"/>
    <w:rsid w:val="005513F6"/>
    <w:rsid w:val="00551C8D"/>
    <w:rsid w:val="00552642"/>
    <w:rsid w:val="005527A6"/>
    <w:rsid w:val="00552AD9"/>
    <w:rsid w:val="00553A71"/>
    <w:rsid w:val="00553C87"/>
    <w:rsid w:val="00553EF6"/>
    <w:rsid w:val="005542F1"/>
    <w:rsid w:val="005566A3"/>
    <w:rsid w:val="005566B5"/>
    <w:rsid w:val="00556D29"/>
    <w:rsid w:val="005574BD"/>
    <w:rsid w:val="00557813"/>
    <w:rsid w:val="0055785A"/>
    <w:rsid w:val="00557A7C"/>
    <w:rsid w:val="00560B82"/>
    <w:rsid w:val="0056120B"/>
    <w:rsid w:val="00561DD0"/>
    <w:rsid w:val="00562053"/>
    <w:rsid w:val="0056222D"/>
    <w:rsid w:val="0056255D"/>
    <w:rsid w:val="005631DA"/>
    <w:rsid w:val="00563B0F"/>
    <w:rsid w:val="00564842"/>
    <w:rsid w:val="00564862"/>
    <w:rsid w:val="00564956"/>
    <w:rsid w:val="0056533E"/>
    <w:rsid w:val="005655EC"/>
    <w:rsid w:val="00565AE3"/>
    <w:rsid w:val="005665E5"/>
    <w:rsid w:val="0056698A"/>
    <w:rsid w:val="00567357"/>
    <w:rsid w:val="00567C09"/>
    <w:rsid w:val="00567EF9"/>
    <w:rsid w:val="00571394"/>
    <w:rsid w:val="00572983"/>
    <w:rsid w:val="00572CD3"/>
    <w:rsid w:val="005735AF"/>
    <w:rsid w:val="0057381A"/>
    <w:rsid w:val="00573F40"/>
    <w:rsid w:val="0057460F"/>
    <w:rsid w:val="0057472A"/>
    <w:rsid w:val="005748CB"/>
    <w:rsid w:val="00574A4F"/>
    <w:rsid w:val="00574DEE"/>
    <w:rsid w:val="0057509D"/>
    <w:rsid w:val="00575C03"/>
    <w:rsid w:val="00576E77"/>
    <w:rsid w:val="00576F26"/>
    <w:rsid w:val="00577443"/>
    <w:rsid w:val="0057791E"/>
    <w:rsid w:val="00580112"/>
    <w:rsid w:val="005801C3"/>
    <w:rsid w:val="0058063A"/>
    <w:rsid w:val="0058077C"/>
    <w:rsid w:val="00580B19"/>
    <w:rsid w:val="0058472F"/>
    <w:rsid w:val="00584A99"/>
    <w:rsid w:val="00584C28"/>
    <w:rsid w:val="0058587F"/>
    <w:rsid w:val="00585B8C"/>
    <w:rsid w:val="0058617E"/>
    <w:rsid w:val="00586458"/>
    <w:rsid w:val="005869FE"/>
    <w:rsid w:val="00586A58"/>
    <w:rsid w:val="005875C4"/>
    <w:rsid w:val="005876E1"/>
    <w:rsid w:val="0059011D"/>
    <w:rsid w:val="0059074B"/>
    <w:rsid w:val="00590760"/>
    <w:rsid w:val="00590C22"/>
    <w:rsid w:val="00590F09"/>
    <w:rsid w:val="005913E4"/>
    <w:rsid w:val="0059156E"/>
    <w:rsid w:val="00592758"/>
    <w:rsid w:val="00592AA0"/>
    <w:rsid w:val="00593883"/>
    <w:rsid w:val="005939FE"/>
    <w:rsid w:val="00594242"/>
    <w:rsid w:val="0059424E"/>
    <w:rsid w:val="00594B8B"/>
    <w:rsid w:val="00594DB6"/>
    <w:rsid w:val="005950BE"/>
    <w:rsid w:val="005967B4"/>
    <w:rsid w:val="00597E55"/>
    <w:rsid w:val="005A0126"/>
    <w:rsid w:val="005A03BA"/>
    <w:rsid w:val="005A1118"/>
    <w:rsid w:val="005A11F4"/>
    <w:rsid w:val="005A39A7"/>
    <w:rsid w:val="005A4186"/>
    <w:rsid w:val="005A479D"/>
    <w:rsid w:val="005A4B8E"/>
    <w:rsid w:val="005A50E4"/>
    <w:rsid w:val="005A5284"/>
    <w:rsid w:val="005A5ACD"/>
    <w:rsid w:val="005A6546"/>
    <w:rsid w:val="005A6D09"/>
    <w:rsid w:val="005A6DFE"/>
    <w:rsid w:val="005B0557"/>
    <w:rsid w:val="005B4623"/>
    <w:rsid w:val="005B499D"/>
    <w:rsid w:val="005B499E"/>
    <w:rsid w:val="005B4BB6"/>
    <w:rsid w:val="005B5407"/>
    <w:rsid w:val="005B54EA"/>
    <w:rsid w:val="005B7982"/>
    <w:rsid w:val="005C026A"/>
    <w:rsid w:val="005C0A3C"/>
    <w:rsid w:val="005C1FEB"/>
    <w:rsid w:val="005C2055"/>
    <w:rsid w:val="005C25E7"/>
    <w:rsid w:val="005C2C42"/>
    <w:rsid w:val="005C39A5"/>
    <w:rsid w:val="005C3BAF"/>
    <w:rsid w:val="005C4248"/>
    <w:rsid w:val="005C4A27"/>
    <w:rsid w:val="005C52C4"/>
    <w:rsid w:val="005C6814"/>
    <w:rsid w:val="005C7615"/>
    <w:rsid w:val="005C781C"/>
    <w:rsid w:val="005D0CD0"/>
    <w:rsid w:val="005D107F"/>
    <w:rsid w:val="005D12E7"/>
    <w:rsid w:val="005D12EB"/>
    <w:rsid w:val="005D137B"/>
    <w:rsid w:val="005D2959"/>
    <w:rsid w:val="005D2ECE"/>
    <w:rsid w:val="005D322F"/>
    <w:rsid w:val="005D3A53"/>
    <w:rsid w:val="005D3DEE"/>
    <w:rsid w:val="005D3EEC"/>
    <w:rsid w:val="005D3F2A"/>
    <w:rsid w:val="005D427F"/>
    <w:rsid w:val="005D43DF"/>
    <w:rsid w:val="005D55AB"/>
    <w:rsid w:val="005D69DE"/>
    <w:rsid w:val="005D6BBF"/>
    <w:rsid w:val="005D7583"/>
    <w:rsid w:val="005D760C"/>
    <w:rsid w:val="005D7930"/>
    <w:rsid w:val="005E054D"/>
    <w:rsid w:val="005E05B1"/>
    <w:rsid w:val="005E11A5"/>
    <w:rsid w:val="005E2341"/>
    <w:rsid w:val="005E2C6A"/>
    <w:rsid w:val="005E362E"/>
    <w:rsid w:val="005E3A9A"/>
    <w:rsid w:val="005E3FC9"/>
    <w:rsid w:val="005E512E"/>
    <w:rsid w:val="005E5334"/>
    <w:rsid w:val="005E5BC3"/>
    <w:rsid w:val="005F07F3"/>
    <w:rsid w:val="005F087E"/>
    <w:rsid w:val="005F08DD"/>
    <w:rsid w:val="005F1190"/>
    <w:rsid w:val="005F1273"/>
    <w:rsid w:val="005F18B5"/>
    <w:rsid w:val="005F3049"/>
    <w:rsid w:val="005F3E70"/>
    <w:rsid w:val="005F4190"/>
    <w:rsid w:val="005F4933"/>
    <w:rsid w:val="005F550A"/>
    <w:rsid w:val="005F6AF8"/>
    <w:rsid w:val="005F7B90"/>
    <w:rsid w:val="005F7C1B"/>
    <w:rsid w:val="005F7D91"/>
    <w:rsid w:val="0060073F"/>
    <w:rsid w:val="00600BF4"/>
    <w:rsid w:val="00601011"/>
    <w:rsid w:val="00601543"/>
    <w:rsid w:val="006018A9"/>
    <w:rsid w:val="00601AF8"/>
    <w:rsid w:val="00601DD5"/>
    <w:rsid w:val="00601E8A"/>
    <w:rsid w:val="006022D8"/>
    <w:rsid w:val="00602EF4"/>
    <w:rsid w:val="006033FD"/>
    <w:rsid w:val="006047A7"/>
    <w:rsid w:val="00604D12"/>
    <w:rsid w:val="0060530E"/>
    <w:rsid w:val="006056AC"/>
    <w:rsid w:val="006074C1"/>
    <w:rsid w:val="00607A35"/>
    <w:rsid w:val="00607C9F"/>
    <w:rsid w:val="006105CD"/>
    <w:rsid w:val="0061269C"/>
    <w:rsid w:val="00612BD6"/>
    <w:rsid w:val="006132A2"/>
    <w:rsid w:val="00615582"/>
    <w:rsid w:val="006157AE"/>
    <w:rsid w:val="0061639C"/>
    <w:rsid w:val="006171FD"/>
    <w:rsid w:val="00617436"/>
    <w:rsid w:val="00617681"/>
    <w:rsid w:val="00617698"/>
    <w:rsid w:val="00617A9F"/>
    <w:rsid w:val="00617DDB"/>
    <w:rsid w:val="0062028D"/>
    <w:rsid w:val="006203D8"/>
    <w:rsid w:val="00621439"/>
    <w:rsid w:val="006216C0"/>
    <w:rsid w:val="00621A9E"/>
    <w:rsid w:val="006220BC"/>
    <w:rsid w:val="006223A3"/>
    <w:rsid w:val="00622F7E"/>
    <w:rsid w:val="00624825"/>
    <w:rsid w:val="00624FF3"/>
    <w:rsid w:val="00625A65"/>
    <w:rsid w:val="00625BD9"/>
    <w:rsid w:val="00625CBA"/>
    <w:rsid w:val="00626BEC"/>
    <w:rsid w:val="00630C05"/>
    <w:rsid w:val="006313CC"/>
    <w:rsid w:val="0063182B"/>
    <w:rsid w:val="006318B3"/>
    <w:rsid w:val="00633508"/>
    <w:rsid w:val="00633E64"/>
    <w:rsid w:val="00633E9B"/>
    <w:rsid w:val="0063467C"/>
    <w:rsid w:val="006347D1"/>
    <w:rsid w:val="00634D8A"/>
    <w:rsid w:val="0063532B"/>
    <w:rsid w:val="00640922"/>
    <w:rsid w:val="00641894"/>
    <w:rsid w:val="00641A13"/>
    <w:rsid w:val="006423E4"/>
    <w:rsid w:val="00644500"/>
    <w:rsid w:val="00644AA2"/>
    <w:rsid w:val="00644C17"/>
    <w:rsid w:val="00644D4E"/>
    <w:rsid w:val="00644E33"/>
    <w:rsid w:val="00645AFD"/>
    <w:rsid w:val="00645D19"/>
    <w:rsid w:val="00645E6B"/>
    <w:rsid w:val="00646594"/>
    <w:rsid w:val="00646703"/>
    <w:rsid w:val="006502B6"/>
    <w:rsid w:val="00650FD8"/>
    <w:rsid w:val="0065154E"/>
    <w:rsid w:val="00651574"/>
    <w:rsid w:val="00651B8B"/>
    <w:rsid w:val="0065250C"/>
    <w:rsid w:val="00652C78"/>
    <w:rsid w:val="00653B43"/>
    <w:rsid w:val="00653FAF"/>
    <w:rsid w:val="00655560"/>
    <w:rsid w:val="00655621"/>
    <w:rsid w:val="006562F8"/>
    <w:rsid w:val="00656361"/>
    <w:rsid w:val="00657FA8"/>
    <w:rsid w:val="0066031E"/>
    <w:rsid w:val="006616F8"/>
    <w:rsid w:val="00661C57"/>
    <w:rsid w:val="00663680"/>
    <w:rsid w:val="006638C8"/>
    <w:rsid w:val="0066417A"/>
    <w:rsid w:val="00665086"/>
    <w:rsid w:val="006652AE"/>
    <w:rsid w:val="00665358"/>
    <w:rsid w:val="0066542B"/>
    <w:rsid w:val="006655F6"/>
    <w:rsid w:val="006658BD"/>
    <w:rsid w:val="00666A84"/>
    <w:rsid w:val="00670CF8"/>
    <w:rsid w:val="0067199B"/>
    <w:rsid w:val="0067222E"/>
    <w:rsid w:val="0067345A"/>
    <w:rsid w:val="00673AED"/>
    <w:rsid w:val="00674A09"/>
    <w:rsid w:val="00674B7B"/>
    <w:rsid w:val="00674F62"/>
    <w:rsid w:val="00675AFE"/>
    <w:rsid w:val="006763F0"/>
    <w:rsid w:val="00676882"/>
    <w:rsid w:val="00676AC3"/>
    <w:rsid w:val="006775AE"/>
    <w:rsid w:val="00677A33"/>
    <w:rsid w:val="00677E51"/>
    <w:rsid w:val="0068123E"/>
    <w:rsid w:val="0068129E"/>
    <w:rsid w:val="00683573"/>
    <w:rsid w:val="00685C7F"/>
    <w:rsid w:val="00686744"/>
    <w:rsid w:val="00691330"/>
    <w:rsid w:val="00691886"/>
    <w:rsid w:val="00691B89"/>
    <w:rsid w:val="00692792"/>
    <w:rsid w:val="00693454"/>
    <w:rsid w:val="006942A5"/>
    <w:rsid w:val="0069448B"/>
    <w:rsid w:val="006944E8"/>
    <w:rsid w:val="00695AC5"/>
    <w:rsid w:val="00696423"/>
    <w:rsid w:val="006969F7"/>
    <w:rsid w:val="006975DC"/>
    <w:rsid w:val="00697A36"/>
    <w:rsid w:val="006A015A"/>
    <w:rsid w:val="006A19B0"/>
    <w:rsid w:val="006A1BA1"/>
    <w:rsid w:val="006A1BA4"/>
    <w:rsid w:val="006A1BD7"/>
    <w:rsid w:val="006A1EF0"/>
    <w:rsid w:val="006A20A2"/>
    <w:rsid w:val="006A21C5"/>
    <w:rsid w:val="006A3921"/>
    <w:rsid w:val="006A4037"/>
    <w:rsid w:val="006A450F"/>
    <w:rsid w:val="006A48C7"/>
    <w:rsid w:val="006A4A55"/>
    <w:rsid w:val="006A4BCE"/>
    <w:rsid w:val="006A4F47"/>
    <w:rsid w:val="006A5537"/>
    <w:rsid w:val="006A5BD8"/>
    <w:rsid w:val="006A602C"/>
    <w:rsid w:val="006A6900"/>
    <w:rsid w:val="006B0596"/>
    <w:rsid w:val="006B0673"/>
    <w:rsid w:val="006B2F1A"/>
    <w:rsid w:val="006B2FCD"/>
    <w:rsid w:val="006B3846"/>
    <w:rsid w:val="006B39F7"/>
    <w:rsid w:val="006B3FA3"/>
    <w:rsid w:val="006B46E1"/>
    <w:rsid w:val="006B4A9F"/>
    <w:rsid w:val="006B5572"/>
    <w:rsid w:val="006B5F3E"/>
    <w:rsid w:val="006B64BA"/>
    <w:rsid w:val="006B7953"/>
    <w:rsid w:val="006B7DD0"/>
    <w:rsid w:val="006C0462"/>
    <w:rsid w:val="006C06EF"/>
    <w:rsid w:val="006C1175"/>
    <w:rsid w:val="006C1EF7"/>
    <w:rsid w:val="006C2228"/>
    <w:rsid w:val="006C224F"/>
    <w:rsid w:val="006C2556"/>
    <w:rsid w:val="006C255B"/>
    <w:rsid w:val="006C2F9C"/>
    <w:rsid w:val="006C34F7"/>
    <w:rsid w:val="006C4C53"/>
    <w:rsid w:val="006C4ED8"/>
    <w:rsid w:val="006C516F"/>
    <w:rsid w:val="006C5487"/>
    <w:rsid w:val="006C54C0"/>
    <w:rsid w:val="006C566B"/>
    <w:rsid w:val="006C5A94"/>
    <w:rsid w:val="006C6420"/>
    <w:rsid w:val="006C6CBE"/>
    <w:rsid w:val="006D1BC9"/>
    <w:rsid w:val="006D1FED"/>
    <w:rsid w:val="006D2023"/>
    <w:rsid w:val="006D2531"/>
    <w:rsid w:val="006D2541"/>
    <w:rsid w:val="006D2DC8"/>
    <w:rsid w:val="006D3338"/>
    <w:rsid w:val="006D36CD"/>
    <w:rsid w:val="006D389D"/>
    <w:rsid w:val="006D3E67"/>
    <w:rsid w:val="006D757D"/>
    <w:rsid w:val="006D79E7"/>
    <w:rsid w:val="006D7D37"/>
    <w:rsid w:val="006E0849"/>
    <w:rsid w:val="006E0C5A"/>
    <w:rsid w:val="006E253D"/>
    <w:rsid w:val="006E2997"/>
    <w:rsid w:val="006E3CBE"/>
    <w:rsid w:val="006E3D44"/>
    <w:rsid w:val="006E5103"/>
    <w:rsid w:val="006E51B1"/>
    <w:rsid w:val="006E5456"/>
    <w:rsid w:val="006E600A"/>
    <w:rsid w:val="006E68CA"/>
    <w:rsid w:val="006E692E"/>
    <w:rsid w:val="006E6BC2"/>
    <w:rsid w:val="006E7433"/>
    <w:rsid w:val="006E7ECA"/>
    <w:rsid w:val="006F04DB"/>
    <w:rsid w:val="006F2314"/>
    <w:rsid w:val="006F29C6"/>
    <w:rsid w:val="006F3C0E"/>
    <w:rsid w:val="006F3E95"/>
    <w:rsid w:val="006F4C9A"/>
    <w:rsid w:val="006F4EBF"/>
    <w:rsid w:val="006F57F5"/>
    <w:rsid w:val="006F6053"/>
    <w:rsid w:val="00700126"/>
    <w:rsid w:val="0070041F"/>
    <w:rsid w:val="007005E1"/>
    <w:rsid w:val="00700A2B"/>
    <w:rsid w:val="007013CA"/>
    <w:rsid w:val="007016B5"/>
    <w:rsid w:val="00701800"/>
    <w:rsid w:val="00702679"/>
    <w:rsid w:val="00702CF1"/>
    <w:rsid w:val="00702FE7"/>
    <w:rsid w:val="0070352C"/>
    <w:rsid w:val="00703E82"/>
    <w:rsid w:val="00704E38"/>
    <w:rsid w:val="0070507F"/>
    <w:rsid w:val="00706224"/>
    <w:rsid w:val="0070702F"/>
    <w:rsid w:val="007071A9"/>
    <w:rsid w:val="007072E8"/>
    <w:rsid w:val="00707894"/>
    <w:rsid w:val="00707AA3"/>
    <w:rsid w:val="00707F9F"/>
    <w:rsid w:val="00710219"/>
    <w:rsid w:val="00710270"/>
    <w:rsid w:val="007107ED"/>
    <w:rsid w:val="007129AD"/>
    <w:rsid w:val="00712BB3"/>
    <w:rsid w:val="00712E3C"/>
    <w:rsid w:val="007138AA"/>
    <w:rsid w:val="00714C57"/>
    <w:rsid w:val="007150EC"/>
    <w:rsid w:val="00715234"/>
    <w:rsid w:val="00715C48"/>
    <w:rsid w:val="00715C85"/>
    <w:rsid w:val="0071672F"/>
    <w:rsid w:val="00716811"/>
    <w:rsid w:val="0071695B"/>
    <w:rsid w:val="00717873"/>
    <w:rsid w:val="0072041D"/>
    <w:rsid w:val="007208EE"/>
    <w:rsid w:val="00720E87"/>
    <w:rsid w:val="00721BA2"/>
    <w:rsid w:val="007224D0"/>
    <w:rsid w:val="00722D43"/>
    <w:rsid w:val="0072305C"/>
    <w:rsid w:val="00723DE0"/>
    <w:rsid w:val="0072463C"/>
    <w:rsid w:val="00724AAF"/>
    <w:rsid w:val="00725C0C"/>
    <w:rsid w:val="00726EF6"/>
    <w:rsid w:val="007273AA"/>
    <w:rsid w:val="00727D7B"/>
    <w:rsid w:val="00730303"/>
    <w:rsid w:val="00730573"/>
    <w:rsid w:val="0073060E"/>
    <w:rsid w:val="007314A0"/>
    <w:rsid w:val="0073178A"/>
    <w:rsid w:val="00731DB3"/>
    <w:rsid w:val="00732758"/>
    <w:rsid w:val="00732AB5"/>
    <w:rsid w:val="00732D31"/>
    <w:rsid w:val="007336D7"/>
    <w:rsid w:val="007338E5"/>
    <w:rsid w:val="00733EFF"/>
    <w:rsid w:val="00734123"/>
    <w:rsid w:val="00734DD2"/>
    <w:rsid w:val="007352A0"/>
    <w:rsid w:val="007353E1"/>
    <w:rsid w:val="007356BA"/>
    <w:rsid w:val="00735A98"/>
    <w:rsid w:val="00735AF6"/>
    <w:rsid w:val="0073635E"/>
    <w:rsid w:val="00736DB9"/>
    <w:rsid w:val="00736FD5"/>
    <w:rsid w:val="00737180"/>
    <w:rsid w:val="0073718A"/>
    <w:rsid w:val="0073776D"/>
    <w:rsid w:val="0073780B"/>
    <w:rsid w:val="0074012D"/>
    <w:rsid w:val="0074018F"/>
    <w:rsid w:val="0074203D"/>
    <w:rsid w:val="007424F9"/>
    <w:rsid w:val="00742848"/>
    <w:rsid w:val="00743472"/>
    <w:rsid w:val="007435B9"/>
    <w:rsid w:val="007436A2"/>
    <w:rsid w:val="00743EFA"/>
    <w:rsid w:val="00744538"/>
    <w:rsid w:val="0074517F"/>
    <w:rsid w:val="007451A6"/>
    <w:rsid w:val="0074529D"/>
    <w:rsid w:val="00745E6D"/>
    <w:rsid w:val="007463D3"/>
    <w:rsid w:val="007468F8"/>
    <w:rsid w:val="007473C1"/>
    <w:rsid w:val="0074774D"/>
    <w:rsid w:val="00747852"/>
    <w:rsid w:val="0075000E"/>
    <w:rsid w:val="00750569"/>
    <w:rsid w:val="00750991"/>
    <w:rsid w:val="00753B30"/>
    <w:rsid w:val="00754903"/>
    <w:rsid w:val="00756020"/>
    <w:rsid w:val="00756EE5"/>
    <w:rsid w:val="00757707"/>
    <w:rsid w:val="00760EE6"/>
    <w:rsid w:val="00761229"/>
    <w:rsid w:val="00761592"/>
    <w:rsid w:val="00761FBF"/>
    <w:rsid w:val="0076339C"/>
    <w:rsid w:val="0076367C"/>
    <w:rsid w:val="00763961"/>
    <w:rsid w:val="00763C90"/>
    <w:rsid w:val="007641B7"/>
    <w:rsid w:val="00764B17"/>
    <w:rsid w:val="00765070"/>
    <w:rsid w:val="00765512"/>
    <w:rsid w:val="00766EDE"/>
    <w:rsid w:val="00767695"/>
    <w:rsid w:val="00771ABE"/>
    <w:rsid w:val="00774B22"/>
    <w:rsid w:val="00774C22"/>
    <w:rsid w:val="00774DF1"/>
    <w:rsid w:val="007751A5"/>
    <w:rsid w:val="00775560"/>
    <w:rsid w:val="00775695"/>
    <w:rsid w:val="00776AFA"/>
    <w:rsid w:val="0077738D"/>
    <w:rsid w:val="007774E9"/>
    <w:rsid w:val="00777F34"/>
    <w:rsid w:val="00780141"/>
    <w:rsid w:val="00780369"/>
    <w:rsid w:val="00780566"/>
    <w:rsid w:val="007808B2"/>
    <w:rsid w:val="00781392"/>
    <w:rsid w:val="007815DD"/>
    <w:rsid w:val="007818EF"/>
    <w:rsid w:val="007822B0"/>
    <w:rsid w:val="00783F71"/>
    <w:rsid w:val="00784D2C"/>
    <w:rsid w:val="00785147"/>
    <w:rsid w:val="00785BC8"/>
    <w:rsid w:val="00786130"/>
    <w:rsid w:val="0078632B"/>
    <w:rsid w:val="007874EF"/>
    <w:rsid w:val="00787C1F"/>
    <w:rsid w:val="00787E53"/>
    <w:rsid w:val="0079127F"/>
    <w:rsid w:val="00791551"/>
    <w:rsid w:val="00791703"/>
    <w:rsid w:val="0079206D"/>
    <w:rsid w:val="00793009"/>
    <w:rsid w:val="0079378C"/>
    <w:rsid w:val="00795930"/>
    <w:rsid w:val="00795D7E"/>
    <w:rsid w:val="007964C7"/>
    <w:rsid w:val="00796967"/>
    <w:rsid w:val="00797E14"/>
    <w:rsid w:val="007A054C"/>
    <w:rsid w:val="007A0824"/>
    <w:rsid w:val="007A1C05"/>
    <w:rsid w:val="007A217D"/>
    <w:rsid w:val="007A2304"/>
    <w:rsid w:val="007A249E"/>
    <w:rsid w:val="007A320E"/>
    <w:rsid w:val="007A3254"/>
    <w:rsid w:val="007A39F4"/>
    <w:rsid w:val="007A3CE5"/>
    <w:rsid w:val="007A4040"/>
    <w:rsid w:val="007A45AF"/>
    <w:rsid w:val="007A4676"/>
    <w:rsid w:val="007A5144"/>
    <w:rsid w:val="007A71A3"/>
    <w:rsid w:val="007A7633"/>
    <w:rsid w:val="007B005B"/>
    <w:rsid w:val="007B0131"/>
    <w:rsid w:val="007B0552"/>
    <w:rsid w:val="007B07DF"/>
    <w:rsid w:val="007B0E53"/>
    <w:rsid w:val="007B13B9"/>
    <w:rsid w:val="007B22E8"/>
    <w:rsid w:val="007B29C7"/>
    <w:rsid w:val="007B3C0C"/>
    <w:rsid w:val="007B452A"/>
    <w:rsid w:val="007B45A0"/>
    <w:rsid w:val="007B52F2"/>
    <w:rsid w:val="007B5E83"/>
    <w:rsid w:val="007B5E9F"/>
    <w:rsid w:val="007B5EAC"/>
    <w:rsid w:val="007B5F9C"/>
    <w:rsid w:val="007B66F2"/>
    <w:rsid w:val="007B670A"/>
    <w:rsid w:val="007B6736"/>
    <w:rsid w:val="007B6C83"/>
    <w:rsid w:val="007B73C6"/>
    <w:rsid w:val="007B7443"/>
    <w:rsid w:val="007B7CA8"/>
    <w:rsid w:val="007B7E99"/>
    <w:rsid w:val="007C03A7"/>
    <w:rsid w:val="007C0BD7"/>
    <w:rsid w:val="007C1291"/>
    <w:rsid w:val="007C12DB"/>
    <w:rsid w:val="007C14B3"/>
    <w:rsid w:val="007C16B6"/>
    <w:rsid w:val="007C1EB5"/>
    <w:rsid w:val="007C277B"/>
    <w:rsid w:val="007C27CE"/>
    <w:rsid w:val="007C2D30"/>
    <w:rsid w:val="007C3FAA"/>
    <w:rsid w:val="007C43F3"/>
    <w:rsid w:val="007C44A5"/>
    <w:rsid w:val="007C530B"/>
    <w:rsid w:val="007C5944"/>
    <w:rsid w:val="007C5E0E"/>
    <w:rsid w:val="007C647C"/>
    <w:rsid w:val="007C66B3"/>
    <w:rsid w:val="007C67E5"/>
    <w:rsid w:val="007C6A91"/>
    <w:rsid w:val="007C6CBF"/>
    <w:rsid w:val="007C7386"/>
    <w:rsid w:val="007C7621"/>
    <w:rsid w:val="007C7697"/>
    <w:rsid w:val="007C7A41"/>
    <w:rsid w:val="007D175D"/>
    <w:rsid w:val="007D1BEF"/>
    <w:rsid w:val="007D1EE1"/>
    <w:rsid w:val="007D2EFA"/>
    <w:rsid w:val="007D44DA"/>
    <w:rsid w:val="007D45A3"/>
    <w:rsid w:val="007D4A75"/>
    <w:rsid w:val="007D502C"/>
    <w:rsid w:val="007D553D"/>
    <w:rsid w:val="007D56FA"/>
    <w:rsid w:val="007D5A7F"/>
    <w:rsid w:val="007D5FBB"/>
    <w:rsid w:val="007D638C"/>
    <w:rsid w:val="007D6FFB"/>
    <w:rsid w:val="007D756C"/>
    <w:rsid w:val="007E1A0F"/>
    <w:rsid w:val="007E1B01"/>
    <w:rsid w:val="007E2710"/>
    <w:rsid w:val="007E2BD9"/>
    <w:rsid w:val="007E2DCA"/>
    <w:rsid w:val="007E2E4A"/>
    <w:rsid w:val="007E2ECA"/>
    <w:rsid w:val="007E3CB8"/>
    <w:rsid w:val="007E4A5C"/>
    <w:rsid w:val="007E51FC"/>
    <w:rsid w:val="007E58DE"/>
    <w:rsid w:val="007E5F9D"/>
    <w:rsid w:val="007E6E96"/>
    <w:rsid w:val="007E7A80"/>
    <w:rsid w:val="007E7EA0"/>
    <w:rsid w:val="007F18C6"/>
    <w:rsid w:val="007F2573"/>
    <w:rsid w:val="007F386F"/>
    <w:rsid w:val="007F3CBC"/>
    <w:rsid w:val="007F42B1"/>
    <w:rsid w:val="007F5342"/>
    <w:rsid w:val="007F5EC9"/>
    <w:rsid w:val="007F716B"/>
    <w:rsid w:val="007F73E6"/>
    <w:rsid w:val="007F775C"/>
    <w:rsid w:val="007F786E"/>
    <w:rsid w:val="0080082E"/>
    <w:rsid w:val="00800C41"/>
    <w:rsid w:val="00801B10"/>
    <w:rsid w:val="00801B19"/>
    <w:rsid w:val="00801C02"/>
    <w:rsid w:val="008023FA"/>
    <w:rsid w:val="0080305F"/>
    <w:rsid w:val="008030A3"/>
    <w:rsid w:val="00803877"/>
    <w:rsid w:val="00803E28"/>
    <w:rsid w:val="0080450C"/>
    <w:rsid w:val="008058A5"/>
    <w:rsid w:val="008058F7"/>
    <w:rsid w:val="008062DC"/>
    <w:rsid w:val="00806633"/>
    <w:rsid w:val="0080684E"/>
    <w:rsid w:val="00806BC7"/>
    <w:rsid w:val="00807CDF"/>
    <w:rsid w:val="00810C9E"/>
    <w:rsid w:val="008110D2"/>
    <w:rsid w:val="008111D4"/>
    <w:rsid w:val="008112CA"/>
    <w:rsid w:val="00811AEB"/>
    <w:rsid w:val="008122A0"/>
    <w:rsid w:val="008128BF"/>
    <w:rsid w:val="008129EA"/>
    <w:rsid w:val="00812A53"/>
    <w:rsid w:val="008131D3"/>
    <w:rsid w:val="0081339B"/>
    <w:rsid w:val="00813A33"/>
    <w:rsid w:val="00813C92"/>
    <w:rsid w:val="008147A5"/>
    <w:rsid w:val="00815BD7"/>
    <w:rsid w:val="0081620B"/>
    <w:rsid w:val="00820046"/>
    <w:rsid w:val="008201BD"/>
    <w:rsid w:val="008201F0"/>
    <w:rsid w:val="0082056F"/>
    <w:rsid w:val="0082063B"/>
    <w:rsid w:val="008212FC"/>
    <w:rsid w:val="008213AB"/>
    <w:rsid w:val="008218EC"/>
    <w:rsid w:val="00821949"/>
    <w:rsid w:val="00821BFD"/>
    <w:rsid w:val="0082229B"/>
    <w:rsid w:val="008225CC"/>
    <w:rsid w:val="00822B34"/>
    <w:rsid w:val="00823012"/>
    <w:rsid w:val="00823D45"/>
    <w:rsid w:val="00825418"/>
    <w:rsid w:val="00825B82"/>
    <w:rsid w:val="008262A8"/>
    <w:rsid w:val="00826702"/>
    <w:rsid w:val="00827049"/>
    <w:rsid w:val="0082748C"/>
    <w:rsid w:val="008279D2"/>
    <w:rsid w:val="00830025"/>
    <w:rsid w:val="008302AD"/>
    <w:rsid w:val="00831063"/>
    <w:rsid w:val="0083236B"/>
    <w:rsid w:val="00833A29"/>
    <w:rsid w:val="00833A5D"/>
    <w:rsid w:val="008344C9"/>
    <w:rsid w:val="008354A3"/>
    <w:rsid w:val="0083550E"/>
    <w:rsid w:val="008358B8"/>
    <w:rsid w:val="00835C5D"/>
    <w:rsid w:val="00835D8F"/>
    <w:rsid w:val="00835E19"/>
    <w:rsid w:val="00835F15"/>
    <w:rsid w:val="0083637F"/>
    <w:rsid w:val="00836560"/>
    <w:rsid w:val="008377CF"/>
    <w:rsid w:val="00837B81"/>
    <w:rsid w:val="00837F00"/>
    <w:rsid w:val="00840A49"/>
    <w:rsid w:val="00841B45"/>
    <w:rsid w:val="00841DC9"/>
    <w:rsid w:val="00842470"/>
    <w:rsid w:val="00842673"/>
    <w:rsid w:val="00842841"/>
    <w:rsid w:val="00843203"/>
    <w:rsid w:val="00843E05"/>
    <w:rsid w:val="0084461A"/>
    <w:rsid w:val="00844B11"/>
    <w:rsid w:val="00846B18"/>
    <w:rsid w:val="00846B74"/>
    <w:rsid w:val="00846C19"/>
    <w:rsid w:val="00847F19"/>
    <w:rsid w:val="008519B1"/>
    <w:rsid w:val="00851B92"/>
    <w:rsid w:val="008521AD"/>
    <w:rsid w:val="008521FE"/>
    <w:rsid w:val="00852A5A"/>
    <w:rsid w:val="00852CCD"/>
    <w:rsid w:val="00852F2E"/>
    <w:rsid w:val="008539DB"/>
    <w:rsid w:val="008540F2"/>
    <w:rsid w:val="0085479B"/>
    <w:rsid w:val="00854EF3"/>
    <w:rsid w:val="008554B1"/>
    <w:rsid w:val="00855730"/>
    <w:rsid w:val="008558EE"/>
    <w:rsid w:val="0085633C"/>
    <w:rsid w:val="00857557"/>
    <w:rsid w:val="00857AF3"/>
    <w:rsid w:val="0086040D"/>
    <w:rsid w:val="00861C43"/>
    <w:rsid w:val="00861E9E"/>
    <w:rsid w:val="0086291F"/>
    <w:rsid w:val="00862DB7"/>
    <w:rsid w:val="00862EEE"/>
    <w:rsid w:val="008630E4"/>
    <w:rsid w:val="00863462"/>
    <w:rsid w:val="00863A14"/>
    <w:rsid w:val="0086490B"/>
    <w:rsid w:val="008650ED"/>
    <w:rsid w:val="008655E6"/>
    <w:rsid w:val="00865606"/>
    <w:rsid w:val="00865C29"/>
    <w:rsid w:val="00865E62"/>
    <w:rsid w:val="00865E6C"/>
    <w:rsid w:val="00866165"/>
    <w:rsid w:val="00867295"/>
    <w:rsid w:val="00867D67"/>
    <w:rsid w:val="00870393"/>
    <w:rsid w:val="008711CF"/>
    <w:rsid w:val="008712DC"/>
    <w:rsid w:val="00872557"/>
    <w:rsid w:val="00872BE5"/>
    <w:rsid w:val="00872C14"/>
    <w:rsid w:val="00872FC4"/>
    <w:rsid w:val="008742F5"/>
    <w:rsid w:val="008747C2"/>
    <w:rsid w:val="00875368"/>
    <w:rsid w:val="00875C64"/>
    <w:rsid w:val="00876051"/>
    <w:rsid w:val="008767FB"/>
    <w:rsid w:val="00877E8C"/>
    <w:rsid w:val="00880DCA"/>
    <w:rsid w:val="00880DF5"/>
    <w:rsid w:val="00880ECF"/>
    <w:rsid w:val="00880F60"/>
    <w:rsid w:val="008814CE"/>
    <w:rsid w:val="00881546"/>
    <w:rsid w:val="00881555"/>
    <w:rsid w:val="00881FE3"/>
    <w:rsid w:val="00882DB5"/>
    <w:rsid w:val="00882DBF"/>
    <w:rsid w:val="00882FB6"/>
    <w:rsid w:val="00883619"/>
    <w:rsid w:val="008841EE"/>
    <w:rsid w:val="00884370"/>
    <w:rsid w:val="0088486D"/>
    <w:rsid w:val="0088516E"/>
    <w:rsid w:val="00886C57"/>
    <w:rsid w:val="00886D08"/>
    <w:rsid w:val="00886E67"/>
    <w:rsid w:val="008872DE"/>
    <w:rsid w:val="008902A2"/>
    <w:rsid w:val="008906DB"/>
    <w:rsid w:val="008907F5"/>
    <w:rsid w:val="008908EE"/>
    <w:rsid w:val="00890C68"/>
    <w:rsid w:val="00892E0C"/>
    <w:rsid w:val="00893563"/>
    <w:rsid w:val="00894834"/>
    <w:rsid w:val="00894AB5"/>
    <w:rsid w:val="00896A6A"/>
    <w:rsid w:val="008A1139"/>
    <w:rsid w:val="008A14FA"/>
    <w:rsid w:val="008A1893"/>
    <w:rsid w:val="008A259C"/>
    <w:rsid w:val="008A2A86"/>
    <w:rsid w:val="008A2ABC"/>
    <w:rsid w:val="008A2AD4"/>
    <w:rsid w:val="008A2D28"/>
    <w:rsid w:val="008A2D7E"/>
    <w:rsid w:val="008A315C"/>
    <w:rsid w:val="008A33A3"/>
    <w:rsid w:val="008A3783"/>
    <w:rsid w:val="008A3FAD"/>
    <w:rsid w:val="008A41D4"/>
    <w:rsid w:val="008A45AB"/>
    <w:rsid w:val="008A4709"/>
    <w:rsid w:val="008A54FA"/>
    <w:rsid w:val="008A670C"/>
    <w:rsid w:val="008A670E"/>
    <w:rsid w:val="008A7C96"/>
    <w:rsid w:val="008B01B8"/>
    <w:rsid w:val="008B03AD"/>
    <w:rsid w:val="008B06B9"/>
    <w:rsid w:val="008B06DE"/>
    <w:rsid w:val="008B1CBC"/>
    <w:rsid w:val="008B2F37"/>
    <w:rsid w:val="008B3B94"/>
    <w:rsid w:val="008B40E5"/>
    <w:rsid w:val="008B46E7"/>
    <w:rsid w:val="008B489E"/>
    <w:rsid w:val="008B4948"/>
    <w:rsid w:val="008B5051"/>
    <w:rsid w:val="008B50C0"/>
    <w:rsid w:val="008B535E"/>
    <w:rsid w:val="008B58D2"/>
    <w:rsid w:val="008B60D4"/>
    <w:rsid w:val="008B6D79"/>
    <w:rsid w:val="008B74A0"/>
    <w:rsid w:val="008B74C3"/>
    <w:rsid w:val="008B7B26"/>
    <w:rsid w:val="008B7D1C"/>
    <w:rsid w:val="008B7E55"/>
    <w:rsid w:val="008C0193"/>
    <w:rsid w:val="008C1E32"/>
    <w:rsid w:val="008C24C1"/>
    <w:rsid w:val="008C28BC"/>
    <w:rsid w:val="008C2922"/>
    <w:rsid w:val="008C2C52"/>
    <w:rsid w:val="008C2D78"/>
    <w:rsid w:val="008C4070"/>
    <w:rsid w:val="008C569B"/>
    <w:rsid w:val="008C5853"/>
    <w:rsid w:val="008C5BE0"/>
    <w:rsid w:val="008C5EB9"/>
    <w:rsid w:val="008C608B"/>
    <w:rsid w:val="008C6237"/>
    <w:rsid w:val="008C63A8"/>
    <w:rsid w:val="008C74C8"/>
    <w:rsid w:val="008D092D"/>
    <w:rsid w:val="008D0DDC"/>
    <w:rsid w:val="008D1011"/>
    <w:rsid w:val="008D11D7"/>
    <w:rsid w:val="008D1D8A"/>
    <w:rsid w:val="008D1ED5"/>
    <w:rsid w:val="008D28DE"/>
    <w:rsid w:val="008D35D0"/>
    <w:rsid w:val="008D3A09"/>
    <w:rsid w:val="008D3A9C"/>
    <w:rsid w:val="008D3FD9"/>
    <w:rsid w:val="008D4865"/>
    <w:rsid w:val="008D4C04"/>
    <w:rsid w:val="008D5295"/>
    <w:rsid w:val="008D61AE"/>
    <w:rsid w:val="008D62B6"/>
    <w:rsid w:val="008D66AA"/>
    <w:rsid w:val="008D6BCC"/>
    <w:rsid w:val="008D7489"/>
    <w:rsid w:val="008D7CE3"/>
    <w:rsid w:val="008D7E01"/>
    <w:rsid w:val="008E0454"/>
    <w:rsid w:val="008E0E7F"/>
    <w:rsid w:val="008E14FA"/>
    <w:rsid w:val="008E2B4B"/>
    <w:rsid w:val="008E389B"/>
    <w:rsid w:val="008E3C8A"/>
    <w:rsid w:val="008E410A"/>
    <w:rsid w:val="008E544B"/>
    <w:rsid w:val="008E5AC0"/>
    <w:rsid w:val="008E5FC5"/>
    <w:rsid w:val="008E7565"/>
    <w:rsid w:val="008E7A53"/>
    <w:rsid w:val="008E7B48"/>
    <w:rsid w:val="008F0B1B"/>
    <w:rsid w:val="008F128F"/>
    <w:rsid w:val="008F13D5"/>
    <w:rsid w:val="008F224C"/>
    <w:rsid w:val="008F2401"/>
    <w:rsid w:val="008F319C"/>
    <w:rsid w:val="008F3674"/>
    <w:rsid w:val="008F36F2"/>
    <w:rsid w:val="008F467B"/>
    <w:rsid w:val="008F4AC0"/>
    <w:rsid w:val="008F4E15"/>
    <w:rsid w:val="008F4F1B"/>
    <w:rsid w:val="008F55C6"/>
    <w:rsid w:val="008F7040"/>
    <w:rsid w:val="008F759A"/>
    <w:rsid w:val="008F78E1"/>
    <w:rsid w:val="008F7934"/>
    <w:rsid w:val="00901EED"/>
    <w:rsid w:val="00902010"/>
    <w:rsid w:val="00902091"/>
    <w:rsid w:val="00902145"/>
    <w:rsid w:val="009037FE"/>
    <w:rsid w:val="0090444C"/>
    <w:rsid w:val="00905E15"/>
    <w:rsid w:val="0090679E"/>
    <w:rsid w:val="00910650"/>
    <w:rsid w:val="009118D6"/>
    <w:rsid w:val="00911B09"/>
    <w:rsid w:val="00911D7A"/>
    <w:rsid w:val="00912DE7"/>
    <w:rsid w:val="00912E81"/>
    <w:rsid w:val="009130B5"/>
    <w:rsid w:val="00913378"/>
    <w:rsid w:val="0091348A"/>
    <w:rsid w:val="009138E5"/>
    <w:rsid w:val="00913A12"/>
    <w:rsid w:val="00913EBA"/>
    <w:rsid w:val="009143E9"/>
    <w:rsid w:val="009148CF"/>
    <w:rsid w:val="00914CAC"/>
    <w:rsid w:val="00914FEC"/>
    <w:rsid w:val="009158FF"/>
    <w:rsid w:val="00915B8E"/>
    <w:rsid w:val="00915CC8"/>
    <w:rsid w:val="009165DD"/>
    <w:rsid w:val="0091738D"/>
    <w:rsid w:val="00917755"/>
    <w:rsid w:val="00917B41"/>
    <w:rsid w:val="00917C4C"/>
    <w:rsid w:val="00920948"/>
    <w:rsid w:val="0092116C"/>
    <w:rsid w:val="009219D9"/>
    <w:rsid w:val="00921B0A"/>
    <w:rsid w:val="00924C4F"/>
    <w:rsid w:val="00924E02"/>
    <w:rsid w:val="00925127"/>
    <w:rsid w:val="00925454"/>
    <w:rsid w:val="009261F9"/>
    <w:rsid w:val="0092643F"/>
    <w:rsid w:val="00926A86"/>
    <w:rsid w:val="00927EC3"/>
    <w:rsid w:val="00927EC4"/>
    <w:rsid w:val="00927EE2"/>
    <w:rsid w:val="00927FC2"/>
    <w:rsid w:val="0093007C"/>
    <w:rsid w:val="00930AF5"/>
    <w:rsid w:val="009310D4"/>
    <w:rsid w:val="00931451"/>
    <w:rsid w:val="0093155A"/>
    <w:rsid w:val="00932D6D"/>
    <w:rsid w:val="009334CE"/>
    <w:rsid w:val="009335A4"/>
    <w:rsid w:val="009346EE"/>
    <w:rsid w:val="009359B0"/>
    <w:rsid w:val="00935B6D"/>
    <w:rsid w:val="00935F10"/>
    <w:rsid w:val="00936443"/>
    <w:rsid w:val="0093669B"/>
    <w:rsid w:val="009372CD"/>
    <w:rsid w:val="009377FD"/>
    <w:rsid w:val="00940313"/>
    <w:rsid w:val="00941276"/>
    <w:rsid w:val="00941B40"/>
    <w:rsid w:val="00943BF6"/>
    <w:rsid w:val="00943CBF"/>
    <w:rsid w:val="00944829"/>
    <w:rsid w:val="00944D6E"/>
    <w:rsid w:val="0094610F"/>
    <w:rsid w:val="0094648B"/>
    <w:rsid w:val="00946A04"/>
    <w:rsid w:val="00947166"/>
    <w:rsid w:val="009478CC"/>
    <w:rsid w:val="009478FF"/>
    <w:rsid w:val="00947B79"/>
    <w:rsid w:val="00950A76"/>
    <w:rsid w:val="009510AE"/>
    <w:rsid w:val="009518A9"/>
    <w:rsid w:val="009520B2"/>
    <w:rsid w:val="00952B9B"/>
    <w:rsid w:val="009536B0"/>
    <w:rsid w:val="00953824"/>
    <w:rsid w:val="00954697"/>
    <w:rsid w:val="00954D93"/>
    <w:rsid w:val="0095513C"/>
    <w:rsid w:val="00955A86"/>
    <w:rsid w:val="009571B1"/>
    <w:rsid w:val="00961245"/>
    <w:rsid w:val="009612CC"/>
    <w:rsid w:val="009613F0"/>
    <w:rsid w:val="00961B4D"/>
    <w:rsid w:val="0096218C"/>
    <w:rsid w:val="00962C21"/>
    <w:rsid w:val="00962EFD"/>
    <w:rsid w:val="009633D1"/>
    <w:rsid w:val="009642DE"/>
    <w:rsid w:val="009647C1"/>
    <w:rsid w:val="009651D7"/>
    <w:rsid w:val="0096558C"/>
    <w:rsid w:val="0096623A"/>
    <w:rsid w:val="0096686F"/>
    <w:rsid w:val="00966B61"/>
    <w:rsid w:val="009709A9"/>
    <w:rsid w:val="00970B64"/>
    <w:rsid w:val="00970B6C"/>
    <w:rsid w:val="00970BEA"/>
    <w:rsid w:val="00970FAB"/>
    <w:rsid w:val="009718CB"/>
    <w:rsid w:val="009726F1"/>
    <w:rsid w:val="00972B62"/>
    <w:rsid w:val="00972E07"/>
    <w:rsid w:val="00972E96"/>
    <w:rsid w:val="00973079"/>
    <w:rsid w:val="00973D4C"/>
    <w:rsid w:val="0097453A"/>
    <w:rsid w:val="00975BE6"/>
    <w:rsid w:val="00975DB9"/>
    <w:rsid w:val="00976776"/>
    <w:rsid w:val="00976A27"/>
    <w:rsid w:val="00976A93"/>
    <w:rsid w:val="00976F2B"/>
    <w:rsid w:val="00977523"/>
    <w:rsid w:val="00977CDE"/>
    <w:rsid w:val="00977E77"/>
    <w:rsid w:val="0098072B"/>
    <w:rsid w:val="0098086D"/>
    <w:rsid w:val="00981153"/>
    <w:rsid w:val="0098134B"/>
    <w:rsid w:val="00981861"/>
    <w:rsid w:val="00982550"/>
    <w:rsid w:val="00982791"/>
    <w:rsid w:val="00982AEB"/>
    <w:rsid w:val="00982F30"/>
    <w:rsid w:val="00982FE2"/>
    <w:rsid w:val="00983483"/>
    <w:rsid w:val="00983CE1"/>
    <w:rsid w:val="00984942"/>
    <w:rsid w:val="00985520"/>
    <w:rsid w:val="009868A4"/>
    <w:rsid w:val="00986DE9"/>
    <w:rsid w:val="009871E0"/>
    <w:rsid w:val="00987544"/>
    <w:rsid w:val="00987640"/>
    <w:rsid w:val="00987BE7"/>
    <w:rsid w:val="009902B9"/>
    <w:rsid w:val="009904E8"/>
    <w:rsid w:val="009906DD"/>
    <w:rsid w:val="00990A40"/>
    <w:rsid w:val="00991CBC"/>
    <w:rsid w:val="00992275"/>
    <w:rsid w:val="00992357"/>
    <w:rsid w:val="00992797"/>
    <w:rsid w:val="00992D71"/>
    <w:rsid w:val="00992F8F"/>
    <w:rsid w:val="00994685"/>
    <w:rsid w:val="00996C6E"/>
    <w:rsid w:val="00996F60"/>
    <w:rsid w:val="009A0195"/>
    <w:rsid w:val="009A04F8"/>
    <w:rsid w:val="009A06AE"/>
    <w:rsid w:val="009A0C20"/>
    <w:rsid w:val="009A172D"/>
    <w:rsid w:val="009A1742"/>
    <w:rsid w:val="009A1800"/>
    <w:rsid w:val="009A1F17"/>
    <w:rsid w:val="009A211E"/>
    <w:rsid w:val="009A21E7"/>
    <w:rsid w:val="009A23C0"/>
    <w:rsid w:val="009A2B5F"/>
    <w:rsid w:val="009A3141"/>
    <w:rsid w:val="009A3558"/>
    <w:rsid w:val="009A367D"/>
    <w:rsid w:val="009A386E"/>
    <w:rsid w:val="009A3F10"/>
    <w:rsid w:val="009A41A1"/>
    <w:rsid w:val="009A4654"/>
    <w:rsid w:val="009A4A4E"/>
    <w:rsid w:val="009A5459"/>
    <w:rsid w:val="009A5D33"/>
    <w:rsid w:val="009A5F6B"/>
    <w:rsid w:val="009A6C8F"/>
    <w:rsid w:val="009A6D0A"/>
    <w:rsid w:val="009B10DC"/>
    <w:rsid w:val="009B118A"/>
    <w:rsid w:val="009B1F25"/>
    <w:rsid w:val="009B27ED"/>
    <w:rsid w:val="009B295E"/>
    <w:rsid w:val="009B3EA4"/>
    <w:rsid w:val="009B4E24"/>
    <w:rsid w:val="009B4F57"/>
    <w:rsid w:val="009B5686"/>
    <w:rsid w:val="009B6F93"/>
    <w:rsid w:val="009B784D"/>
    <w:rsid w:val="009C012B"/>
    <w:rsid w:val="009C03E0"/>
    <w:rsid w:val="009C06CF"/>
    <w:rsid w:val="009C0860"/>
    <w:rsid w:val="009C126A"/>
    <w:rsid w:val="009C1B1A"/>
    <w:rsid w:val="009C1CFF"/>
    <w:rsid w:val="009C262C"/>
    <w:rsid w:val="009C3386"/>
    <w:rsid w:val="009C4ECF"/>
    <w:rsid w:val="009C55CD"/>
    <w:rsid w:val="009C58C5"/>
    <w:rsid w:val="009C58E1"/>
    <w:rsid w:val="009D00DB"/>
    <w:rsid w:val="009D1EE0"/>
    <w:rsid w:val="009D3566"/>
    <w:rsid w:val="009D4756"/>
    <w:rsid w:val="009D4C04"/>
    <w:rsid w:val="009D4C79"/>
    <w:rsid w:val="009D4EBB"/>
    <w:rsid w:val="009D55D0"/>
    <w:rsid w:val="009D5797"/>
    <w:rsid w:val="009D77F8"/>
    <w:rsid w:val="009E0BD1"/>
    <w:rsid w:val="009E24DB"/>
    <w:rsid w:val="009E2B8B"/>
    <w:rsid w:val="009E30A1"/>
    <w:rsid w:val="009E30B8"/>
    <w:rsid w:val="009E39EB"/>
    <w:rsid w:val="009E3FFB"/>
    <w:rsid w:val="009E52B8"/>
    <w:rsid w:val="009E5FF8"/>
    <w:rsid w:val="009E6334"/>
    <w:rsid w:val="009E6D46"/>
    <w:rsid w:val="009E7672"/>
    <w:rsid w:val="009F0F22"/>
    <w:rsid w:val="009F19C8"/>
    <w:rsid w:val="009F1BC5"/>
    <w:rsid w:val="009F1FBD"/>
    <w:rsid w:val="009F2B3C"/>
    <w:rsid w:val="009F2C12"/>
    <w:rsid w:val="009F2DEA"/>
    <w:rsid w:val="009F31D5"/>
    <w:rsid w:val="009F3943"/>
    <w:rsid w:val="009F4DEF"/>
    <w:rsid w:val="009F4E37"/>
    <w:rsid w:val="009F5277"/>
    <w:rsid w:val="009F52FC"/>
    <w:rsid w:val="009F5CE1"/>
    <w:rsid w:val="009F70BD"/>
    <w:rsid w:val="009F714D"/>
    <w:rsid w:val="00A0107D"/>
    <w:rsid w:val="00A016A3"/>
    <w:rsid w:val="00A01989"/>
    <w:rsid w:val="00A02150"/>
    <w:rsid w:val="00A022E9"/>
    <w:rsid w:val="00A02DA1"/>
    <w:rsid w:val="00A02DD0"/>
    <w:rsid w:val="00A02FBF"/>
    <w:rsid w:val="00A035E8"/>
    <w:rsid w:val="00A047C3"/>
    <w:rsid w:val="00A04A1F"/>
    <w:rsid w:val="00A05398"/>
    <w:rsid w:val="00A06013"/>
    <w:rsid w:val="00A0794B"/>
    <w:rsid w:val="00A07E09"/>
    <w:rsid w:val="00A07E7B"/>
    <w:rsid w:val="00A10531"/>
    <w:rsid w:val="00A11B6A"/>
    <w:rsid w:val="00A12285"/>
    <w:rsid w:val="00A1250B"/>
    <w:rsid w:val="00A125EF"/>
    <w:rsid w:val="00A12765"/>
    <w:rsid w:val="00A134D0"/>
    <w:rsid w:val="00A145BE"/>
    <w:rsid w:val="00A145FE"/>
    <w:rsid w:val="00A14B33"/>
    <w:rsid w:val="00A16932"/>
    <w:rsid w:val="00A17A08"/>
    <w:rsid w:val="00A17E28"/>
    <w:rsid w:val="00A17F91"/>
    <w:rsid w:val="00A203F2"/>
    <w:rsid w:val="00A20AD7"/>
    <w:rsid w:val="00A2135D"/>
    <w:rsid w:val="00A213E5"/>
    <w:rsid w:val="00A21B0B"/>
    <w:rsid w:val="00A22408"/>
    <w:rsid w:val="00A23D22"/>
    <w:rsid w:val="00A247F4"/>
    <w:rsid w:val="00A2490E"/>
    <w:rsid w:val="00A2579F"/>
    <w:rsid w:val="00A2637A"/>
    <w:rsid w:val="00A26AE1"/>
    <w:rsid w:val="00A271CD"/>
    <w:rsid w:val="00A27589"/>
    <w:rsid w:val="00A27993"/>
    <w:rsid w:val="00A27B1B"/>
    <w:rsid w:val="00A27B63"/>
    <w:rsid w:val="00A30195"/>
    <w:rsid w:val="00A30496"/>
    <w:rsid w:val="00A30C3A"/>
    <w:rsid w:val="00A30E7F"/>
    <w:rsid w:val="00A341A5"/>
    <w:rsid w:val="00A3589C"/>
    <w:rsid w:val="00A35A30"/>
    <w:rsid w:val="00A363A1"/>
    <w:rsid w:val="00A3646B"/>
    <w:rsid w:val="00A36B7B"/>
    <w:rsid w:val="00A37773"/>
    <w:rsid w:val="00A40FC5"/>
    <w:rsid w:val="00A40FE2"/>
    <w:rsid w:val="00A413D2"/>
    <w:rsid w:val="00A41532"/>
    <w:rsid w:val="00A41691"/>
    <w:rsid w:val="00A41F8E"/>
    <w:rsid w:val="00A424EC"/>
    <w:rsid w:val="00A431F9"/>
    <w:rsid w:val="00A4400A"/>
    <w:rsid w:val="00A44022"/>
    <w:rsid w:val="00A459FC"/>
    <w:rsid w:val="00A45E1C"/>
    <w:rsid w:val="00A4614D"/>
    <w:rsid w:val="00A477DA"/>
    <w:rsid w:val="00A477E6"/>
    <w:rsid w:val="00A4791F"/>
    <w:rsid w:val="00A4793C"/>
    <w:rsid w:val="00A51036"/>
    <w:rsid w:val="00A51234"/>
    <w:rsid w:val="00A52949"/>
    <w:rsid w:val="00A529B1"/>
    <w:rsid w:val="00A53015"/>
    <w:rsid w:val="00A537B8"/>
    <w:rsid w:val="00A53EC2"/>
    <w:rsid w:val="00A53F45"/>
    <w:rsid w:val="00A54FB0"/>
    <w:rsid w:val="00A55C98"/>
    <w:rsid w:val="00A56411"/>
    <w:rsid w:val="00A56C89"/>
    <w:rsid w:val="00A575C4"/>
    <w:rsid w:val="00A60D47"/>
    <w:rsid w:val="00A61251"/>
    <w:rsid w:val="00A61A67"/>
    <w:rsid w:val="00A62CE7"/>
    <w:rsid w:val="00A62D0C"/>
    <w:rsid w:val="00A62D1A"/>
    <w:rsid w:val="00A63FC6"/>
    <w:rsid w:val="00A645A1"/>
    <w:rsid w:val="00A648CB"/>
    <w:rsid w:val="00A65595"/>
    <w:rsid w:val="00A65893"/>
    <w:rsid w:val="00A65A80"/>
    <w:rsid w:val="00A660DA"/>
    <w:rsid w:val="00A66BBF"/>
    <w:rsid w:val="00A677E9"/>
    <w:rsid w:val="00A70401"/>
    <w:rsid w:val="00A707A0"/>
    <w:rsid w:val="00A708BF"/>
    <w:rsid w:val="00A70A20"/>
    <w:rsid w:val="00A71011"/>
    <w:rsid w:val="00A71029"/>
    <w:rsid w:val="00A713D3"/>
    <w:rsid w:val="00A714B4"/>
    <w:rsid w:val="00A7217B"/>
    <w:rsid w:val="00A72476"/>
    <w:rsid w:val="00A726AE"/>
    <w:rsid w:val="00A738BF"/>
    <w:rsid w:val="00A739C6"/>
    <w:rsid w:val="00A74804"/>
    <w:rsid w:val="00A74BED"/>
    <w:rsid w:val="00A754F3"/>
    <w:rsid w:val="00A7572F"/>
    <w:rsid w:val="00A75ACB"/>
    <w:rsid w:val="00A75E9D"/>
    <w:rsid w:val="00A7669A"/>
    <w:rsid w:val="00A76DC5"/>
    <w:rsid w:val="00A77152"/>
    <w:rsid w:val="00A817B2"/>
    <w:rsid w:val="00A821BB"/>
    <w:rsid w:val="00A82FE7"/>
    <w:rsid w:val="00A831F0"/>
    <w:rsid w:val="00A837F8"/>
    <w:rsid w:val="00A83B63"/>
    <w:rsid w:val="00A84147"/>
    <w:rsid w:val="00A84436"/>
    <w:rsid w:val="00A84A4E"/>
    <w:rsid w:val="00A84DC0"/>
    <w:rsid w:val="00A84EF6"/>
    <w:rsid w:val="00A85263"/>
    <w:rsid w:val="00A857FB"/>
    <w:rsid w:val="00A85F7A"/>
    <w:rsid w:val="00A86034"/>
    <w:rsid w:val="00A86284"/>
    <w:rsid w:val="00A8687F"/>
    <w:rsid w:val="00A86966"/>
    <w:rsid w:val="00A869B6"/>
    <w:rsid w:val="00A86CAB"/>
    <w:rsid w:val="00A90A40"/>
    <w:rsid w:val="00A90EE7"/>
    <w:rsid w:val="00A923E6"/>
    <w:rsid w:val="00A930E2"/>
    <w:rsid w:val="00A9331F"/>
    <w:rsid w:val="00A9332E"/>
    <w:rsid w:val="00A944D9"/>
    <w:rsid w:val="00A94CD9"/>
    <w:rsid w:val="00A94D4F"/>
    <w:rsid w:val="00A959FD"/>
    <w:rsid w:val="00A9631B"/>
    <w:rsid w:val="00A96570"/>
    <w:rsid w:val="00A96E0D"/>
    <w:rsid w:val="00A96E9A"/>
    <w:rsid w:val="00A9706A"/>
    <w:rsid w:val="00AA0A6C"/>
    <w:rsid w:val="00AA2892"/>
    <w:rsid w:val="00AA2A66"/>
    <w:rsid w:val="00AA2AD8"/>
    <w:rsid w:val="00AA3865"/>
    <w:rsid w:val="00AA3C57"/>
    <w:rsid w:val="00AA41CB"/>
    <w:rsid w:val="00AA43E6"/>
    <w:rsid w:val="00AA49E0"/>
    <w:rsid w:val="00AA5227"/>
    <w:rsid w:val="00AA53D2"/>
    <w:rsid w:val="00AA548F"/>
    <w:rsid w:val="00AA5B14"/>
    <w:rsid w:val="00AA6114"/>
    <w:rsid w:val="00AA68D1"/>
    <w:rsid w:val="00AA782B"/>
    <w:rsid w:val="00AA7D48"/>
    <w:rsid w:val="00AA7D75"/>
    <w:rsid w:val="00AB0234"/>
    <w:rsid w:val="00AB03C9"/>
    <w:rsid w:val="00AB0C18"/>
    <w:rsid w:val="00AB0C77"/>
    <w:rsid w:val="00AB14A0"/>
    <w:rsid w:val="00AB190A"/>
    <w:rsid w:val="00AB2207"/>
    <w:rsid w:val="00AB23B1"/>
    <w:rsid w:val="00AB2591"/>
    <w:rsid w:val="00AB3008"/>
    <w:rsid w:val="00AB314F"/>
    <w:rsid w:val="00AB3874"/>
    <w:rsid w:val="00AB44C4"/>
    <w:rsid w:val="00AB4F4B"/>
    <w:rsid w:val="00AB5100"/>
    <w:rsid w:val="00AB52A3"/>
    <w:rsid w:val="00AB538D"/>
    <w:rsid w:val="00AB56BB"/>
    <w:rsid w:val="00AB5BCD"/>
    <w:rsid w:val="00AB6118"/>
    <w:rsid w:val="00AB789B"/>
    <w:rsid w:val="00AC04D2"/>
    <w:rsid w:val="00AC0EFC"/>
    <w:rsid w:val="00AC1A80"/>
    <w:rsid w:val="00AC214C"/>
    <w:rsid w:val="00AC2377"/>
    <w:rsid w:val="00AC2AA4"/>
    <w:rsid w:val="00AC3209"/>
    <w:rsid w:val="00AC3227"/>
    <w:rsid w:val="00AC3503"/>
    <w:rsid w:val="00AC39D2"/>
    <w:rsid w:val="00AC3F6C"/>
    <w:rsid w:val="00AC40B4"/>
    <w:rsid w:val="00AC4238"/>
    <w:rsid w:val="00AC43C0"/>
    <w:rsid w:val="00AC4A54"/>
    <w:rsid w:val="00AC521A"/>
    <w:rsid w:val="00AC53E6"/>
    <w:rsid w:val="00AC7341"/>
    <w:rsid w:val="00AC7DA5"/>
    <w:rsid w:val="00AD13B7"/>
    <w:rsid w:val="00AD17C3"/>
    <w:rsid w:val="00AD2C27"/>
    <w:rsid w:val="00AD2DEA"/>
    <w:rsid w:val="00AD3065"/>
    <w:rsid w:val="00AD3E12"/>
    <w:rsid w:val="00AD4857"/>
    <w:rsid w:val="00AD49BC"/>
    <w:rsid w:val="00AD4C4F"/>
    <w:rsid w:val="00AD541A"/>
    <w:rsid w:val="00AD54FB"/>
    <w:rsid w:val="00AD5B76"/>
    <w:rsid w:val="00AD5CC5"/>
    <w:rsid w:val="00AD6164"/>
    <w:rsid w:val="00AD695C"/>
    <w:rsid w:val="00AD6F1E"/>
    <w:rsid w:val="00AD701B"/>
    <w:rsid w:val="00AD7682"/>
    <w:rsid w:val="00AE08C9"/>
    <w:rsid w:val="00AE1A45"/>
    <w:rsid w:val="00AE279C"/>
    <w:rsid w:val="00AE2D88"/>
    <w:rsid w:val="00AE2FD0"/>
    <w:rsid w:val="00AE4A1D"/>
    <w:rsid w:val="00AE4C9D"/>
    <w:rsid w:val="00AE4D35"/>
    <w:rsid w:val="00AE535B"/>
    <w:rsid w:val="00AE5361"/>
    <w:rsid w:val="00AE53B5"/>
    <w:rsid w:val="00AE6B26"/>
    <w:rsid w:val="00AE6DD4"/>
    <w:rsid w:val="00AE6F6D"/>
    <w:rsid w:val="00AE75E9"/>
    <w:rsid w:val="00AE7951"/>
    <w:rsid w:val="00AE7958"/>
    <w:rsid w:val="00AE7E15"/>
    <w:rsid w:val="00AF0251"/>
    <w:rsid w:val="00AF0702"/>
    <w:rsid w:val="00AF1825"/>
    <w:rsid w:val="00AF1C55"/>
    <w:rsid w:val="00AF24FF"/>
    <w:rsid w:val="00AF2EC1"/>
    <w:rsid w:val="00AF32D9"/>
    <w:rsid w:val="00AF381E"/>
    <w:rsid w:val="00AF44A8"/>
    <w:rsid w:val="00AF4A8E"/>
    <w:rsid w:val="00AF4F76"/>
    <w:rsid w:val="00AF5858"/>
    <w:rsid w:val="00AF5B92"/>
    <w:rsid w:val="00AF5C20"/>
    <w:rsid w:val="00AF5E2F"/>
    <w:rsid w:val="00AF601C"/>
    <w:rsid w:val="00AF698D"/>
    <w:rsid w:val="00AF70D1"/>
    <w:rsid w:val="00AF732E"/>
    <w:rsid w:val="00AF7FB1"/>
    <w:rsid w:val="00AF7FD0"/>
    <w:rsid w:val="00B00860"/>
    <w:rsid w:val="00B00BD3"/>
    <w:rsid w:val="00B01164"/>
    <w:rsid w:val="00B01676"/>
    <w:rsid w:val="00B017E5"/>
    <w:rsid w:val="00B025BE"/>
    <w:rsid w:val="00B0263C"/>
    <w:rsid w:val="00B039CB"/>
    <w:rsid w:val="00B04218"/>
    <w:rsid w:val="00B04948"/>
    <w:rsid w:val="00B05265"/>
    <w:rsid w:val="00B05469"/>
    <w:rsid w:val="00B057BE"/>
    <w:rsid w:val="00B05AEC"/>
    <w:rsid w:val="00B06DD9"/>
    <w:rsid w:val="00B0775A"/>
    <w:rsid w:val="00B07CEA"/>
    <w:rsid w:val="00B10A53"/>
    <w:rsid w:val="00B11086"/>
    <w:rsid w:val="00B1145A"/>
    <w:rsid w:val="00B12199"/>
    <w:rsid w:val="00B12D0F"/>
    <w:rsid w:val="00B133EB"/>
    <w:rsid w:val="00B1394E"/>
    <w:rsid w:val="00B140F9"/>
    <w:rsid w:val="00B141C7"/>
    <w:rsid w:val="00B14903"/>
    <w:rsid w:val="00B15302"/>
    <w:rsid w:val="00B15BF2"/>
    <w:rsid w:val="00B15C5F"/>
    <w:rsid w:val="00B161C6"/>
    <w:rsid w:val="00B163B0"/>
    <w:rsid w:val="00B163B1"/>
    <w:rsid w:val="00B16E6C"/>
    <w:rsid w:val="00B17305"/>
    <w:rsid w:val="00B175FF"/>
    <w:rsid w:val="00B17F15"/>
    <w:rsid w:val="00B20515"/>
    <w:rsid w:val="00B2067A"/>
    <w:rsid w:val="00B210CF"/>
    <w:rsid w:val="00B2185D"/>
    <w:rsid w:val="00B21AA6"/>
    <w:rsid w:val="00B21CB1"/>
    <w:rsid w:val="00B21D93"/>
    <w:rsid w:val="00B222F2"/>
    <w:rsid w:val="00B22820"/>
    <w:rsid w:val="00B22BB2"/>
    <w:rsid w:val="00B23FBD"/>
    <w:rsid w:val="00B25828"/>
    <w:rsid w:val="00B2588A"/>
    <w:rsid w:val="00B2721D"/>
    <w:rsid w:val="00B300E6"/>
    <w:rsid w:val="00B3026B"/>
    <w:rsid w:val="00B30A9B"/>
    <w:rsid w:val="00B30C51"/>
    <w:rsid w:val="00B30EC8"/>
    <w:rsid w:val="00B31354"/>
    <w:rsid w:val="00B315C8"/>
    <w:rsid w:val="00B31DC7"/>
    <w:rsid w:val="00B3259F"/>
    <w:rsid w:val="00B32939"/>
    <w:rsid w:val="00B334D9"/>
    <w:rsid w:val="00B339B9"/>
    <w:rsid w:val="00B340F5"/>
    <w:rsid w:val="00B345D2"/>
    <w:rsid w:val="00B34614"/>
    <w:rsid w:val="00B3493A"/>
    <w:rsid w:val="00B34BA3"/>
    <w:rsid w:val="00B36B88"/>
    <w:rsid w:val="00B36F06"/>
    <w:rsid w:val="00B37149"/>
    <w:rsid w:val="00B3763D"/>
    <w:rsid w:val="00B37DA2"/>
    <w:rsid w:val="00B407FD"/>
    <w:rsid w:val="00B40896"/>
    <w:rsid w:val="00B40D06"/>
    <w:rsid w:val="00B41602"/>
    <w:rsid w:val="00B41CA0"/>
    <w:rsid w:val="00B42932"/>
    <w:rsid w:val="00B42BDF"/>
    <w:rsid w:val="00B430FD"/>
    <w:rsid w:val="00B4379F"/>
    <w:rsid w:val="00B43FC3"/>
    <w:rsid w:val="00B43FE5"/>
    <w:rsid w:val="00B455E8"/>
    <w:rsid w:val="00B45A60"/>
    <w:rsid w:val="00B45A83"/>
    <w:rsid w:val="00B45E90"/>
    <w:rsid w:val="00B45FF9"/>
    <w:rsid w:val="00B4666B"/>
    <w:rsid w:val="00B47312"/>
    <w:rsid w:val="00B4747A"/>
    <w:rsid w:val="00B47A67"/>
    <w:rsid w:val="00B47BB0"/>
    <w:rsid w:val="00B50209"/>
    <w:rsid w:val="00B5021F"/>
    <w:rsid w:val="00B50D67"/>
    <w:rsid w:val="00B51E16"/>
    <w:rsid w:val="00B52244"/>
    <w:rsid w:val="00B52721"/>
    <w:rsid w:val="00B52B22"/>
    <w:rsid w:val="00B52D92"/>
    <w:rsid w:val="00B537FC"/>
    <w:rsid w:val="00B54278"/>
    <w:rsid w:val="00B543FC"/>
    <w:rsid w:val="00B5483D"/>
    <w:rsid w:val="00B55334"/>
    <w:rsid w:val="00B55576"/>
    <w:rsid w:val="00B555AC"/>
    <w:rsid w:val="00B55718"/>
    <w:rsid w:val="00B56344"/>
    <w:rsid w:val="00B56A50"/>
    <w:rsid w:val="00B575EA"/>
    <w:rsid w:val="00B578BD"/>
    <w:rsid w:val="00B6058A"/>
    <w:rsid w:val="00B60F31"/>
    <w:rsid w:val="00B61216"/>
    <w:rsid w:val="00B61B51"/>
    <w:rsid w:val="00B62E90"/>
    <w:rsid w:val="00B62F5F"/>
    <w:rsid w:val="00B635AA"/>
    <w:rsid w:val="00B63BF9"/>
    <w:rsid w:val="00B64FDC"/>
    <w:rsid w:val="00B6568B"/>
    <w:rsid w:val="00B65F29"/>
    <w:rsid w:val="00B6655B"/>
    <w:rsid w:val="00B667F6"/>
    <w:rsid w:val="00B70583"/>
    <w:rsid w:val="00B70A6F"/>
    <w:rsid w:val="00B70B7A"/>
    <w:rsid w:val="00B71900"/>
    <w:rsid w:val="00B72B66"/>
    <w:rsid w:val="00B73229"/>
    <w:rsid w:val="00B74167"/>
    <w:rsid w:val="00B7506B"/>
    <w:rsid w:val="00B75C6F"/>
    <w:rsid w:val="00B764C3"/>
    <w:rsid w:val="00B766C1"/>
    <w:rsid w:val="00B76FA0"/>
    <w:rsid w:val="00B7798F"/>
    <w:rsid w:val="00B77DC7"/>
    <w:rsid w:val="00B77DDB"/>
    <w:rsid w:val="00B80145"/>
    <w:rsid w:val="00B80E5F"/>
    <w:rsid w:val="00B80EA8"/>
    <w:rsid w:val="00B8116A"/>
    <w:rsid w:val="00B82716"/>
    <w:rsid w:val="00B83D93"/>
    <w:rsid w:val="00B86F19"/>
    <w:rsid w:val="00B87D15"/>
    <w:rsid w:val="00B902EF"/>
    <w:rsid w:val="00B908E3"/>
    <w:rsid w:val="00B90B10"/>
    <w:rsid w:val="00B917AE"/>
    <w:rsid w:val="00B9195B"/>
    <w:rsid w:val="00B9224B"/>
    <w:rsid w:val="00B922C0"/>
    <w:rsid w:val="00B9248C"/>
    <w:rsid w:val="00B9248D"/>
    <w:rsid w:val="00B93626"/>
    <w:rsid w:val="00B93898"/>
    <w:rsid w:val="00B93BBA"/>
    <w:rsid w:val="00B93BC9"/>
    <w:rsid w:val="00B94079"/>
    <w:rsid w:val="00B94B46"/>
    <w:rsid w:val="00B94E00"/>
    <w:rsid w:val="00B95271"/>
    <w:rsid w:val="00B954E7"/>
    <w:rsid w:val="00B95AB6"/>
    <w:rsid w:val="00B95D1E"/>
    <w:rsid w:val="00B977D2"/>
    <w:rsid w:val="00B97C9F"/>
    <w:rsid w:val="00B97FC5"/>
    <w:rsid w:val="00BA0D25"/>
    <w:rsid w:val="00BA0EE4"/>
    <w:rsid w:val="00BA13CB"/>
    <w:rsid w:val="00BA22EC"/>
    <w:rsid w:val="00BA29B8"/>
    <w:rsid w:val="00BA2ED8"/>
    <w:rsid w:val="00BA3593"/>
    <w:rsid w:val="00BA3AB8"/>
    <w:rsid w:val="00BA3AD0"/>
    <w:rsid w:val="00BA4071"/>
    <w:rsid w:val="00BA4669"/>
    <w:rsid w:val="00BA4DD2"/>
    <w:rsid w:val="00BA53AC"/>
    <w:rsid w:val="00BA5969"/>
    <w:rsid w:val="00BA6479"/>
    <w:rsid w:val="00BA6FFE"/>
    <w:rsid w:val="00BA74F5"/>
    <w:rsid w:val="00BA7AE9"/>
    <w:rsid w:val="00BB08CD"/>
    <w:rsid w:val="00BB11F0"/>
    <w:rsid w:val="00BB15D4"/>
    <w:rsid w:val="00BB1751"/>
    <w:rsid w:val="00BB1822"/>
    <w:rsid w:val="00BB1B6B"/>
    <w:rsid w:val="00BB1F07"/>
    <w:rsid w:val="00BB2F12"/>
    <w:rsid w:val="00BB367E"/>
    <w:rsid w:val="00BB3CC0"/>
    <w:rsid w:val="00BB4E9D"/>
    <w:rsid w:val="00BB4F7C"/>
    <w:rsid w:val="00BB53E4"/>
    <w:rsid w:val="00BB55E4"/>
    <w:rsid w:val="00BB5A9B"/>
    <w:rsid w:val="00BB6121"/>
    <w:rsid w:val="00BB7E0E"/>
    <w:rsid w:val="00BC0D1D"/>
    <w:rsid w:val="00BC1665"/>
    <w:rsid w:val="00BC3358"/>
    <w:rsid w:val="00BC3364"/>
    <w:rsid w:val="00BC3945"/>
    <w:rsid w:val="00BC413D"/>
    <w:rsid w:val="00BC4661"/>
    <w:rsid w:val="00BC4877"/>
    <w:rsid w:val="00BC4B43"/>
    <w:rsid w:val="00BC4C5C"/>
    <w:rsid w:val="00BC50BF"/>
    <w:rsid w:val="00BC54D2"/>
    <w:rsid w:val="00BC5771"/>
    <w:rsid w:val="00BC5E93"/>
    <w:rsid w:val="00BC606E"/>
    <w:rsid w:val="00BC6338"/>
    <w:rsid w:val="00BC647A"/>
    <w:rsid w:val="00BC6742"/>
    <w:rsid w:val="00BC6922"/>
    <w:rsid w:val="00BC6DBF"/>
    <w:rsid w:val="00BC7760"/>
    <w:rsid w:val="00BD0455"/>
    <w:rsid w:val="00BD0576"/>
    <w:rsid w:val="00BD169F"/>
    <w:rsid w:val="00BD1A11"/>
    <w:rsid w:val="00BD268D"/>
    <w:rsid w:val="00BD2B18"/>
    <w:rsid w:val="00BD38B3"/>
    <w:rsid w:val="00BD3BF5"/>
    <w:rsid w:val="00BD4053"/>
    <w:rsid w:val="00BD462E"/>
    <w:rsid w:val="00BD5846"/>
    <w:rsid w:val="00BD6487"/>
    <w:rsid w:val="00BD68ED"/>
    <w:rsid w:val="00BD6DF0"/>
    <w:rsid w:val="00BD7349"/>
    <w:rsid w:val="00BD77EA"/>
    <w:rsid w:val="00BE0856"/>
    <w:rsid w:val="00BE08AF"/>
    <w:rsid w:val="00BE14FD"/>
    <w:rsid w:val="00BE1500"/>
    <w:rsid w:val="00BE1BAE"/>
    <w:rsid w:val="00BE2604"/>
    <w:rsid w:val="00BE2BAC"/>
    <w:rsid w:val="00BE3501"/>
    <w:rsid w:val="00BE3A07"/>
    <w:rsid w:val="00BE4D43"/>
    <w:rsid w:val="00BE5527"/>
    <w:rsid w:val="00BE5890"/>
    <w:rsid w:val="00BE5904"/>
    <w:rsid w:val="00BE5E2D"/>
    <w:rsid w:val="00BE6338"/>
    <w:rsid w:val="00BE646D"/>
    <w:rsid w:val="00BE70DD"/>
    <w:rsid w:val="00BE711B"/>
    <w:rsid w:val="00BE7B9E"/>
    <w:rsid w:val="00BF0591"/>
    <w:rsid w:val="00BF1504"/>
    <w:rsid w:val="00BF191E"/>
    <w:rsid w:val="00BF1AE1"/>
    <w:rsid w:val="00BF1DC7"/>
    <w:rsid w:val="00BF2215"/>
    <w:rsid w:val="00BF28CC"/>
    <w:rsid w:val="00BF309B"/>
    <w:rsid w:val="00BF323F"/>
    <w:rsid w:val="00BF36D8"/>
    <w:rsid w:val="00BF388D"/>
    <w:rsid w:val="00BF39AE"/>
    <w:rsid w:val="00BF4002"/>
    <w:rsid w:val="00BF4821"/>
    <w:rsid w:val="00BF490B"/>
    <w:rsid w:val="00BF5101"/>
    <w:rsid w:val="00BF58E7"/>
    <w:rsid w:val="00BF6ED2"/>
    <w:rsid w:val="00BF759F"/>
    <w:rsid w:val="00C00480"/>
    <w:rsid w:val="00C00B3E"/>
    <w:rsid w:val="00C02280"/>
    <w:rsid w:val="00C034D3"/>
    <w:rsid w:val="00C03553"/>
    <w:rsid w:val="00C0390D"/>
    <w:rsid w:val="00C04443"/>
    <w:rsid w:val="00C04CDD"/>
    <w:rsid w:val="00C05CC0"/>
    <w:rsid w:val="00C05FFC"/>
    <w:rsid w:val="00C06D3D"/>
    <w:rsid w:val="00C10944"/>
    <w:rsid w:val="00C1103E"/>
    <w:rsid w:val="00C11983"/>
    <w:rsid w:val="00C120A6"/>
    <w:rsid w:val="00C12261"/>
    <w:rsid w:val="00C127B1"/>
    <w:rsid w:val="00C12ABA"/>
    <w:rsid w:val="00C12BF4"/>
    <w:rsid w:val="00C1415C"/>
    <w:rsid w:val="00C14C11"/>
    <w:rsid w:val="00C14E5D"/>
    <w:rsid w:val="00C14FE4"/>
    <w:rsid w:val="00C15618"/>
    <w:rsid w:val="00C15DDB"/>
    <w:rsid w:val="00C15E29"/>
    <w:rsid w:val="00C16225"/>
    <w:rsid w:val="00C16865"/>
    <w:rsid w:val="00C201D2"/>
    <w:rsid w:val="00C2066C"/>
    <w:rsid w:val="00C20D3A"/>
    <w:rsid w:val="00C2104E"/>
    <w:rsid w:val="00C2128F"/>
    <w:rsid w:val="00C22833"/>
    <w:rsid w:val="00C22CB4"/>
    <w:rsid w:val="00C231ED"/>
    <w:rsid w:val="00C232A9"/>
    <w:rsid w:val="00C24D4A"/>
    <w:rsid w:val="00C25124"/>
    <w:rsid w:val="00C25A27"/>
    <w:rsid w:val="00C25E89"/>
    <w:rsid w:val="00C26654"/>
    <w:rsid w:val="00C27A82"/>
    <w:rsid w:val="00C27C71"/>
    <w:rsid w:val="00C308B1"/>
    <w:rsid w:val="00C32B9D"/>
    <w:rsid w:val="00C33168"/>
    <w:rsid w:val="00C333DF"/>
    <w:rsid w:val="00C334C5"/>
    <w:rsid w:val="00C33813"/>
    <w:rsid w:val="00C33851"/>
    <w:rsid w:val="00C33921"/>
    <w:rsid w:val="00C339D9"/>
    <w:rsid w:val="00C33F52"/>
    <w:rsid w:val="00C34065"/>
    <w:rsid w:val="00C34AAE"/>
    <w:rsid w:val="00C34EA5"/>
    <w:rsid w:val="00C3509B"/>
    <w:rsid w:val="00C352BC"/>
    <w:rsid w:val="00C35388"/>
    <w:rsid w:val="00C35C62"/>
    <w:rsid w:val="00C35D1F"/>
    <w:rsid w:val="00C369D0"/>
    <w:rsid w:val="00C36C94"/>
    <w:rsid w:val="00C4026F"/>
    <w:rsid w:val="00C408ED"/>
    <w:rsid w:val="00C40A04"/>
    <w:rsid w:val="00C40AF0"/>
    <w:rsid w:val="00C42A1C"/>
    <w:rsid w:val="00C42D91"/>
    <w:rsid w:val="00C432BC"/>
    <w:rsid w:val="00C444E2"/>
    <w:rsid w:val="00C44F47"/>
    <w:rsid w:val="00C45692"/>
    <w:rsid w:val="00C45CBC"/>
    <w:rsid w:val="00C45EC0"/>
    <w:rsid w:val="00C45F00"/>
    <w:rsid w:val="00C464CA"/>
    <w:rsid w:val="00C50B53"/>
    <w:rsid w:val="00C5263F"/>
    <w:rsid w:val="00C536E6"/>
    <w:rsid w:val="00C53818"/>
    <w:rsid w:val="00C5383E"/>
    <w:rsid w:val="00C53A06"/>
    <w:rsid w:val="00C53A1A"/>
    <w:rsid w:val="00C54BC4"/>
    <w:rsid w:val="00C55650"/>
    <w:rsid w:val="00C55F04"/>
    <w:rsid w:val="00C56041"/>
    <w:rsid w:val="00C5610F"/>
    <w:rsid w:val="00C5698B"/>
    <w:rsid w:val="00C56C0F"/>
    <w:rsid w:val="00C578B6"/>
    <w:rsid w:val="00C57A6C"/>
    <w:rsid w:val="00C601DD"/>
    <w:rsid w:val="00C6051E"/>
    <w:rsid w:val="00C621D9"/>
    <w:rsid w:val="00C62CBD"/>
    <w:rsid w:val="00C631E3"/>
    <w:rsid w:val="00C63C14"/>
    <w:rsid w:val="00C63C6B"/>
    <w:rsid w:val="00C63E70"/>
    <w:rsid w:val="00C64696"/>
    <w:rsid w:val="00C64D60"/>
    <w:rsid w:val="00C65E72"/>
    <w:rsid w:val="00C66F00"/>
    <w:rsid w:val="00C672A7"/>
    <w:rsid w:val="00C67656"/>
    <w:rsid w:val="00C679FB"/>
    <w:rsid w:val="00C704F3"/>
    <w:rsid w:val="00C710A1"/>
    <w:rsid w:val="00C72043"/>
    <w:rsid w:val="00C72098"/>
    <w:rsid w:val="00C723C5"/>
    <w:rsid w:val="00C72478"/>
    <w:rsid w:val="00C72740"/>
    <w:rsid w:val="00C73418"/>
    <w:rsid w:val="00C73D10"/>
    <w:rsid w:val="00C74652"/>
    <w:rsid w:val="00C75275"/>
    <w:rsid w:val="00C758D9"/>
    <w:rsid w:val="00C75B66"/>
    <w:rsid w:val="00C76986"/>
    <w:rsid w:val="00C774AC"/>
    <w:rsid w:val="00C775EE"/>
    <w:rsid w:val="00C777A9"/>
    <w:rsid w:val="00C77DE2"/>
    <w:rsid w:val="00C802F1"/>
    <w:rsid w:val="00C80D2A"/>
    <w:rsid w:val="00C80DE0"/>
    <w:rsid w:val="00C80FD2"/>
    <w:rsid w:val="00C81991"/>
    <w:rsid w:val="00C81994"/>
    <w:rsid w:val="00C81BB2"/>
    <w:rsid w:val="00C81D4F"/>
    <w:rsid w:val="00C81EFF"/>
    <w:rsid w:val="00C823B5"/>
    <w:rsid w:val="00C828E9"/>
    <w:rsid w:val="00C830CB"/>
    <w:rsid w:val="00C8361A"/>
    <w:rsid w:val="00C83DD9"/>
    <w:rsid w:val="00C8483A"/>
    <w:rsid w:val="00C848D2"/>
    <w:rsid w:val="00C85125"/>
    <w:rsid w:val="00C85515"/>
    <w:rsid w:val="00C85C72"/>
    <w:rsid w:val="00C860A6"/>
    <w:rsid w:val="00C86B7F"/>
    <w:rsid w:val="00C9089C"/>
    <w:rsid w:val="00C91884"/>
    <w:rsid w:val="00C918A2"/>
    <w:rsid w:val="00C91AB4"/>
    <w:rsid w:val="00C9234F"/>
    <w:rsid w:val="00C930A5"/>
    <w:rsid w:val="00C936F0"/>
    <w:rsid w:val="00C93D24"/>
    <w:rsid w:val="00C94BAC"/>
    <w:rsid w:val="00C95480"/>
    <w:rsid w:val="00C96CC3"/>
    <w:rsid w:val="00C97A40"/>
    <w:rsid w:val="00C97D4F"/>
    <w:rsid w:val="00CA02F1"/>
    <w:rsid w:val="00CA13EE"/>
    <w:rsid w:val="00CA177A"/>
    <w:rsid w:val="00CA2B44"/>
    <w:rsid w:val="00CA2C66"/>
    <w:rsid w:val="00CA399D"/>
    <w:rsid w:val="00CA3C94"/>
    <w:rsid w:val="00CA4026"/>
    <w:rsid w:val="00CA46E1"/>
    <w:rsid w:val="00CA52C1"/>
    <w:rsid w:val="00CA53FF"/>
    <w:rsid w:val="00CA551E"/>
    <w:rsid w:val="00CA580A"/>
    <w:rsid w:val="00CA5D6F"/>
    <w:rsid w:val="00CA6291"/>
    <w:rsid w:val="00CA6350"/>
    <w:rsid w:val="00CA6556"/>
    <w:rsid w:val="00CA6795"/>
    <w:rsid w:val="00CB02FF"/>
    <w:rsid w:val="00CB1661"/>
    <w:rsid w:val="00CB1C81"/>
    <w:rsid w:val="00CB280D"/>
    <w:rsid w:val="00CB34C6"/>
    <w:rsid w:val="00CB3999"/>
    <w:rsid w:val="00CB3D2F"/>
    <w:rsid w:val="00CB404E"/>
    <w:rsid w:val="00CB4389"/>
    <w:rsid w:val="00CB49F0"/>
    <w:rsid w:val="00CB4DF8"/>
    <w:rsid w:val="00CB6BEB"/>
    <w:rsid w:val="00CB72F3"/>
    <w:rsid w:val="00CB742F"/>
    <w:rsid w:val="00CB7548"/>
    <w:rsid w:val="00CB76C2"/>
    <w:rsid w:val="00CC098A"/>
    <w:rsid w:val="00CC10BD"/>
    <w:rsid w:val="00CC1276"/>
    <w:rsid w:val="00CC1673"/>
    <w:rsid w:val="00CC1743"/>
    <w:rsid w:val="00CC2EAD"/>
    <w:rsid w:val="00CC3AE0"/>
    <w:rsid w:val="00CC3CB0"/>
    <w:rsid w:val="00CC56C5"/>
    <w:rsid w:val="00CC59B1"/>
    <w:rsid w:val="00CC5C8E"/>
    <w:rsid w:val="00CC5F84"/>
    <w:rsid w:val="00CC770D"/>
    <w:rsid w:val="00CC7E37"/>
    <w:rsid w:val="00CD0A12"/>
    <w:rsid w:val="00CD138A"/>
    <w:rsid w:val="00CD178D"/>
    <w:rsid w:val="00CD1B63"/>
    <w:rsid w:val="00CD2082"/>
    <w:rsid w:val="00CD25E9"/>
    <w:rsid w:val="00CD2658"/>
    <w:rsid w:val="00CD28C9"/>
    <w:rsid w:val="00CD2C7F"/>
    <w:rsid w:val="00CD2DDF"/>
    <w:rsid w:val="00CD4DB3"/>
    <w:rsid w:val="00CD59C7"/>
    <w:rsid w:val="00CD6326"/>
    <w:rsid w:val="00CD6469"/>
    <w:rsid w:val="00CD6BAB"/>
    <w:rsid w:val="00CD70D2"/>
    <w:rsid w:val="00CE002F"/>
    <w:rsid w:val="00CE0F23"/>
    <w:rsid w:val="00CE1357"/>
    <w:rsid w:val="00CE193F"/>
    <w:rsid w:val="00CE454B"/>
    <w:rsid w:val="00CE4B9A"/>
    <w:rsid w:val="00CE52DC"/>
    <w:rsid w:val="00CE5665"/>
    <w:rsid w:val="00CE5C12"/>
    <w:rsid w:val="00CE5E97"/>
    <w:rsid w:val="00CE63A5"/>
    <w:rsid w:val="00CE6488"/>
    <w:rsid w:val="00CE670B"/>
    <w:rsid w:val="00CE6BDD"/>
    <w:rsid w:val="00CE70AD"/>
    <w:rsid w:val="00CE7343"/>
    <w:rsid w:val="00CE78B2"/>
    <w:rsid w:val="00CE79CA"/>
    <w:rsid w:val="00CE7F3F"/>
    <w:rsid w:val="00CF0577"/>
    <w:rsid w:val="00CF0CAF"/>
    <w:rsid w:val="00CF1114"/>
    <w:rsid w:val="00CF1732"/>
    <w:rsid w:val="00CF1D8D"/>
    <w:rsid w:val="00CF2138"/>
    <w:rsid w:val="00CF2970"/>
    <w:rsid w:val="00CF29BE"/>
    <w:rsid w:val="00CF2AE1"/>
    <w:rsid w:val="00CF31FA"/>
    <w:rsid w:val="00CF3AEC"/>
    <w:rsid w:val="00CF42CC"/>
    <w:rsid w:val="00CF5BDB"/>
    <w:rsid w:val="00CF6C92"/>
    <w:rsid w:val="00CF714F"/>
    <w:rsid w:val="00D0124D"/>
    <w:rsid w:val="00D01444"/>
    <w:rsid w:val="00D025AB"/>
    <w:rsid w:val="00D02C7C"/>
    <w:rsid w:val="00D0381E"/>
    <w:rsid w:val="00D038C7"/>
    <w:rsid w:val="00D0430F"/>
    <w:rsid w:val="00D048A4"/>
    <w:rsid w:val="00D059C8"/>
    <w:rsid w:val="00D05C5C"/>
    <w:rsid w:val="00D05F33"/>
    <w:rsid w:val="00D06081"/>
    <w:rsid w:val="00D068CF"/>
    <w:rsid w:val="00D07775"/>
    <w:rsid w:val="00D1027B"/>
    <w:rsid w:val="00D10961"/>
    <w:rsid w:val="00D11C8A"/>
    <w:rsid w:val="00D12CFE"/>
    <w:rsid w:val="00D12E11"/>
    <w:rsid w:val="00D130FF"/>
    <w:rsid w:val="00D13B66"/>
    <w:rsid w:val="00D148B2"/>
    <w:rsid w:val="00D14BE4"/>
    <w:rsid w:val="00D157D2"/>
    <w:rsid w:val="00D1669A"/>
    <w:rsid w:val="00D171C3"/>
    <w:rsid w:val="00D17370"/>
    <w:rsid w:val="00D174C7"/>
    <w:rsid w:val="00D17B3E"/>
    <w:rsid w:val="00D17D5F"/>
    <w:rsid w:val="00D20F80"/>
    <w:rsid w:val="00D20FCF"/>
    <w:rsid w:val="00D213C5"/>
    <w:rsid w:val="00D21775"/>
    <w:rsid w:val="00D219A7"/>
    <w:rsid w:val="00D21D69"/>
    <w:rsid w:val="00D22619"/>
    <w:rsid w:val="00D22625"/>
    <w:rsid w:val="00D23238"/>
    <w:rsid w:val="00D25971"/>
    <w:rsid w:val="00D25A17"/>
    <w:rsid w:val="00D26DBC"/>
    <w:rsid w:val="00D2728D"/>
    <w:rsid w:val="00D27FD3"/>
    <w:rsid w:val="00D300E1"/>
    <w:rsid w:val="00D3131D"/>
    <w:rsid w:val="00D3202B"/>
    <w:rsid w:val="00D3212A"/>
    <w:rsid w:val="00D32274"/>
    <w:rsid w:val="00D32402"/>
    <w:rsid w:val="00D327C3"/>
    <w:rsid w:val="00D328E4"/>
    <w:rsid w:val="00D32963"/>
    <w:rsid w:val="00D32B82"/>
    <w:rsid w:val="00D33217"/>
    <w:rsid w:val="00D34B03"/>
    <w:rsid w:val="00D35A45"/>
    <w:rsid w:val="00D3665B"/>
    <w:rsid w:val="00D4002A"/>
    <w:rsid w:val="00D401C8"/>
    <w:rsid w:val="00D4158E"/>
    <w:rsid w:val="00D41894"/>
    <w:rsid w:val="00D41E55"/>
    <w:rsid w:val="00D422CE"/>
    <w:rsid w:val="00D42E48"/>
    <w:rsid w:val="00D44F7A"/>
    <w:rsid w:val="00D4516B"/>
    <w:rsid w:val="00D4523A"/>
    <w:rsid w:val="00D45776"/>
    <w:rsid w:val="00D46011"/>
    <w:rsid w:val="00D460A5"/>
    <w:rsid w:val="00D465BA"/>
    <w:rsid w:val="00D50600"/>
    <w:rsid w:val="00D5099E"/>
    <w:rsid w:val="00D50C59"/>
    <w:rsid w:val="00D5117C"/>
    <w:rsid w:val="00D524C2"/>
    <w:rsid w:val="00D53392"/>
    <w:rsid w:val="00D534B8"/>
    <w:rsid w:val="00D53581"/>
    <w:rsid w:val="00D53C41"/>
    <w:rsid w:val="00D543C0"/>
    <w:rsid w:val="00D54785"/>
    <w:rsid w:val="00D54FC3"/>
    <w:rsid w:val="00D56463"/>
    <w:rsid w:val="00D56F1F"/>
    <w:rsid w:val="00D577A4"/>
    <w:rsid w:val="00D577D9"/>
    <w:rsid w:val="00D606B0"/>
    <w:rsid w:val="00D61024"/>
    <w:rsid w:val="00D610FD"/>
    <w:rsid w:val="00D6142B"/>
    <w:rsid w:val="00D6146E"/>
    <w:rsid w:val="00D61A51"/>
    <w:rsid w:val="00D6203F"/>
    <w:rsid w:val="00D62529"/>
    <w:rsid w:val="00D62973"/>
    <w:rsid w:val="00D637A7"/>
    <w:rsid w:val="00D638C0"/>
    <w:rsid w:val="00D63A11"/>
    <w:rsid w:val="00D63D3A"/>
    <w:rsid w:val="00D6418B"/>
    <w:rsid w:val="00D64AF4"/>
    <w:rsid w:val="00D656F7"/>
    <w:rsid w:val="00D6699A"/>
    <w:rsid w:val="00D66B83"/>
    <w:rsid w:val="00D66E93"/>
    <w:rsid w:val="00D7049C"/>
    <w:rsid w:val="00D70979"/>
    <w:rsid w:val="00D726BD"/>
    <w:rsid w:val="00D73114"/>
    <w:rsid w:val="00D74985"/>
    <w:rsid w:val="00D74A80"/>
    <w:rsid w:val="00D75994"/>
    <w:rsid w:val="00D759CA"/>
    <w:rsid w:val="00D75B99"/>
    <w:rsid w:val="00D7600E"/>
    <w:rsid w:val="00D760CC"/>
    <w:rsid w:val="00D7650E"/>
    <w:rsid w:val="00D80D3F"/>
    <w:rsid w:val="00D80D8F"/>
    <w:rsid w:val="00D80FFE"/>
    <w:rsid w:val="00D81632"/>
    <w:rsid w:val="00D82067"/>
    <w:rsid w:val="00D841F4"/>
    <w:rsid w:val="00D84AAF"/>
    <w:rsid w:val="00D84E9A"/>
    <w:rsid w:val="00D850E1"/>
    <w:rsid w:val="00D853BD"/>
    <w:rsid w:val="00D862F7"/>
    <w:rsid w:val="00D86669"/>
    <w:rsid w:val="00D86EE7"/>
    <w:rsid w:val="00D87358"/>
    <w:rsid w:val="00D90250"/>
    <w:rsid w:val="00D90948"/>
    <w:rsid w:val="00D90E00"/>
    <w:rsid w:val="00D90E88"/>
    <w:rsid w:val="00D913D7"/>
    <w:rsid w:val="00D91A46"/>
    <w:rsid w:val="00D91D28"/>
    <w:rsid w:val="00D9219C"/>
    <w:rsid w:val="00D93E48"/>
    <w:rsid w:val="00D93F68"/>
    <w:rsid w:val="00D94C2D"/>
    <w:rsid w:val="00D94D6B"/>
    <w:rsid w:val="00D950F0"/>
    <w:rsid w:val="00D9531B"/>
    <w:rsid w:val="00D95523"/>
    <w:rsid w:val="00D95FB3"/>
    <w:rsid w:val="00D960C9"/>
    <w:rsid w:val="00D966B3"/>
    <w:rsid w:val="00D96900"/>
    <w:rsid w:val="00D9748C"/>
    <w:rsid w:val="00DA0144"/>
    <w:rsid w:val="00DA1F9E"/>
    <w:rsid w:val="00DA20E1"/>
    <w:rsid w:val="00DA2158"/>
    <w:rsid w:val="00DA2E0A"/>
    <w:rsid w:val="00DA3116"/>
    <w:rsid w:val="00DA354A"/>
    <w:rsid w:val="00DA3EC1"/>
    <w:rsid w:val="00DA48BC"/>
    <w:rsid w:val="00DA4E4B"/>
    <w:rsid w:val="00DA5002"/>
    <w:rsid w:val="00DA5050"/>
    <w:rsid w:val="00DA57E2"/>
    <w:rsid w:val="00DA76C2"/>
    <w:rsid w:val="00DB0015"/>
    <w:rsid w:val="00DB0A5B"/>
    <w:rsid w:val="00DB0B0E"/>
    <w:rsid w:val="00DB0B20"/>
    <w:rsid w:val="00DB10A2"/>
    <w:rsid w:val="00DB1C90"/>
    <w:rsid w:val="00DB2573"/>
    <w:rsid w:val="00DB2D09"/>
    <w:rsid w:val="00DB2F11"/>
    <w:rsid w:val="00DB32F6"/>
    <w:rsid w:val="00DB36D9"/>
    <w:rsid w:val="00DB4077"/>
    <w:rsid w:val="00DB5593"/>
    <w:rsid w:val="00DB5C7A"/>
    <w:rsid w:val="00DB659C"/>
    <w:rsid w:val="00DB6AF3"/>
    <w:rsid w:val="00DB77BD"/>
    <w:rsid w:val="00DB78C7"/>
    <w:rsid w:val="00DC151F"/>
    <w:rsid w:val="00DC47A7"/>
    <w:rsid w:val="00DC4A42"/>
    <w:rsid w:val="00DC553E"/>
    <w:rsid w:val="00DC59BA"/>
    <w:rsid w:val="00DC5A11"/>
    <w:rsid w:val="00DC627C"/>
    <w:rsid w:val="00DC67B9"/>
    <w:rsid w:val="00DC693B"/>
    <w:rsid w:val="00DC6BF4"/>
    <w:rsid w:val="00DC6CDA"/>
    <w:rsid w:val="00DC7560"/>
    <w:rsid w:val="00DC7E69"/>
    <w:rsid w:val="00DD026B"/>
    <w:rsid w:val="00DD08A3"/>
    <w:rsid w:val="00DD21BB"/>
    <w:rsid w:val="00DD29D5"/>
    <w:rsid w:val="00DD3155"/>
    <w:rsid w:val="00DD4027"/>
    <w:rsid w:val="00DD584F"/>
    <w:rsid w:val="00DD5F74"/>
    <w:rsid w:val="00DD6A49"/>
    <w:rsid w:val="00DD6ADB"/>
    <w:rsid w:val="00DD6EFB"/>
    <w:rsid w:val="00DE00BE"/>
    <w:rsid w:val="00DE075F"/>
    <w:rsid w:val="00DE08D1"/>
    <w:rsid w:val="00DE117A"/>
    <w:rsid w:val="00DE156E"/>
    <w:rsid w:val="00DE178E"/>
    <w:rsid w:val="00DE1DA9"/>
    <w:rsid w:val="00DE249D"/>
    <w:rsid w:val="00DE283E"/>
    <w:rsid w:val="00DE2C1D"/>
    <w:rsid w:val="00DE324D"/>
    <w:rsid w:val="00DE4A75"/>
    <w:rsid w:val="00DE5468"/>
    <w:rsid w:val="00DE579A"/>
    <w:rsid w:val="00DE5BF3"/>
    <w:rsid w:val="00DE60A3"/>
    <w:rsid w:val="00DE60EE"/>
    <w:rsid w:val="00DE63CA"/>
    <w:rsid w:val="00DE65E2"/>
    <w:rsid w:val="00DE6898"/>
    <w:rsid w:val="00DE6AE9"/>
    <w:rsid w:val="00DE7101"/>
    <w:rsid w:val="00DE761B"/>
    <w:rsid w:val="00DE7A91"/>
    <w:rsid w:val="00DE7C93"/>
    <w:rsid w:val="00DF0461"/>
    <w:rsid w:val="00DF088A"/>
    <w:rsid w:val="00DF0A4D"/>
    <w:rsid w:val="00DF0B83"/>
    <w:rsid w:val="00DF0E19"/>
    <w:rsid w:val="00DF1927"/>
    <w:rsid w:val="00DF3556"/>
    <w:rsid w:val="00DF4036"/>
    <w:rsid w:val="00DF4202"/>
    <w:rsid w:val="00DF5A02"/>
    <w:rsid w:val="00DF5AF5"/>
    <w:rsid w:val="00DF5CA7"/>
    <w:rsid w:val="00DF665E"/>
    <w:rsid w:val="00DF6BAE"/>
    <w:rsid w:val="00DF70FC"/>
    <w:rsid w:val="00DF78E3"/>
    <w:rsid w:val="00E00475"/>
    <w:rsid w:val="00E01C05"/>
    <w:rsid w:val="00E030C5"/>
    <w:rsid w:val="00E03A27"/>
    <w:rsid w:val="00E03B18"/>
    <w:rsid w:val="00E04101"/>
    <w:rsid w:val="00E04323"/>
    <w:rsid w:val="00E05C90"/>
    <w:rsid w:val="00E05C97"/>
    <w:rsid w:val="00E06DC7"/>
    <w:rsid w:val="00E07AA6"/>
    <w:rsid w:val="00E115FD"/>
    <w:rsid w:val="00E1179E"/>
    <w:rsid w:val="00E11EEB"/>
    <w:rsid w:val="00E11FA3"/>
    <w:rsid w:val="00E13215"/>
    <w:rsid w:val="00E132D3"/>
    <w:rsid w:val="00E13731"/>
    <w:rsid w:val="00E13B8C"/>
    <w:rsid w:val="00E13BA6"/>
    <w:rsid w:val="00E13CB9"/>
    <w:rsid w:val="00E142EC"/>
    <w:rsid w:val="00E142F6"/>
    <w:rsid w:val="00E14BAC"/>
    <w:rsid w:val="00E152C5"/>
    <w:rsid w:val="00E15823"/>
    <w:rsid w:val="00E15FA9"/>
    <w:rsid w:val="00E16814"/>
    <w:rsid w:val="00E170CB"/>
    <w:rsid w:val="00E1728C"/>
    <w:rsid w:val="00E175F2"/>
    <w:rsid w:val="00E20B7F"/>
    <w:rsid w:val="00E20D37"/>
    <w:rsid w:val="00E212F6"/>
    <w:rsid w:val="00E218EE"/>
    <w:rsid w:val="00E22215"/>
    <w:rsid w:val="00E228B5"/>
    <w:rsid w:val="00E2292E"/>
    <w:rsid w:val="00E22974"/>
    <w:rsid w:val="00E22A2E"/>
    <w:rsid w:val="00E22B58"/>
    <w:rsid w:val="00E22B7E"/>
    <w:rsid w:val="00E23EA9"/>
    <w:rsid w:val="00E2402C"/>
    <w:rsid w:val="00E24263"/>
    <w:rsid w:val="00E2461F"/>
    <w:rsid w:val="00E25B62"/>
    <w:rsid w:val="00E275C9"/>
    <w:rsid w:val="00E30E0F"/>
    <w:rsid w:val="00E31348"/>
    <w:rsid w:val="00E31739"/>
    <w:rsid w:val="00E31D2F"/>
    <w:rsid w:val="00E321E2"/>
    <w:rsid w:val="00E32FFF"/>
    <w:rsid w:val="00E33338"/>
    <w:rsid w:val="00E337F8"/>
    <w:rsid w:val="00E33B04"/>
    <w:rsid w:val="00E34656"/>
    <w:rsid w:val="00E3474D"/>
    <w:rsid w:val="00E34E30"/>
    <w:rsid w:val="00E3513D"/>
    <w:rsid w:val="00E356EA"/>
    <w:rsid w:val="00E36CA9"/>
    <w:rsid w:val="00E3733B"/>
    <w:rsid w:val="00E37B80"/>
    <w:rsid w:val="00E37D84"/>
    <w:rsid w:val="00E40305"/>
    <w:rsid w:val="00E40349"/>
    <w:rsid w:val="00E4050C"/>
    <w:rsid w:val="00E407A3"/>
    <w:rsid w:val="00E4083C"/>
    <w:rsid w:val="00E4109A"/>
    <w:rsid w:val="00E41944"/>
    <w:rsid w:val="00E42031"/>
    <w:rsid w:val="00E420B8"/>
    <w:rsid w:val="00E42225"/>
    <w:rsid w:val="00E42C82"/>
    <w:rsid w:val="00E43331"/>
    <w:rsid w:val="00E438C7"/>
    <w:rsid w:val="00E43AB1"/>
    <w:rsid w:val="00E43B2F"/>
    <w:rsid w:val="00E44133"/>
    <w:rsid w:val="00E4450D"/>
    <w:rsid w:val="00E44AA9"/>
    <w:rsid w:val="00E44ECB"/>
    <w:rsid w:val="00E456EE"/>
    <w:rsid w:val="00E472D6"/>
    <w:rsid w:val="00E47607"/>
    <w:rsid w:val="00E50B41"/>
    <w:rsid w:val="00E50D47"/>
    <w:rsid w:val="00E50E11"/>
    <w:rsid w:val="00E5110A"/>
    <w:rsid w:val="00E51A83"/>
    <w:rsid w:val="00E51B7D"/>
    <w:rsid w:val="00E52221"/>
    <w:rsid w:val="00E54007"/>
    <w:rsid w:val="00E54430"/>
    <w:rsid w:val="00E54B4B"/>
    <w:rsid w:val="00E54D29"/>
    <w:rsid w:val="00E55322"/>
    <w:rsid w:val="00E557E6"/>
    <w:rsid w:val="00E557F3"/>
    <w:rsid w:val="00E55853"/>
    <w:rsid w:val="00E55F97"/>
    <w:rsid w:val="00E563EF"/>
    <w:rsid w:val="00E56400"/>
    <w:rsid w:val="00E60245"/>
    <w:rsid w:val="00E61040"/>
    <w:rsid w:val="00E6296D"/>
    <w:rsid w:val="00E63DE7"/>
    <w:rsid w:val="00E63E70"/>
    <w:rsid w:val="00E63E84"/>
    <w:rsid w:val="00E654BD"/>
    <w:rsid w:val="00E65E8C"/>
    <w:rsid w:val="00E65F1A"/>
    <w:rsid w:val="00E6697A"/>
    <w:rsid w:val="00E669A0"/>
    <w:rsid w:val="00E66DFA"/>
    <w:rsid w:val="00E66E06"/>
    <w:rsid w:val="00E706DA"/>
    <w:rsid w:val="00E709F6"/>
    <w:rsid w:val="00E70AFA"/>
    <w:rsid w:val="00E70C35"/>
    <w:rsid w:val="00E716BD"/>
    <w:rsid w:val="00E72525"/>
    <w:rsid w:val="00E7285E"/>
    <w:rsid w:val="00E72A78"/>
    <w:rsid w:val="00E72B9B"/>
    <w:rsid w:val="00E72BF0"/>
    <w:rsid w:val="00E72DB1"/>
    <w:rsid w:val="00E7374C"/>
    <w:rsid w:val="00E73960"/>
    <w:rsid w:val="00E7465A"/>
    <w:rsid w:val="00E746E2"/>
    <w:rsid w:val="00E74811"/>
    <w:rsid w:val="00E75B9C"/>
    <w:rsid w:val="00E769E9"/>
    <w:rsid w:val="00E77852"/>
    <w:rsid w:val="00E77EA7"/>
    <w:rsid w:val="00E81EBC"/>
    <w:rsid w:val="00E82162"/>
    <w:rsid w:val="00E82663"/>
    <w:rsid w:val="00E82A8F"/>
    <w:rsid w:val="00E83A98"/>
    <w:rsid w:val="00E83C26"/>
    <w:rsid w:val="00E841D6"/>
    <w:rsid w:val="00E84792"/>
    <w:rsid w:val="00E84796"/>
    <w:rsid w:val="00E84B29"/>
    <w:rsid w:val="00E85580"/>
    <w:rsid w:val="00E867C9"/>
    <w:rsid w:val="00E87396"/>
    <w:rsid w:val="00E87F60"/>
    <w:rsid w:val="00E902A0"/>
    <w:rsid w:val="00E90A42"/>
    <w:rsid w:val="00E92128"/>
    <w:rsid w:val="00E9236E"/>
    <w:rsid w:val="00E93318"/>
    <w:rsid w:val="00E93BE6"/>
    <w:rsid w:val="00E94374"/>
    <w:rsid w:val="00E945DF"/>
    <w:rsid w:val="00E948BC"/>
    <w:rsid w:val="00E952E9"/>
    <w:rsid w:val="00E9639F"/>
    <w:rsid w:val="00E96508"/>
    <w:rsid w:val="00EA02E3"/>
    <w:rsid w:val="00EA0B2B"/>
    <w:rsid w:val="00EA226A"/>
    <w:rsid w:val="00EA2605"/>
    <w:rsid w:val="00EA2E70"/>
    <w:rsid w:val="00EA3A67"/>
    <w:rsid w:val="00EA3D58"/>
    <w:rsid w:val="00EA3D7D"/>
    <w:rsid w:val="00EA46C3"/>
    <w:rsid w:val="00EA4EB8"/>
    <w:rsid w:val="00EA52EC"/>
    <w:rsid w:val="00EA58DF"/>
    <w:rsid w:val="00EA5F30"/>
    <w:rsid w:val="00EA6D5B"/>
    <w:rsid w:val="00EA7A7B"/>
    <w:rsid w:val="00EB07FA"/>
    <w:rsid w:val="00EB0B78"/>
    <w:rsid w:val="00EB0CA3"/>
    <w:rsid w:val="00EB0DCE"/>
    <w:rsid w:val="00EB2899"/>
    <w:rsid w:val="00EB2DC1"/>
    <w:rsid w:val="00EB2EDF"/>
    <w:rsid w:val="00EB3B51"/>
    <w:rsid w:val="00EB3E84"/>
    <w:rsid w:val="00EB3F2A"/>
    <w:rsid w:val="00EB5434"/>
    <w:rsid w:val="00EB5725"/>
    <w:rsid w:val="00EB6D47"/>
    <w:rsid w:val="00EB6FD8"/>
    <w:rsid w:val="00EB7699"/>
    <w:rsid w:val="00EB7AC7"/>
    <w:rsid w:val="00EC10D2"/>
    <w:rsid w:val="00EC112A"/>
    <w:rsid w:val="00EC17AE"/>
    <w:rsid w:val="00EC1C33"/>
    <w:rsid w:val="00EC2214"/>
    <w:rsid w:val="00EC222D"/>
    <w:rsid w:val="00EC3286"/>
    <w:rsid w:val="00EC3706"/>
    <w:rsid w:val="00EC4332"/>
    <w:rsid w:val="00EC4727"/>
    <w:rsid w:val="00EC4C21"/>
    <w:rsid w:val="00EC5062"/>
    <w:rsid w:val="00EC67F6"/>
    <w:rsid w:val="00EC6C57"/>
    <w:rsid w:val="00EC7976"/>
    <w:rsid w:val="00ED0D07"/>
    <w:rsid w:val="00ED1096"/>
    <w:rsid w:val="00ED2116"/>
    <w:rsid w:val="00ED214A"/>
    <w:rsid w:val="00ED23E8"/>
    <w:rsid w:val="00ED2D31"/>
    <w:rsid w:val="00ED2EC1"/>
    <w:rsid w:val="00ED3466"/>
    <w:rsid w:val="00ED34CF"/>
    <w:rsid w:val="00ED4160"/>
    <w:rsid w:val="00ED4BAD"/>
    <w:rsid w:val="00ED58F2"/>
    <w:rsid w:val="00ED6D47"/>
    <w:rsid w:val="00ED71A1"/>
    <w:rsid w:val="00ED774D"/>
    <w:rsid w:val="00ED7B58"/>
    <w:rsid w:val="00ED7C54"/>
    <w:rsid w:val="00EE0538"/>
    <w:rsid w:val="00EE080D"/>
    <w:rsid w:val="00EE0DCD"/>
    <w:rsid w:val="00EE1C9E"/>
    <w:rsid w:val="00EE2133"/>
    <w:rsid w:val="00EE2D1C"/>
    <w:rsid w:val="00EE4905"/>
    <w:rsid w:val="00EE562B"/>
    <w:rsid w:val="00EE5793"/>
    <w:rsid w:val="00EE5BA2"/>
    <w:rsid w:val="00EE61A1"/>
    <w:rsid w:val="00EE72A0"/>
    <w:rsid w:val="00EE73EC"/>
    <w:rsid w:val="00EE7BB0"/>
    <w:rsid w:val="00EF0814"/>
    <w:rsid w:val="00EF0D92"/>
    <w:rsid w:val="00EF1C1D"/>
    <w:rsid w:val="00EF2A34"/>
    <w:rsid w:val="00EF34F2"/>
    <w:rsid w:val="00EF3C20"/>
    <w:rsid w:val="00EF4A25"/>
    <w:rsid w:val="00EF4D96"/>
    <w:rsid w:val="00EF53BF"/>
    <w:rsid w:val="00EF59D1"/>
    <w:rsid w:val="00EF606A"/>
    <w:rsid w:val="00EF663F"/>
    <w:rsid w:val="00EF743D"/>
    <w:rsid w:val="00EF75B3"/>
    <w:rsid w:val="00EF779B"/>
    <w:rsid w:val="00EF7BAF"/>
    <w:rsid w:val="00F00746"/>
    <w:rsid w:val="00F009E0"/>
    <w:rsid w:val="00F00B77"/>
    <w:rsid w:val="00F03EE5"/>
    <w:rsid w:val="00F0434A"/>
    <w:rsid w:val="00F04661"/>
    <w:rsid w:val="00F048E9"/>
    <w:rsid w:val="00F0493B"/>
    <w:rsid w:val="00F06285"/>
    <w:rsid w:val="00F06A10"/>
    <w:rsid w:val="00F075C0"/>
    <w:rsid w:val="00F07C19"/>
    <w:rsid w:val="00F07D82"/>
    <w:rsid w:val="00F101FE"/>
    <w:rsid w:val="00F10679"/>
    <w:rsid w:val="00F10750"/>
    <w:rsid w:val="00F109ED"/>
    <w:rsid w:val="00F11876"/>
    <w:rsid w:val="00F133C4"/>
    <w:rsid w:val="00F147A8"/>
    <w:rsid w:val="00F156C7"/>
    <w:rsid w:val="00F15A0D"/>
    <w:rsid w:val="00F15CA1"/>
    <w:rsid w:val="00F15DCE"/>
    <w:rsid w:val="00F16957"/>
    <w:rsid w:val="00F1699B"/>
    <w:rsid w:val="00F17987"/>
    <w:rsid w:val="00F20F27"/>
    <w:rsid w:val="00F21B51"/>
    <w:rsid w:val="00F21DB2"/>
    <w:rsid w:val="00F22308"/>
    <w:rsid w:val="00F2399C"/>
    <w:rsid w:val="00F24213"/>
    <w:rsid w:val="00F2462A"/>
    <w:rsid w:val="00F266DF"/>
    <w:rsid w:val="00F30C09"/>
    <w:rsid w:val="00F31AFA"/>
    <w:rsid w:val="00F31B85"/>
    <w:rsid w:val="00F31C7E"/>
    <w:rsid w:val="00F3271F"/>
    <w:rsid w:val="00F3299E"/>
    <w:rsid w:val="00F334F5"/>
    <w:rsid w:val="00F3397B"/>
    <w:rsid w:val="00F33B2F"/>
    <w:rsid w:val="00F34EE4"/>
    <w:rsid w:val="00F35D85"/>
    <w:rsid w:val="00F3710F"/>
    <w:rsid w:val="00F37334"/>
    <w:rsid w:val="00F4041E"/>
    <w:rsid w:val="00F406E7"/>
    <w:rsid w:val="00F4258D"/>
    <w:rsid w:val="00F42735"/>
    <w:rsid w:val="00F43187"/>
    <w:rsid w:val="00F4352B"/>
    <w:rsid w:val="00F44144"/>
    <w:rsid w:val="00F445EE"/>
    <w:rsid w:val="00F44D9C"/>
    <w:rsid w:val="00F452F0"/>
    <w:rsid w:val="00F45484"/>
    <w:rsid w:val="00F45751"/>
    <w:rsid w:val="00F468C3"/>
    <w:rsid w:val="00F472A0"/>
    <w:rsid w:val="00F47F63"/>
    <w:rsid w:val="00F5005A"/>
    <w:rsid w:val="00F5006A"/>
    <w:rsid w:val="00F50341"/>
    <w:rsid w:val="00F51043"/>
    <w:rsid w:val="00F52440"/>
    <w:rsid w:val="00F526CD"/>
    <w:rsid w:val="00F52C44"/>
    <w:rsid w:val="00F52D08"/>
    <w:rsid w:val="00F53AAA"/>
    <w:rsid w:val="00F54510"/>
    <w:rsid w:val="00F552BB"/>
    <w:rsid w:val="00F555B2"/>
    <w:rsid w:val="00F556AC"/>
    <w:rsid w:val="00F5613F"/>
    <w:rsid w:val="00F56FC8"/>
    <w:rsid w:val="00F570AB"/>
    <w:rsid w:val="00F571FD"/>
    <w:rsid w:val="00F6065E"/>
    <w:rsid w:val="00F60A48"/>
    <w:rsid w:val="00F62F40"/>
    <w:rsid w:val="00F63354"/>
    <w:rsid w:val="00F6345A"/>
    <w:rsid w:val="00F6432E"/>
    <w:rsid w:val="00F649A1"/>
    <w:rsid w:val="00F65397"/>
    <w:rsid w:val="00F6547D"/>
    <w:rsid w:val="00F65591"/>
    <w:rsid w:val="00F65F40"/>
    <w:rsid w:val="00F66356"/>
    <w:rsid w:val="00F66420"/>
    <w:rsid w:val="00F66C0D"/>
    <w:rsid w:val="00F66C13"/>
    <w:rsid w:val="00F66D16"/>
    <w:rsid w:val="00F67B37"/>
    <w:rsid w:val="00F700EA"/>
    <w:rsid w:val="00F70B27"/>
    <w:rsid w:val="00F7115E"/>
    <w:rsid w:val="00F71474"/>
    <w:rsid w:val="00F726BB"/>
    <w:rsid w:val="00F72790"/>
    <w:rsid w:val="00F72F5A"/>
    <w:rsid w:val="00F73483"/>
    <w:rsid w:val="00F735AA"/>
    <w:rsid w:val="00F73DF1"/>
    <w:rsid w:val="00F73EC4"/>
    <w:rsid w:val="00F747B8"/>
    <w:rsid w:val="00F74D88"/>
    <w:rsid w:val="00F7538B"/>
    <w:rsid w:val="00F755C4"/>
    <w:rsid w:val="00F75AE2"/>
    <w:rsid w:val="00F75DC8"/>
    <w:rsid w:val="00F75E93"/>
    <w:rsid w:val="00F76805"/>
    <w:rsid w:val="00F76869"/>
    <w:rsid w:val="00F76E8A"/>
    <w:rsid w:val="00F7750C"/>
    <w:rsid w:val="00F775FF"/>
    <w:rsid w:val="00F77ACA"/>
    <w:rsid w:val="00F77F24"/>
    <w:rsid w:val="00F77F42"/>
    <w:rsid w:val="00F8014B"/>
    <w:rsid w:val="00F80D2E"/>
    <w:rsid w:val="00F80EC4"/>
    <w:rsid w:val="00F81C85"/>
    <w:rsid w:val="00F820AA"/>
    <w:rsid w:val="00F83071"/>
    <w:rsid w:val="00F83216"/>
    <w:rsid w:val="00F84710"/>
    <w:rsid w:val="00F8508F"/>
    <w:rsid w:val="00F850BB"/>
    <w:rsid w:val="00F8549D"/>
    <w:rsid w:val="00F85D54"/>
    <w:rsid w:val="00F85DA7"/>
    <w:rsid w:val="00F86724"/>
    <w:rsid w:val="00F869DD"/>
    <w:rsid w:val="00F870D2"/>
    <w:rsid w:val="00F87169"/>
    <w:rsid w:val="00F878A9"/>
    <w:rsid w:val="00F90DB8"/>
    <w:rsid w:val="00F90E49"/>
    <w:rsid w:val="00F91CE1"/>
    <w:rsid w:val="00F91DB3"/>
    <w:rsid w:val="00F92B40"/>
    <w:rsid w:val="00F92E42"/>
    <w:rsid w:val="00F93311"/>
    <w:rsid w:val="00F9503C"/>
    <w:rsid w:val="00F9514D"/>
    <w:rsid w:val="00F95355"/>
    <w:rsid w:val="00F9574D"/>
    <w:rsid w:val="00F9679A"/>
    <w:rsid w:val="00F96876"/>
    <w:rsid w:val="00F96AA2"/>
    <w:rsid w:val="00F97082"/>
    <w:rsid w:val="00FA0A6E"/>
    <w:rsid w:val="00FA0D61"/>
    <w:rsid w:val="00FA1B26"/>
    <w:rsid w:val="00FA1E9E"/>
    <w:rsid w:val="00FA31EF"/>
    <w:rsid w:val="00FA3214"/>
    <w:rsid w:val="00FA40ED"/>
    <w:rsid w:val="00FA44E4"/>
    <w:rsid w:val="00FA4579"/>
    <w:rsid w:val="00FA4EBB"/>
    <w:rsid w:val="00FA5514"/>
    <w:rsid w:val="00FA5C50"/>
    <w:rsid w:val="00FA5CAB"/>
    <w:rsid w:val="00FA6CF6"/>
    <w:rsid w:val="00FA76EE"/>
    <w:rsid w:val="00FA795D"/>
    <w:rsid w:val="00FA7CC2"/>
    <w:rsid w:val="00FB04A3"/>
    <w:rsid w:val="00FB0B03"/>
    <w:rsid w:val="00FB0F1D"/>
    <w:rsid w:val="00FB1407"/>
    <w:rsid w:val="00FB1548"/>
    <w:rsid w:val="00FB1AAF"/>
    <w:rsid w:val="00FB1B3C"/>
    <w:rsid w:val="00FB2238"/>
    <w:rsid w:val="00FB23D9"/>
    <w:rsid w:val="00FB3C45"/>
    <w:rsid w:val="00FB4930"/>
    <w:rsid w:val="00FB4A7B"/>
    <w:rsid w:val="00FB509F"/>
    <w:rsid w:val="00FB56D2"/>
    <w:rsid w:val="00FB5D11"/>
    <w:rsid w:val="00FB6B1A"/>
    <w:rsid w:val="00FC0448"/>
    <w:rsid w:val="00FC0EBA"/>
    <w:rsid w:val="00FC129A"/>
    <w:rsid w:val="00FC1BBB"/>
    <w:rsid w:val="00FC1FAB"/>
    <w:rsid w:val="00FC2772"/>
    <w:rsid w:val="00FC280B"/>
    <w:rsid w:val="00FC368D"/>
    <w:rsid w:val="00FC4195"/>
    <w:rsid w:val="00FC4B9C"/>
    <w:rsid w:val="00FC7554"/>
    <w:rsid w:val="00FC7870"/>
    <w:rsid w:val="00FC7C0F"/>
    <w:rsid w:val="00FD0C37"/>
    <w:rsid w:val="00FD11B0"/>
    <w:rsid w:val="00FD1649"/>
    <w:rsid w:val="00FD2CDF"/>
    <w:rsid w:val="00FD3CAF"/>
    <w:rsid w:val="00FD4F17"/>
    <w:rsid w:val="00FD5FC7"/>
    <w:rsid w:val="00FD6485"/>
    <w:rsid w:val="00FD6602"/>
    <w:rsid w:val="00FD662A"/>
    <w:rsid w:val="00FD66AC"/>
    <w:rsid w:val="00FD6BAF"/>
    <w:rsid w:val="00FD704D"/>
    <w:rsid w:val="00FD7385"/>
    <w:rsid w:val="00FD7885"/>
    <w:rsid w:val="00FE00F6"/>
    <w:rsid w:val="00FE0240"/>
    <w:rsid w:val="00FE2CB2"/>
    <w:rsid w:val="00FE2DF0"/>
    <w:rsid w:val="00FE2F57"/>
    <w:rsid w:val="00FE3D05"/>
    <w:rsid w:val="00FE4685"/>
    <w:rsid w:val="00FE4E81"/>
    <w:rsid w:val="00FE5305"/>
    <w:rsid w:val="00FE538D"/>
    <w:rsid w:val="00FE580F"/>
    <w:rsid w:val="00FE6D69"/>
    <w:rsid w:val="00FE7CE2"/>
    <w:rsid w:val="00FE7E42"/>
    <w:rsid w:val="00FF0CA2"/>
    <w:rsid w:val="00FF0FB1"/>
    <w:rsid w:val="00FF2636"/>
    <w:rsid w:val="00FF3426"/>
    <w:rsid w:val="00FF41EA"/>
    <w:rsid w:val="00FF477E"/>
    <w:rsid w:val="00FF4808"/>
    <w:rsid w:val="00FF4DEE"/>
    <w:rsid w:val="00FF5844"/>
    <w:rsid w:val="00FF6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9BA"/>
    <w:rPr>
      <w:rFonts w:ascii="Times New Roman" w:eastAsia="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DC59BA"/>
    <w:pPr>
      <w:ind w:firstLine="700"/>
      <w:jc w:val="both"/>
    </w:pPr>
  </w:style>
  <w:style w:type="character" w:customStyle="1" w:styleId="a4">
    <w:name w:val="Основной текст с отступом Знак"/>
    <w:basedOn w:val="a0"/>
    <w:link w:val="a3"/>
    <w:uiPriority w:val="99"/>
    <w:locked/>
    <w:rsid w:val="00DC59BA"/>
    <w:rPr>
      <w:rFonts w:ascii="Times New Roman" w:hAnsi="Times New Roman" w:cs="Times New Roman"/>
      <w:sz w:val="24"/>
      <w:szCs w:val="24"/>
      <w:lang w:eastAsia="ru-RU"/>
    </w:rPr>
  </w:style>
  <w:style w:type="character" w:customStyle="1" w:styleId="a5">
    <w:name w:val="Гипертекстовая ссылка"/>
    <w:basedOn w:val="a0"/>
    <w:uiPriority w:val="99"/>
    <w:rsid w:val="00DC59BA"/>
    <w:rPr>
      <w:rFonts w:cs="Times New Roman"/>
      <w:color w:val="008000"/>
      <w:u w:val="single"/>
    </w:rPr>
  </w:style>
  <w:style w:type="paragraph" w:customStyle="1" w:styleId="ConsPlusNormal">
    <w:name w:val="ConsPlusNormal"/>
    <w:rsid w:val="00B71900"/>
    <w:pPr>
      <w:autoSpaceDE w:val="0"/>
      <w:autoSpaceDN w:val="0"/>
      <w:adjustRightInd w:val="0"/>
    </w:pPr>
    <w:rPr>
      <w:rFonts w:ascii="Times New Roman" w:hAnsi="Times New Roman"/>
      <w:sz w:val="24"/>
      <w:szCs w:val="24"/>
    </w:rPr>
  </w:style>
  <w:style w:type="character" w:customStyle="1" w:styleId="2">
    <w:name w:val="Основной текст (2)_"/>
    <w:basedOn w:val="a0"/>
    <w:link w:val="20"/>
    <w:rsid w:val="00B51E16"/>
    <w:rPr>
      <w:rFonts w:ascii="Times New Roman" w:eastAsia="Times New Roman" w:hAnsi="Times New Roman"/>
      <w:b/>
      <w:bCs/>
      <w:spacing w:val="3"/>
      <w:shd w:val="clear" w:color="auto" w:fill="FFFFFF"/>
    </w:rPr>
  </w:style>
  <w:style w:type="paragraph" w:customStyle="1" w:styleId="20">
    <w:name w:val="Основной текст (2)"/>
    <w:basedOn w:val="a"/>
    <w:link w:val="2"/>
    <w:rsid w:val="00B51E16"/>
    <w:pPr>
      <w:widowControl w:val="0"/>
      <w:shd w:val="clear" w:color="auto" w:fill="FFFFFF"/>
      <w:spacing w:after="360" w:line="0" w:lineRule="atLeast"/>
      <w:jc w:val="center"/>
    </w:pPr>
    <w:rPr>
      <w:b/>
      <w:bCs/>
      <w:spacing w:val="3"/>
      <w:sz w:val="20"/>
      <w:szCs w:val="20"/>
    </w:rPr>
  </w:style>
  <w:style w:type="paragraph" w:customStyle="1" w:styleId="ConsPlusTitle">
    <w:name w:val="ConsPlusTitle"/>
    <w:rsid w:val="00233F6C"/>
    <w:pPr>
      <w:widowControl w:val="0"/>
      <w:autoSpaceDE w:val="0"/>
      <w:autoSpaceDN w:val="0"/>
      <w:adjustRightInd w:val="0"/>
    </w:pPr>
    <w:rPr>
      <w:rFonts w:ascii="Arial" w:eastAsia="Times New Roman" w:hAnsi="Arial" w:cs="Arial"/>
      <w:b/>
      <w:b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33F6C"/>
    <w:pPr>
      <w:spacing w:before="100" w:beforeAutospacing="1" w:after="100" w:afterAutospacing="1"/>
    </w:pPr>
    <w:rPr>
      <w:rFonts w:ascii="Tahoma" w:hAnsi="Tahoma" w:cs="Tahoma"/>
      <w:sz w:val="20"/>
      <w:szCs w:val="20"/>
      <w:lang w:val="en-US" w:eastAsia="en-US"/>
    </w:rPr>
  </w:style>
  <w:style w:type="paragraph" w:styleId="a6">
    <w:name w:val="Normal (Web)"/>
    <w:basedOn w:val="a"/>
    <w:uiPriority w:val="99"/>
    <w:rsid w:val="00233F6C"/>
    <w:pPr>
      <w:spacing w:before="100" w:beforeAutospacing="1" w:after="100" w:afterAutospacing="1"/>
    </w:pPr>
    <w:rPr>
      <w:sz w:val="24"/>
    </w:rPr>
  </w:style>
  <w:style w:type="paragraph" w:styleId="a7">
    <w:name w:val="Title"/>
    <w:basedOn w:val="a"/>
    <w:link w:val="a8"/>
    <w:qFormat/>
    <w:locked/>
    <w:rsid w:val="003A2245"/>
    <w:pPr>
      <w:jc w:val="center"/>
    </w:pPr>
    <w:rPr>
      <w:b/>
    </w:rPr>
  </w:style>
  <w:style w:type="character" w:customStyle="1" w:styleId="a8">
    <w:name w:val="Название Знак"/>
    <w:basedOn w:val="a0"/>
    <w:link w:val="a7"/>
    <w:rsid w:val="003A2245"/>
    <w:rPr>
      <w:rFonts w:ascii="Times New Roman" w:eastAsia="Times New Roman" w:hAnsi="Times New Roman"/>
      <w:b/>
      <w:sz w:val="28"/>
      <w:szCs w:val="24"/>
    </w:rPr>
  </w:style>
  <w:style w:type="paragraph" w:styleId="a9">
    <w:name w:val="Balloon Text"/>
    <w:basedOn w:val="a"/>
    <w:link w:val="aa"/>
    <w:uiPriority w:val="99"/>
    <w:semiHidden/>
    <w:unhideWhenUsed/>
    <w:rsid w:val="0007339D"/>
    <w:rPr>
      <w:rFonts w:ascii="Tahoma" w:hAnsi="Tahoma" w:cs="Tahoma"/>
      <w:sz w:val="16"/>
      <w:szCs w:val="16"/>
    </w:rPr>
  </w:style>
  <w:style w:type="character" w:customStyle="1" w:styleId="aa">
    <w:name w:val="Текст выноски Знак"/>
    <w:basedOn w:val="a0"/>
    <w:link w:val="a9"/>
    <w:uiPriority w:val="99"/>
    <w:semiHidden/>
    <w:rsid w:val="0007339D"/>
    <w:rPr>
      <w:rFonts w:ascii="Tahoma" w:eastAsia="Times New Roman" w:hAnsi="Tahoma" w:cs="Tahoma"/>
      <w:sz w:val="16"/>
      <w:szCs w:val="16"/>
    </w:rPr>
  </w:style>
  <w:style w:type="character" w:styleId="ab">
    <w:name w:val="Strong"/>
    <w:basedOn w:val="a0"/>
    <w:uiPriority w:val="22"/>
    <w:qFormat/>
    <w:locked/>
    <w:rsid w:val="00B05469"/>
    <w:rPr>
      <w:b/>
      <w:bCs/>
    </w:rPr>
  </w:style>
  <w:style w:type="character" w:customStyle="1" w:styleId="fontstyle01">
    <w:name w:val="fontstyle01"/>
    <w:basedOn w:val="a0"/>
    <w:rsid w:val="005D137B"/>
    <w:rPr>
      <w:rFonts w:ascii="TimesNewRomanPS-BoldMT" w:hAnsi="TimesNewRomanPS-BoldMT" w:hint="default"/>
      <w:b/>
      <w:bCs/>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9BA"/>
    <w:rPr>
      <w:rFonts w:ascii="Times New Roman" w:eastAsia="Times New Roman" w:hAnsi="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DC59BA"/>
    <w:pPr>
      <w:ind w:firstLine="700"/>
      <w:jc w:val="both"/>
    </w:pPr>
  </w:style>
  <w:style w:type="character" w:customStyle="1" w:styleId="a4">
    <w:name w:val="Основной текст с отступом Знак"/>
    <w:basedOn w:val="a0"/>
    <w:link w:val="a3"/>
    <w:uiPriority w:val="99"/>
    <w:locked/>
    <w:rsid w:val="00DC59BA"/>
    <w:rPr>
      <w:rFonts w:ascii="Times New Roman" w:hAnsi="Times New Roman" w:cs="Times New Roman"/>
      <w:sz w:val="24"/>
      <w:szCs w:val="24"/>
      <w:lang w:eastAsia="ru-RU"/>
    </w:rPr>
  </w:style>
  <w:style w:type="character" w:customStyle="1" w:styleId="a5">
    <w:name w:val="Гипертекстовая ссылка"/>
    <w:basedOn w:val="a0"/>
    <w:uiPriority w:val="99"/>
    <w:rsid w:val="00DC59BA"/>
    <w:rPr>
      <w:rFonts w:cs="Times New Roman"/>
      <w:color w:val="008000"/>
      <w:u w:val="single"/>
    </w:rPr>
  </w:style>
  <w:style w:type="paragraph" w:customStyle="1" w:styleId="ConsPlusNormal">
    <w:name w:val="ConsPlusNormal"/>
    <w:rsid w:val="00B71900"/>
    <w:pPr>
      <w:autoSpaceDE w:val="0"/>
      <w:autoSpaceDN w:val="0"/>
      <w:adjustRightInd w:val="0"/>
    </w:pPr>
    <w:rPr>
      <w:rFonts w:ascii="Times New Roman" w:hAnsi="Times New Roman"/>
      <w:sz w:val="24"/>
      <w:szCs w:val="24"/>
    </w:rPr>
  </w:style>
  <w:style w:type="character" w:customStyle="1" w:styleId="2">
    <w:name w:val="Основной текст (2)_"/>
    <w:basedOn w:val="a0"/>
    <w:link w:val="20"/>
    <w:rsid w:val="00B51E16"/>
    <w:rPr>
      <w:rFonts w:ascii="Times New Roman" w:eastAsia="Times New Roman" w:hAnsi="Times New Roman"/>
      <w:b/>
      <w:bCs/>
      <w:spacing w:val="3"/>
      <w:shd w:val="clear" w:color="auto" w:fill="FFFFFF"/>
    </w:rPr>
  </w:style>
  <w:style w:type="paragraph" w:customStyle="1" w:styleId="20">
    <w:name w:val="Основной текст (2)"/>
    <w:basedOn w:val="a"/>
    <w:link w:val="2"/>
    <w:rsid w:val="00B51E16"/>
    <w:pPr>
      <w:widowControl w:val="0"/>
      <w:shd w:val="clear" w:color="auto" w:fill="FFFFFF"/>
      <w:spacing w:after="360" w:line="0" w:lineRule="atLeast"/>
      <w:jc w:val="center"/>
    </w:pPr>
    <w:rPr>
      <w:b/>
      <w:bCs/>
      <w:spacing w:val="3"/>
      <w:sz w:val="20"/>
      <w:szCs w:val="20"/>
    </w:rPr>
  </w:style>
  <w:style w:type="paragraph" w:customStyle="1" w:styleId="ConsPlusTitle">
    <w:name w:val="ConsPlusTitle"/>
    <w:rsid w:val="00233F6C"/>
    <w:pPr>
      <w:widowControl w:val="0"/>
      <w:autoSpaceDE w:val="0"/>
      <w:autoSpaceDN w:val="0"/>
      <w:adjustRightInd w:val="0"/>
    </w:pPr>
    <w:rPr>
      <w:rFonts w:ascii="Arial" w:eastAsia="Times New Roman" w:hAnsi="Arial" w:cs="Arial"/>
      <w:b/>
      <w:bC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33F6C"/>
    <w:pPr>
      <w:spacing w:before="100" w:beforeAutospacing="1" w:after="100" w:afterAutospacing="1"/>
    </w:pPr>
    <w:rPr>
      <w:rFonts w:ascii="Tahoma" w:hAnsi="Tahoma" w:cs="Tahoma"/>
      <w:sz w:val="20"/>
      <w:szCs w:val="20"/>
      <w:lang w:val="en-US" w:eastAsia="en-US"/>
    </w:rPr>
  </w:style>
  <w:style w:type="paragraph" w:styleId="a6">
    <w:name w:val="Normal (Web)"/>
    <w:basedOn w:val="a"/>
    <w:uiPriority w:val="99"/>
    <w:rsid w:val="00233F6C"/>
    <w:pPr>
      <w:spacing w:before="100" w:beforeAutospacing="1" w:after="100" w:afterAutospacing="1"/>
    </w:pPr>
    <w:rPr>
      <w:sz w:val="24"/>
    </w:rPr>
  </w:style>
  <w:style w:type="paragraph" w:styleId="a7">
    <w:name w:val="Title"/>
    <w:basedOn w:val="a"/>
    <w:link w:val="a8"/>
    <w:qFormat/>
    <w:locked/>
    <w:rsid w:val="003A2245"/>
    <w:pPr>
      <w:jc w:val="center"/>
    </w:pPr>
    <w:rPr>
      <w:b/>
    </w:rPr>
  </w:style>
  <w:style w:type="character" w:customStyle="1" w:styleId="a8">
    <w:name w:val="Название Знак"/>
    <w:basedOn w:val="a0"/>
    <w:link w:val="a7"/>
    <w:rsid w:val="003A2245"/>
    <w:rPr>
      <w:rFonts w:ascii="Times New Roman" w:eastAsia="Times New Roman" w:hAnsi="Times New Roman"/>
      <w:b/>
      <w:sz w:val="28"/>
      <w:szCs w:val="24"/>
    </w:rPr>
  </w:style>
  <w:style w:type="paragraph" w:styleId="a9">
    <w:name w:val="Balloon Text"/>
    <w:basedOn w:val="a"/>
    <w:link w:val="aa"/>
    <w:uiPriority w:val="99"/>
    <w:semiHidden/>
    <w:unhideWhenUsed/>
    <w:rsid w:val="0007339D"/>
    <w:rPr>
      <w:rFonts w:ascii="Tahoma" w:hAnsi="Tahoma" w:cs="Tahoma"/>
      <w:sz w:val="16"/>
      <w:szCs w:val="16"/>
    </w:rPr>
  </w:style>
  <w:style w:type="character" w:customStyle="1" w:styleId="aa">
    <w:name w:val="Текст выноски Знак"/>
    <w:basedOn w:val="a0"/>
    <w:link w:val="a9"/>
    <w:uiPriority w:val="99"/>
    <w:semiHidden/>
    <w:rsid w:val="0007339D"/>
    <w:rPr>
      <w:rFonts w:ascii="Tahoma" w:eastAsia="Times New Roman" w:hAnsi="Tahoma" w:cs="Tahoma"/>
      <w:sz w:val="16"/>
      <w:szCs w:val="16"/>
    </w:rPr>
  </w:style>
  <w:style w:type="character" w:styleId="ab">
    <w:name w:val="Strong"/>
    <w:basedOn w:val="a0"/>
    <w:uiPriority w:val="22"/>
    <w:qFormat/>
    <w:locked/>
    <w:rsid w:val="00B05469"/>
    <w:rPr>
      <w:b/>
      <w:bCs/>
    </w:rPr>
  </w:style>
  <w:style w:type="character" w:customStyle="1" w:styleId="fontstyle01">
    <w:name w:val="fontstyle01"/>
    <w:basedOn w:val="a0"/>
    <w:rsid w:val="005D137B"/>
    <w:rPr>
      <w:rFonts w:ascii="TimesNewRomanPS-BoldMT" w:hAnsi="TimesNewRomanPS-BoldMT"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753210">
      <w:bodyDiv w:val="1"/>
      <w:marLeft w:val="0"/>
      <w:marRight w:val="0"/>
      <w:marTop w:val="0"/>
      <w:marBottom w:val="0"/>
      <w:divBdr>
        <w:top w:val="none" w:sz="0" w:space="0" w:color="auto"/>
        <w:left w:val="none" w:sz="0" w:space="0" w:color="auto"/>
        <w:bottom w:val="none" w:sz="0" w:space="0" w:color="auto"/>
        <w:right w:val="none" w:sz="0" w:space="0" w:color="auto"/>
      </w:divBdr>
    </w:div>
    <w:div w:id="916985217">
      <w:bodyDiv w:val="1"/>
      <w:marLeft w:val="0"/>
      <w:marRight w:val="0"/>
      <w:marTop w:val="0"/>
      <w:marBottom w:val="0"/>
      <w:divBdr>
        <w:top w:val="none" w:sz="0" w:space="0" w:color="auto"/>
        <w:left w:val="none" w:sz="0" w:space="0" w:color="auto"/>
        <w:bottom w:val="none" w:sz="0" w:space="0" w:color="auto"/>
        <w:right w:val="none" w:sz="0" w:space="0" w:color="auto"/>
      </w:divBdr>
    </w:div>
    <w:div w:id="1286814400">
      <w:bodyDiv w:val="1"/>
      <w:marLeft w:val="0"/>
      <w:marRight w:val="0"/>
      <w:marTop w:val="0"/>
      <w:marBottom w:val="0"/>
      <w:divBdr>
        <w:top w:val="none" w:sz="0" w:space="0" w:color="auto"/>
        <w:left w:val="none" w:sz="0" w:space="0" w:color="auto"/>
        <w:bottom w:val="none" w:sz="0" w:space="0" w:color="auto"/>
        <w:right w:val="none" w:sz="0" w:space="0" w:color="auto"/>
      </w:divBdr>
    </w:div>
    <w:div w:id="1499811271">
      <w:bodyDiv w:val="1"/>
      <w:marLeft w:val="0"/>
      <w:marRight w:val="0"/>
      <w:marTop w:val="0"/>
      <w:marBottom w:val="0"/>
      <w:divBdr>
        <w:top w:val="none" w:sz="0" w:space="0" w:color="auto"/>
        <w:left w:val="none" w:sz="0" w:space="0" w:color="auto"/>
        <w:bottom w:val="none" w:sz="0" w:space="0" w:color="auto"/>
        <w:right w:val="none" w:sz="0" w:space="0" w:color="auto"/>
      </w:divBdr>
    </w:div>
    <w:div w:id="191570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18961-C475-4A9F-B4A2-54EC5210E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2040</Words>
  <Characters>11631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pravo3</dc:creator>
  <cp:lastModifiedBy>zam2</cp:lastModifiedBy>
  <cp:revision>2</cp:revision>
  <cp:lastPrinted>2024-02-06T12:24:00Z</cp:lastPrinted>
  <dcterms:created xsi:type="dcterms:W3CDTF">2024-02-06T12:27:00Z</dcterms:created>
  <dcterms:modified xsi:type="dcterms:W3CDTF">2024-02-06T12:27:00Z</dcterms:modified>
</cp:coreProperties>
</file>