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0"/>
      </w:tblGrid>
      <w:tr w:rsidR="00EA1710" w:rsidTr="00EA1710">
        <w:tc>
          <w:tcPr>
            <w:tcW w:w="10031" w:type="dxa"/>
            <w:tcBorders>
              <w:top w:val="single" w:sz="4" w:space="0" w:color="000000"/>
              <w:left w:val="single" w:sz="4" w:space="0" w:color="000000"/>
              <w:bottom w:val="single" w:sz="4" w:space="0" w:color="000000"/>
              <w:right w:val="single" w:sz="4" w:space="0" w:color="000000"/>
            </w:tcBorders>
            <w:hideMark/>
          </w:tcPr>
          <w:p w:rsidR="00EA1710" w:rsidRPr="00EA1710" w:rsidRDefault="00EA1710">
            <w:pPr>
              <w:jc w:val="center"/>
              <w:rPr>
                <w:b/>
                <w:bCs/>
                <w:kern w:val="16"/>
                <w:szCs w:val="16"/>
              </w:rPr>
            </w:pPr>
            <w:r w:rsidRPr="00EA1710">
              <w:rPr>
                <w:b/>
                <w:bCs/>
                <w:szCs w:val="16"/>
              </w:rPr>
              <w:t>ИЗВЕЩЕНИЕ О ПРОВЕДЕНИИ СОБРАНИЯ О СОГЛАСОВАНИИ</w:t>
            </w:r>
          </w:p>
          <w:p w:rsidR="00EA1710" w:rsidRPr="00EA1710" w:rsidRDefault="00EA1710">
            <w:pPr>
              <w:jc w:val="center"/>
              <w:rPr>
                <w:b/>
                <w:bCs/>
                <w:kern w:val="16"/>
                <w:szCs w:val="16"/>
              </w:rPr>
            </w:pPr>
            <w:r w:rsidRPr="00EA1710">
              <w:rPr>
                <w:b/>
                <w:bCs/>
                <w:szCs w:val="16"/>
              </w:rPr>
              <w:t>МЕСТОПОЛОЖЕНИЯ ГРАНИЦЫ ЗЕМЕЛЬНОГО УЧАСТКА</w:t>
            </w:r>
          </w:p>
        </w:tc>
      </w:tr>
      <w:tr w:rsidR="00EA1710" w:rsidTr="00EA1710">
        <w:tc>
          <w:tcPr>
            <w:tcW w:w="10031" w:type="dxa"/>
            <w:tcBorders>
              <w:top w:val="single" w:sz="4" w:space="0" w:color="000000"/>
              <w:left w:val="single" w:sz="4" w:space="0" w:color="000000"/>
              <w:bottom w:val="single" w:sz="4" w:space="0" w:color="000000"/>
              <w:right w:val="single" w:sz="4" w:space="0" w:color="000000"/>
            </w:tcBorders>
            <w:hideMark/>
          </w:tcPr>
          <w:p w:rsidR="00EA1710" w:rsidRPr="00EA1710" w:rsidRDefault="00EA1710">
            <w:pPr>
              <w:rPr>
                <w:szCs w:val="16"/>
              </w:rPr>
            </w:pPr>
            <w:proofErr w:type="gramStart"/>
            <w:r w:rsidRPr="00EA1710">
              <w:rPr>
                <w:szCs w:val="16"/>
              </w:rPr>
              <w:t xml:space="preserve">Кадастровым инженером </w:t>
            </w:r>
            <w:r w:rsidRPr="00EA1710">
              <w:rPr>
                <w:szCs w:val="16"/>
                <w:u w:val="single"/>
              </w:rPr>
              <w:t xml:space="preserve">Пестовым Алексеем Васильевичем, 164609, Архангельская обл., </w:t>
            </w:r>
            <w:proofErr w:type="spellStart"/>
            <w:r w:rsidRPr="00EA1710">
              <w:rPr>
                <w:szCs w:val="16"/>
                <w:u w:val="single"/>
              </w:rPr>
              <w:t>Пинежский</w:t>
            </w:r>
            <w:proofErr w:type="spellEnd"/>
            <w:r w:rsidRPr="00EA1710">
              <w:rPr>
                <w:szCs w:val="16"/>
                <w:u w:val="single"/>
              </w:rPr>
              <w:t xml:space="preserve"> </w:t>
            </w:r>
            <w:proofErr w:type="spellStart"/>
            <w:r w:rsidRPr="00EA1710">
              <w:rPr>
                <w:szCs w:val="16"/>
                <w:u w:val="single"/>
              </w:rPr>
              <w:t>м.о</w:t>
            </w:r>
            <w:proofErr w:type="spellEnd"/>
            <w:r w:rsidRPr="00EA1710">
              <w:rPr>
                <w:szCs w:val="16"/>
                <w:u w:val="single"/>
              </w:rPr>
              <w:t xml:space="preserve">., д. </w:t>
            </w:r>
            <w:proofErr w:type="spellStart"/>
            <w:r w:rsidRPr="00EA1710">
              <w:rPr>
                <w:szCs w:val="16"/>
                <w:u w:val="single"/>
              </w:rPr>
              <w:t>Ваймуша</w:t>
            </w:r>
            <w:proofErr w:type="spellEnd"/>
            <w:r w:rsidRPr="00EA1710">
              <w:rPr>
                <w:szCs w:val="16"/>
                <w:u w:val="single"/>
              </w:rPr>
              <w:t xml:space="preserve">, ул. Гагарина, д. 1, </w:t>
            </w:r>
            <w:r w:rsidRPr="00EA1710">
              <w:rPr>
                <w:szCs w:val="16"/>
                <w:u w:val="single"/>
                <w:lang w:val="en-US"/>
              </w:rPr>
              <w:t>E</w:t>
            </w:r>
            <w:r w:rsidRPr="00EA1710">
              <w:rPr>
                <w:szCs w:val="16"/>
                <w:u w:val="single"/>
              </w:rPr>
              <w:t>-</w:t>
            </w:r>
            <w:r w:rsidRPr="00EA1710">
              <w:rPr>
                <w:szCs w:val="16"/>
                <w:u w:val="single"/>
                <w:lang w:val="en-US"/>
              </w:rPr>
              <w:t>mail</w:t>
            </w:r>
            <w:r w:rsidRPr="00EA1710">
              <w:rPr>
                <w:szCs w:val="16"/>
                <w:u w:val="single"/>
              </w:rPr>
              <w:t xml:space="preserve">: </w:t>
            </w:r>
            <w:proofErr w:type="spellStart"/>
            <w:r w:rsidRPr="00EA1710">
              <w:rPr>
                <w:szCs w:val="16"/>
                <w:u w:val="single"/>
                <w:lang w:val="en-US"/>
              </w:rPr>
              <w:t>pestovalexei</w:t>
            </w:r>
            <w:proofErr w:type="spellEnd"/>
            <w:r w:rsidRPr="00EA1710">
              <w:rPr>
                <w:szCs w:val="16"/>
                <w:u w:val="single"/>
              </w:rPr>
              <w:t>-29@</w:t>
            </w:r>
            <w:proofErr w:type="spellStart"/>
            <w:r w:rsidRPr="00EA1710">
              <w:rPr>
                <w:szCs w:val="16"/>
                <w:u w:val="single"/>
                <w:lang w:val="en-US"/>
              </w:rPr>
              <w:t>yandex</w:t>
            </w:r>
            <w:proofErr w:type="spellEnd"/>
            <w:r w:rsidRPr="00EA1710">
              <w:rPr>
                <w:szCs w:val="16"/>
                <w:u w:val="single"/>
              </w:rPr>
              <w:t>.</w:t>
            </w:r>
            <w:proofErr w:type="spellStart"/>
            <w:r w:rsidRPr="00EA1710">
              <w:rPr>
                <w:szCs w:val="16"/>
                <w:u w:val="single"/>
                <w:lang w:val="en-US"/>
              </w:rPr>
              <w:t>ru</w:t>
            </w:r>
            <w:proofErr w:type="spellEnd"/>
            <w:r w:rsidRPr="00EA1710">
              <w:rPr>
                <w:szCs w:val="16"/>
                <w:u w:val="single"/>
              </w:rPr>
              <w:t xml:space="preserve">, тел. 8(911)584-57-52, № регистрации в государственном реестре лиц, осуществляющих кадастровую деятельность 5761, </w:t>
            </w:r>
            <w:r w:rsidRPr="00EA1710">
              <w:rPr>
                <w:szCs w:val="16"/>
              </w:rPr>
              <w:t>выполняются кадастровые работы в</w:t>
            </w:r>
            <w:r w:rsidRPr="00EA1710">
              <w:rPr>
                <w:szCs w:val="16"/>
                <w:u w:val="single"/>
              </w:rPr>
              <w:t xml:space="preserve"> </w:t>
            </w:r>
            <w:r w:rsidRPr="00EA1710">
              <w:rPr>
                <w:bCs/>
                <w:szCs w:val="16"/>
              </w:rPr>
              <w:t>отношении земельного участка с кадастровым № 29:14:050701:148, расположенного по адресу (местоположение)</w:t>
            </w:r>
            <w:r w:rsidRPr="00EA1710">
              <w:rPr>
                <w:szCs w:val="16"/>
              </w:rPr>
              <w:t xml:space="preserve">: </w:t>
            </w:r>
            <w:r w:rsidRPr="00EA1710">
              <w:rPr>
                <w:szCs w:val="16"/>
                <w:shd w:val="clear" w:color="auto" w:fill="F8F9FA"/>
              </w:rPr>
              <w:t>установлено относительно ориентира, расположенного в границах участка.</w:t>
            </w:r>
            <w:proofErr w:type="gramEnd"/>
            <w:r w:rsidRPr="00EA1710">
              <w:rPr>
                <w:szCs w:val="16"/>
                <w:shd w:val="clear" w:color="auto" w:fill="F8F9FA"/>
              </w:rPr>
              <w:t xml:space="preserve"> Ориентир жилой дом. Почтовый адрес ориентира: обл. Архангельская, р-н </w:t>
            </w:r>
            <w:proofErr w:type="spellStart"/>
            <w:r w:rsidRPr="00EA1710">
              <w:rPr>
                <w:szCs w:val="16"/>
                <w:shd w:val="clear" w:color="auto" w:fill="F8F9FA"/>
              </w:rPr>
              <w:t>Пинежский</w:t>
            </w:r>
            <w:proofErr w:type="spellEnd"/>
            <w:r w:rsidRPr="00EA1710">
              <w:rPr>
                <w:szCs w:val="16"/>
                <w:shd w:val="clear" w:color="auto" w:fill="F8F9FA"/>
              </w:rPr>
              <w:t xml:space="preserve">, д. </w:t>
            </w:r>
            <w:proofErr w:type="spellStart"/>
            <w:r w:rsidRPr="00EA1710">
              <w:rPr>
                <w:szCs w:val="16"/>
                <w:shd w:val="clear" w:color="auto" w:fill="F8F9FA"/>
              </w:rPr>
              <w:t>Шардонемь</w:t>
            </w:r>
            <w:proofErr w:type="spellEnd"/>
            <w:r w:rsidRPr="00EA1710">
              <w:rPr>
                <w:szCs w:val="16"/>
                <w:shd w:val="clear" w:color="auto" w:fill="F8F9FA"/>
              </w:rPr>
              <w:t>, ул. Центральная, дом 196</w:t>
            </w:r>
            <w:r w:rsidRPr="00EA1710">
              <w:rPr>
                <w:szCs w:val="16"/>
              </w:rPr>
              <w:t>.</w:t>
            </w:r>
          </w:p>
          <w:p w:rsidR="00EA1710" w:rsidRPr="00EA1710" w:rsidRDefault="00EA1710">
            <w:pPr>
              <w:ind w:firstLine="284"/>
              <w:jc w:val="both"/>
              <w:rPr>
                <w:kern w:val="16"/>
                <w:szCs w:val="16"/>
                <w:u w:val="single"/>
              </w:rPr>
            </w:pPr>
            <w:r w:rsidRPr="00EA1710">
              <w:rPr>
                <w:szCs w:val="16"/>
              </w:rPr>
              <w:t xml:space="preserve">Заказчиком кадастровых работ является Ананьина Н.В., </w:t>
            </w:r>
            <w:r w:rsidRPr="00EA1710">
              <w:rPr>
                <w:bCs/>
                <w:iCs/>
                <w:szCs w:val="16"/>
              </w:rPr>
              <w:t xml:space="preserve">164600, </w:t>
            </w:r>
            <w:r w:rsidRPr="00EA1710">
              <w:rPr>
                <w:szCs w:val="16"/>
                <w:u w:val="single"/>
              </w:rPr>
              <w:t xml:space="preserve">обл. Архангельская, </w:t>
            </w:r>
            <w:proofErr w:type="spellStart"/>
            <w:r w:rsidRPr="00EA1710">
              <w:rPr>
                <w:szCs w:val="16"/>
                <w:u w:val="single"/>
              </w:rPr>
              <w:t>Пинежский</w:t>
            </w:r>
            <w:proofErr w:type="spellEnd"/>
            <w:r w:rsidRPr="00EA1710">
              <w:rPr>
                <w:szCs w:val="16"/>
                <w:u w:val="single"/>
              </w:rPr>
              <w:t xml:space="preserve"> </w:t>
            </w:r>
            <w:proofErr w:type="spellStart"/>
            <w:r w:rsidRPr="00EA1710">
              <w:rPr>
                <w:szCs w:val="16"/>
                <w:u w:val="single"/>
              </w:rPr>
              <w:t>м.</w:t>
            </w:r>
            <w:proofErr w:type="gramStart"/>
            <w:r w:rsidRPr="00EA1710">
              <w:rPr>
                <w:szCs w:val="16"/>
                <w:u w:val="single"/>
              </w:rPr>
              <w:t>о</w:t>
            </w:r>
            <w:proofErr w:type="spellEnd"/>
            <w:proofErr w:type="gramEnd"/>
            <w:r w:rsidRPr="00EA1710">
              <w:rPr>
                <w:szCs w:val="16"/>
                <w:u w:val="single"/>
              </w:rPr>
              <w:t xml:space="preserve">., </w:t>
            </w:r>
            <w:proofErr w:type="gramStart"/>
            <w:r w:rsidRPr="00EA1710">
              <w:rPr>
                <w:szCs w:val="16"/>
                <w:u w:val="single"/>
              </w:rPr>
              <w:t>с</w:t>
            </w:r>
            <w:proofErr w:type="gramEnd"/>
            <w:r w:rsidRPr="00EA1710">
              <w:rPr>
                <w:szCs w:val="16"/>
                <w:u w:val="single"/>
                <w:shd w:val="clear" w:color="auto" w:fill="F8F9FA"/>
              </w:rPr>
              <w:t>. Карпогоры, ул. Победы, дом 31а, кв. 4</w:t>
            </w:r>
            <w:r w:rsidRPr="00EA1710">
              <w:rPr>
                <w:szCs w:val="16"/>
              </w:rPr>
              <w:t>, тел. 8(911)589-86-43.</w:t>
            </w:r>
          </w:p>
          <w:p w:rsidR="00EA1710" w:rsidRPr="00EA1710" w:rsidRDefault="00EA1710">
            <w:pPr>
              <w:pStyle w:val="af3"/>
              <w:ind w:firstLine="284"/>
              <w:jc w:val="both"/>
              <w:rPr>
                <w:szCs w:val="16"/>
                <w:u w:val="single"/>
              </w:rPr>
            </w:pPr>
            <w:r w:rsidRPr="00EA1710">
              <w:rPr>
                <w:szCs w:val="16"/>
              </w:rPr>
              <w:t>Собрание по поводу согласования местоположения границы состоится по адресу:</w:t>
            </w:r>
            <w:r w:rsidRPr="00EA1710">
              <w:rPr>
                <w:szCs w:val="16"/>
                <w:u w:val="single"/>
              </w:rPr>
              <w:t xml:space="preserve"> Архангельская обл., </w:t>
            </w:r>
            <w:proofErr w:type="spellStart"/>
            <w:r w:rsidRPr="00EA1710">
              <w:rPr>
                <w:szCs w:val="16"/>
                <w:u w:val="single"/>
              </w:rPr>
              <w:t>Пинежский</w:t>
            </w:r>
            <w:proofErr w:type="spellEnd"/>
            <w:r w:rsidRPr="00EA1710">
              <w:rPr>
                <w:szCs w:val="16"/>
                <w:u w:val="single"/>
              </w:rPr>
              <w:t xml:space="preserve"> р-н, с. Карпогоры, </w:t>
            </w:r>
            <w:r w:rsidRPr="00EA1710">
              <w:rPr>
                <w:bCs/>
                <w:szCs w:val="16"/>
                <w:u w:val="single"/>
              </w:rPr>
              <w:t xml:space="preserve">ул. Победы, д. 10б, кв. 6, </w:t>
            </w:r>
            <w:r w:rsidRPr="00EA1710">
              <w:rPr>
                <w:szCs w:val="16"/>
                <w:u w:val="single"/>
              </w:rPr>
              <w:t>«17» июля 2024г. в 10 часов 00 минут.</w:t>
            </w:r>
          </w:p>
          <w:p w:rsidR="00EA1710" w:rsidRPr="00EA1710" w:rsidRDefault="00EA1710">
            <w:pPr>
              <w:ind w:firstLine="284"/>
              <w:jc w:val="both"/>
              <w:rPr>
                <w:szCs w:val="16"/>
              </w:rPr>
            </w:pPr>
            <w:r w:rsidRPr="00EA1710">
              <w:rPr>
                <w:szCs w:val="16"/>
              </w:rPr>
              <w:t>С проектом межевого плана земельного участка можно ознакомиться по адресу:</w:t>
            </w:r>
            <w:r w:rsidRPr="00EA1710">
              <w:rPr>
                <w:szCs w:val="16"/>
                <w:u w:val="single"/>
              </w:rPr>
              <w:t xml:space="preserve"> </w:t>
            </w:r>
            <w:proofErr w:type="gramStart"/>
            <w:r w:rsidRPr="00EA1710">
              <w:rPr>
                <w:szCs w:val="16"/>
                <w:u w:val="single"/>
              </w:rPr>
              <w:t xml:space="preserve">Архангельская обл., </w:t>
            </w:r>
            <w:proofErr w:type="spellStart"/>
            <w:r w:rsidRPr="00EA1710">
              <w:rPr>
                <w:szCs w:val="16"/>
                <w:u w:val="single"/>
              </w:rPr>
              <w:t>Пинежский</w:t>
            </w:r>
            <w:proofErr w:type="spellEnd"/>
            <w:r w:rsidRPr="00EA1710">
              <w:rPr>
                <w:szCs w:val="16"/>
                <w:u w:val="single"/>
              </w:rPr>
              <w:t xml:space="preserve"> р-н, с. Карпогоры, </w:t>
            </w:r>
            <w:r w:rsidRPr="00EA1710">
              <w:rPr>
                <w:bCs/>
                <w:szCs w:val="16"/>
                <w:u w:val="single"/>
              </w:rPr>
              <w:t>ул. Победы, д. 10б, кв. 6</w:t>
            </w:r>
            <w:r w:rsidRPr="00EA1710">
              <w:rPr>
                <w:szCs w:val="16"/>
              </w:rPr>
              <w:t>.</w:t>
            </w:r>
            <w:proofErr w:type="gramEnd"/>
          </w:p>
          <w:p w:rsidR="00EA1710" w:rsidRPr="00EA1710" w:rsidRDefault="00EA1710">
            <w:pPr>
              <w:ind w:firstLine="284"/>
              <w:jc w:val="both"/>
              <w:rPr>
                <w:szCs w:val="16"/>
              </w:rPr>
            </w:pPr>
            <w:r w:rsidRPr="00EA1710">
              <w:rPr>
                <w:szCs w:val="16"/>
              </w:rPr>
              <w:t>Требования о проведении согласования местоположения границ земельных участков на местности принимаются с «17» июня 2024г. по «16» июля 2024г., обоснованные возражения о местоположении границ земельных участков после ознакомления с проектом межевого плана принимаются с «17» июня 2024г. по «16» июля 2024г. по адресу:</w:t>
            </w:r>
            <w:r w:rsidRPr="00EA1710">
              <w:rPr>
                <w:szCs w:val="16"/>
                <w:u w:val="single"/>
              </w:rPr>
              <w:t xml:space="preserve"> </w:t>
            </w:r>
            <w:proofErr w:type="gramStart"/>
            <w:r w:rsidRPr="00EA1710">
              <w:rPr>
                <w:szCs w:val="16"/>
                <w:u w:val="single"/>
              </w:rPr>
              <w:t xml:space="preserve">Архангельская обл., </w:t>
            </w:r>
            <w:proofErr w:type="spellStart"/>
            <w:r w:rsidRPr="00EA1710">
              <w:rPr>
                <w:szCs w:val="16"/>
                <w:u w:val="single"/>
              </w:rPr>
              <w:t>Пинежский</w:t>
            </w:r>
            <w:proofErr w:type="spellEnd"/>
            <w:r w:rsidRPr="00EA1710">
              <w:rPr>
                <w:szCs w:val="16"/>
                <w:u w:val="single"/>
              </w:rPr>
              <w:t xml:space="preserve"> р-н, с. Карпогоры, </w:t>
            </w:r>
            <w:r w:rsidRPr="00EA1710">
              <w:rPr>
                <w:bCs/>
                <w:szCs w:val="16"/>
                <w:u w:val="single"/>
              </w:rPr>
              <w:t>ул. Победы, д. 10б, кв. 6</w:t>
            </w:r>
            <w:r w:rsidRPr="00EA1710">
              <w:rPr>
                <w:szCs w:val="16"/>
              </w:rPr>
              <w:t>.</w:t>
            </w:r>
            <w:proofErr w:type="gramEnd"/>
          </w:p>
          <w:p w:rsidR="00EA1710" w:rsidRPr="00EA1710" w:rsidRDefault="00EA1710">
            <w:pPr>
              <w:ind w:firstLine="284"/>
              <w:jc w:val="both"/>
              <w:rPr>
                <w:szCs w:val="16"/>
              </w:rPr>
            </w:pPr>
            <w:r w:rsidRPr="00EA1710">
              <w:rPr>
                <w:szCs w:val="16"/>
              </w:rPr>
              <w:t xml:space="preserve">Смежные земельные участки, с правообладателями которых требуется согласовать местоположение границ: </w:t>
            </w:r>
          </w:p>
          <w:p w:rsidR="00EA1710" w:rsidRPr="00EA1710" w:rsidRDefault="00EA1710">
            <w:pPr>
              <w:rPr>
                <w:szCs w:val="16"/>
              </w:rPr>
            </w:pPr>
            <w:r w:rsidRPr="00EA1710">
              <w:rPr>
                <w:szCs w:val="16"/>
                <w:u w:val="single"/>
              </w:rPr>
              <w:t xml:space="preserve">земельный участок, кадастровый номер: </w:t>
            </w:r>
            <w:r w:rsidRPr="00EA1710">
              <w:rPr>
                <w:bCs/>
                <w:szCs w:val="16"/>
                <w:u w:val="single"/>
              </w:rPr>
              <w:t>29:14:050701:485</w:t>
            </w:r>
            <w:r w:rsidRPr="00EA1710">
              <w:rPr>
                <w:szCs w:val="16"/>
              </w:rPr>
              <w:t xml:space="preserve">, расположен по </w:t>
            </w:r>
            <w:r w:rsidRPr="00EA1710">
              <w:rPr>
                <w:bCs/>
                <w:szCs w:val="16"/>
              </w:rPr>
              <w:t>адресу (местоположение)</w:t>
            </w:r>
            <w:r w:rsidRPr="00EA1710">
              <w:rPr>
                <w:szCs w:val="16"/>
              </w:rPr>
              <w:t xml:space="preserve">: установлено относительно ориентира, расположенного за пределами участка. Ориентир жилой дом. Участок находится примерно в 15 метрах от ориентира по направлению на север. Почтовый адрес ориентира: обл. Архангельская, р-н </w:t>
            </w:r>
            <w:proofErr w:type="spellStart"/>
            <w:r w:rsidRPr="00EA1710">
              <w:rPr>
                <w:szCs w:val="16"/>
              </w:rPr>
              <w:t>Пинежский</w:t>
            </w:r>
            <w:proofErr w:type="spellEnd"/>
            <w:r w:rsidRPr="00EA1710">
              <w:rPr>
                <w:szCs w:val="16"/>
              </w:rPr>
              <w:t xml:space="preserve">, д. </w:t>
            </w:r>
            <w:proofErr w:type="spellStart"/>
            <w:r w:rsidRPr="00EA1710">
              <w:rPr>
                <w:szCs w:val="16"/>
              </w:rPr>
              <w:t>Шардонемь</w:t>
            </w:r>
            <w:proofErr w:type="spellEnd"/>
            <w:r w:rsidRPr="00EA1710">
              <w:rPr>
                <w:szCs w:val="16"/>
              </w:rPr>
              <w:t>, ул. Центральная, дом 198,</w:t>
            </w:r>
          </w:p>
          <w:p w:rsidR="00EA1710" w:rsidRPr="00EA1710" w:rsidRDefault="00EA1710">
            <w:pPr>
              <w:rPr>
                <w:szCs w:val="16"/>
              </w:rPr>
            </w:pPr>
            <w:r w:rsidRPr="00EA1710">
              <w:rPr>
                <w:szCs w:val="16"/>
                <w:u w:val="single"/>
              </w:rPr>
              <w:t xml:space="preserve">земельный участок, кадастровый номер: </w:t>
            </w:r>
            <w:r w:rsidRPr="00EA1710">
              <w:rPr>
                <w:bCs/>
                <w:szCs w:val="16"/>
                <w:u w:val="single"/>
              </w:rPr>
              <w:t>29:14:050701:143</w:t>
            </w:r>
            <w:r w:rsidRPr="00EA1710">
              <w:rPr>
                <w:szCs w:val="16"/>
              </w:rPr>
              <w:t xml:space="preserve">, расположен по </w:t>
            </w:r>
            <w:r w:rsidRPr="00EA1710">
              <w:rPr>
                <w:bCs/>
                <w:szCs w:val="16"/>
              </w:rPr>
              <w:t>адресу (местоположение)</w:t>
            </w:r>
            <w:r w:rsidRPr="00EA1710">
              <w:rPr>
                <w:szCs w:val="16"/>
              </w:rPr>
              <w:t xml:space="preserve">: </w:t>
            </w:r>
            <w:r w:rsidRPr="00EA1710">
              <w:rPr>
                <w:szCs w:val="16"/>
                <w:shd w:val="clear" w:color="auto" w:fill="F8F9FA"/>
              </w:rPr>
              <w:t xml:space="preserve">установлено относительно ориентира, расположенного в границах участка. Ориентир жилой дом. Почтовый адрес ориентира: обл. Архангельская, р-н </w:t>
            </w:r>
            <w:proofErr w:type="spellStart"/>
            <w:r w:rsidRPr="00EA1710">
              <w:rPr>
                <w:szCs w:val="16"/>
                <w:shd w:val="clear" w:color="auto" w:fill="F8F9FA"/>
              </w:rPr>
              <w:t>Пинежский</w:t>
            </w:r>
            <w:proofErr w:type="spellEnd"/>
            <w:r w:rsidRPr="00EA1710">
              <w:rPr>
                <w:szCs w:val="16"/>
                <w:shd w:val="clear" w:color="auto" w:fill="F8F9FA"/>
              </w:rPr>
              <w:t xml:space="preserve">, д. </w:t>
            </w:r>
            <w:proofErr w:type="spellStart"/>
            <w:r w:rsidRPr="00EA1710">
              <w:rPr>
                <w:szCs w:val="16"/>
                <w:shd w:val="clear" w:color="auto" w:fill="F8F9FA"/>
              </w:rPr>
              <w:t>Шардонемь</w:t>
            </w:r>
            <w:proofErr w:type="spellEnd"/>
            <w:r w:rsidRPr="00EA1710">
              <w:rPr>
                <w:szCs w:val="16"/>
                <w:shd w:val="clear" w:color="auto" w:fill="F8F9FA"/>
              </w:rPr>
              <w:t>, ул. Центральная, дом 198.</w:t>
            </w:r>
          </w:p>
          <w:p w:rsidR="00EA1710" w:rsidRPr="00EA1710" w:rsidRDefault="00EA1710">
            <w:pPr>
              <w:ind w:firstLine="284"/>
              <w:jc w:val="both"/>
              <w:rPr>
                <w:b/>
                <w:kern w:val="16"/>
                <w:szCs w:val="16"/>
              </w:rPr>
            </w:pPr>
            <w:r w:rsidRPr="00EA1710">
              <w:rPr>
                <w:b/>
                <w:szCs w:val="16"/>
              </w:rPr>
              <w:t>При проведении согласования местоположения границ при себе необходимо иметь документ, удостоверяющий личность, а также документы о правах на земельный участок (часть 12 статьи 39, часть 2 статьи 40 Федерального закона от 24 июля 2007 г. № 221-ФЗ  «О кадастровой деятельности»).</w:t>
            </w:r>
          </w:p>
        </w:tc>
      </w:tr>
    </w:tbl>
    <w:p w:rsidR="006E7A43" w:rsidRDefault="006E7A43" w:rsidP="003E6342"/>
    <w:p w:rsidR="00A14814" w:rsidRDefault="00A14814" w:rsidP="003E6342"/>
    <w:p w:rsidR="00A14814" w:rsidRDefault="00A14814" w:rsidP="003E6342"/>
    <w:p w:rsidR="00A14814" w:rsidRDefault="00A14814" w:rsidP="003E6342"/>
    <w:p w:rsidR="00A14814" w:rsidRDefault="00A14814" w:rsidP="003E6342"/>
    <w:p w:rsidR="00A14814" w:rsidRDefault="00A14814" w:rsidP="003E6342"/>
    <w:p w:rsidR="00A14814" w:rsidRDefault="00A14814" w:rsidP="003E6342"/>
    <w:p w:rsidR="00A14814" w:rsidRDefault="00A14814" w:rsidP="003E6342"/>
    <w:p w:rsidR="00A14814" w:rsidRDefault="00A14814" w:rsidP="003E6342"/>
    <w:p w:rsidR="00A14814" w:rsidRDefault="00A14814" w:rsidP="003E6342"/>
    <w:p w:rsidR="00A14814" w:rsidRDefault="00A14814" w:rsidP="003E6342"/>
    <w:p w:rsidR="00A14814" w:rsidRDefault="00A14814" w:rsidP="003E6342"/>
    <w:p w:rsidR="00A14814" w:rsidRDefault="00A14814" w:rsidP="003E6342"/>
    <w:p w:rsidR="00A14814" w:rsidRDefault="00A14814" w:rsidP="003E6342"/>
    <w:p w:rsidR="00A14814" w:rsidRDefault="00A14814" w:rsidP="003E6342"/>
    <w:p w:rsidR="00A14814" w:rsidRDefault="00A14814" w:rsidP="00A14814">
      <w:pPr>
        <w:jc w:val="center"/>
        <w:rPr>
          <w:b/>
          <w:sz w:val="28"/>
          <w:szCs w:val="28"/>
        </w:rPr>
      </w:pPr>
      <w:r>
        <w:rPr>
          <w:b/>
          <w:sz w:val="28"/>
          <w:szCs w:val="28"/>
        </w:rPr>
        <w:lastRenderedPageBreak/>
        <w:t>АДМИНИСТРАЦИЯ</w:t>
      </w:r>
    </w:p>
    <w:p w:rsidR="00A14814" w:rsidRDefault="00A14814" w:rsidP="00A14814">
      <w:pPr>
        <w:jc w:val="center"/>
        <w:rPr>
          <w:b/>
          <w:sz w:val="28"/>
          <w:szCs w:val="28"/>
        </w:rPr>
      </w:pPr>
      <w:r>
        <w:rPr>
          <w:b/>
          <w:sz w:val="28"/>
          <w:szCs w:val="28"/>
        </w:rPr>
        <w:t>ПИНЕЖСКОГО МУНИЦИПАЛЬНОГО ОКРУГА</w:t>
      </w:r>
    </w:p>
    <w:p w:rsidR="00A14814" w:rsidRDefault="00A14814" w:rsidP="00A14814">
      <w:pPr>
        <w:jc w:val="center"/>
        <w:rPr>
          <w:b/>
          <w:sz w:val="28"/>
          <w:szCs w:val="28"/>
        </w:rPr>
      </w:pPr>
      <w:r>
        <w:rPr>
          <w:b/>
          <w:sz w:val="28"/>
          <w:szCs w:val="28"/>
        </w:rPr>
        <w:t>АРХАНГЕЛЬСКОЙ ОБЛАСТИ</w:t>
      </w:r>
    </w:p>
    <w:p w:rsidR="00A14814" w:rsidRDefault="00A14814" w:rsidP="00A14814">
      <w:pPr>
        <w:jc w:val="center"/>
        <w:rPr>
          <w:sz w:val="28"/>
          <w:szCs w:val="28"/>
        </w:rPr>
      </w:pPr>
    </w:p>
    <w:p w:rsidR="00A14814" w:rsidRDefault="00A14814" w:rsidP="00A14814">
      <w:pPr>
        <w:jc w:val="center"/>
        <w:rPr>
          <w:sz w:val="28"/>
          <w:szCs w:val="28"/>
        </w:rPr>
      </w:pPr>
    </w:p>
    <w:p w:rsidR="00A14814" w:rsidRDefault="00A14814" w:rsidP="00A14814">
      <w:pPr>
        <w:jc w:val="center"/>
        <w:rPr>
          <w:b/>
          <w:sz w:val="28"/>
          <w:szCs w:val="28"/>
        </w:rPr>
      </w:pPr>
      <w:proofErr w:type="gramStart"/>
      <w:r>
        <w:rPr>
          <w:b/>
          <w:sz w:val="28"/>
          <w:szCs w:val="28"/>
        </w:rPr>
        <w:t>П</w:t>
      </w:r>
      <w:proofErr w:type="gramEnd"/>
      <w:r>
        <w:rPr>
          <w:b/>
          <w:sz w:val="28"/>
          <w:szCs w:val="28"/>
        </w:rPr>
        <w:t xml:space="preserve"> О С Т А Н О В Л Е Н И Е</w:t>
      </w:r>
    </w:p>
    <w:p w:rsidR="00A14814" w:rsidRDefault="00A14814" w:rsidP="00A14814">
      <w:pPr>
        <w:jc w:val="center"/>
        <w:rPr>
          <w:sz w:val="28"/>
          <w:szCs w:val="28"/>
        </w:rPr>
      </w:pPr>
    </w:p>
    <w:p w:rsidR="00A14814" w:rsidRDefault="00A14814" w:rsidP="00A14814">
      <w:pPr>
        <w:jc w:val="center"/>
        <w:rPr>
          <w:sz w:val="28"/>
          <w:szCs w:val="28"/>
        </w:rPr>
      </w:pPr>
    </w:p>
    <w:p w:rsidR="00A14814" w:rsidRDefault="00A14814" w:rsidP="00A14814">
      <w:pPr>
        <w:jc w:val="center"/>
        <w:rPr>
          <w:sz w:val="28"/>
          <w:szCs w:val="28"/>
        </w:rPr>
      </w:pPr>
      <w:r>
        <w:rPr>
          <w:sz w:val="28"/>
          <w:szCs w:val="28"/>
        </w:rPr>
        <w:t>от 10 июня 2024 г. № 0153 - па</w:t>
      </w:r>
    </w:p>
    <w:p w:rsidR="00A14814" w:rsidRDefault="00A14814" w:rsidP="00A14814">
      <w:pPr>
        <w:jc w:val="center"/>
        <w:rPr>
          <w:sz w:val="28"/>
          <w:szCs w:val="28"/>
        </w:rPr>
      </w:pPr>
    </w:p>
    <w:p w:rsidR="00A14814" w:rsidRDefault="00A14814" w:rsidP="00A14814">
      <w:pPr>
        <w:jc w:val="center"/>
        <w:rPr>
          <w:sz w:val="28"/>
          <w:szCs w:val="28"/>
        </w:rPr>
      </w:pPr>
    </w:p>
    <w:p w:rsidR="00A14814" w:rsidRDefault="00A14814" w:rsidP="00A14814">
      <w:pPr>
        <w:jc w:val="center"/>
        <w:rPr>
          <w:sz w:val="20"/>
        </w:rPr>
      </w:pPr>
      <w:r>
        <w:rPr>
          <w:sz w:val="20"/>
        </w:rPr>
        <w:t>с. Карпогоры</w:t>
      </w:r>
    </w:p>
    <w:p w:rsidR="00A14814" w:rsidRDefault="00A14814" w:rsidP="00A14814">
      <w:pPr>
        <w:jc w:val="center"/>
        <w:rPr>
          <w:sz w:val="28"/>
          <w:szCs w:val="28"/>
        </w:rPr>
      </w:pPr>
    </w:p>
    <w:p w:rsidR="00A14814" w:rsidRDefault="00A14814" w:rsidP="00A14814">
      <w:pPr>
        <w:jc w:val="center"/>
        <w:rPr>
          <w:sz w:val="28"/>
          <w:szCs w:val="28"/>
        </w:rPr>
      </w:pPr>
    </w:p>
    <w:p w:rsidR="00A14814" w:rsidRDefault="00A14814" w:rsidP="00A14814">
      <w:pPr>
        <w:jc w:val="center"/>
        <w:rPr>
          <w:b/>
          <w:sz w:val="28"/>
          <w:szCs w:val="28"/>
        </w:rPr>
      </w:pPr>
      <w:r>
        <w:rPr>
          <w:b/>
          <w:sz w:val="28"/>
          <w:szCs w:val="28"/>
        </w:rPr>
        <w:t>О внесении изменений в муниципальную программу</w:t>
      </w:r>
    </w:p>
    <w:p w:rsidR="00A14814" w:rsidRDefault="00A14814" w:rsidP="00A14814">
      <w:pPr>
        <w:jc w:val="center"/>
        <w:rPr>
          <w:b/>
          <w:sz w:val="28"/>
          <w:szCs w:val="28"/>
        </w:rPr>
      </w:pPr>
      <w:r>
        <w:rPr>
          <w:b/>
          <w:sz w:val="28"/>
          <w:szCs w:val="28"/>
        </w:rPr>
        <w:t>«</w:t>
      </w:r>
      <w:r>
        <w:rPr>
          <w:b/>
          <w:bCs/>
          <w:sz w:val="28"/>
          <w:szCs w:val="28"/>
        </w:rPr>
        <w:t xml:space="preserve">Молодёжь </w:t>
      </w:r>
      <w:proofErr w:type="spellStart"/>
      <w:r>
        <w:rPr>
          <w:b/>
          <w:bCs/>
          <w:sz w:val="28"/>
          <w:szCs w:val="28"/>
        </w:rPr>
        <w:t>Пинежья</w:t>
      </w:r>
      <w:proofErr w:type="spellEnd"/>
      <w:r>
        <w:rPr>
          <w:b/>
          <w:sz w:val="28"/>
          <w:szCs w:val="28"/>
        </w:rPr>
        <w:t>»</w:t>
      </w:r>
    </w:p>
    <w:p w:rsidR="00A14814" w:rsidRDefault="00A14814" w:rsidP="00A14814">
      <w:pPr>
        <w:jc w:val="center"/>
        <w:rPr>
          <w:b/>
          <w:sz w:val="28"/>
          <w:szCs w:val="28"/>
        </w:rPr>
      </w:pPr>
    </w:p>
    <w:p w:rsidR="00A14814" w:rsidRDefault="00A14814" w:rsidP="00A14814">
      <w:pPr>
        <w:jc w:val="center"/>
        <w:rPr>
          <w:b/>
          <w:sz w:val="28"/>
          <w:szCs w:val="28"/>
        </w:rPr>
      </w:pPr>
    </w:p>
    <w:p w:rsidR="00A14814" w:rsidRDefault="00A14814" w:rsidP="00A14814">
      <w:pPr>
        <w:jc w:val="center"/>
        <w:rPr>
          <w:b/>
          <w:sz w:val="28"/>
          <w:szCs w:val="28"/>
        </w:rPr>
      </w:pPr>
    </w:p>
    <w:p w:rsidR="00A14814" w:rsidRDefault="00A14814" w:rsidP="00A1481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со статьей 179 Бюджетного кодекса Российской Федерации, Порядком разработки и реализации муниципальных программ муниципального образования «</w:t>
      </w:r>
      <w:proofErr w:type="spellStart"/>
      <w:r>
        <w:rPr>
          <w:rFonts w:ascii="Times New Roman" w:hAnsi="Times New Roman" w:cs="Times New Roman"/>
          <w:sz w:val="28"/>
          <w:szCs w:val="28"/>
        </w:rPr>
        <w:t>Пинежский</w:t>
      </w:r>
      <w:proofErr w:type="spellEnd"/>
      <w:r>
        <w:rPr>
          <w:rFonts w:ascii="Times New Roman" w:hAnsi="Times New Roman" w:cs="Times New Roman"/>
          <w:sz w:val="28"/>
          <w:szCs w:val="28"/>
        </w:rPr>
        <w:t xml:space="preserve"> муниципальный район», утвержденным постановлением администрации муниципального образования «</w:t>
      </w:r>
      <w:proofErr w:type="spellStart"/>
      <w:r>
        <w:rPr>
          <w:rFonts w:ascii="Times New Roman" w:hAnsi="Times New Roman" w:cs="Times New Roman"/>
          <w:sz w:val="28"/>
          <w:szCs w:val="28"/>
        </w:rPr>
        <w:t>Пинежский</w:t>
      </w:r>
      <w:proofErr w:type="spellEnd"/>
      <w:r>
        <w:rPr>
          <w:rFonts w:ascii="Times New Roman" w:hAnsi="Times New Roman" w:cs="Times New Roman"/>
          <w:sz w:val="28"/>
          <w:szCs w:val="28"/>
        </w:rPr>
        <w:t xml:space="preserve"> муниципальный район» от 3 сентября 2013 года № 0679-па, администрация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w:t>
      </w:r>
    </w:p>
    <w:p w:rsidR="00A14814" w:rsidRDefault="00A14814" w:rsidP="00A14814">
      <w:pPr>
        <w:pStyle w:val="ConsPlusNormal"/>
        <w:ind w:firstLine="709"/>
        <w:jc w:val="both"/>
        <w:rPr>
          <w:rFonts w:ascii="Times New Roman" w:hAnsi="Times New Roman" w:cs="Times New Roman"/>
          <w:b/>
          <w:sz w:val="28"/>
          <w:szCs w:val="28"/>
        </w:rPr>
      </w:pPr>
      <w:proofErr w:type="gramStart"/>
      <w:r>
        <w:rPr>
          <w:rFonts w:ascii="Times New Roman" w:hAnsi="Times New Roman" w:cs="Times New Roman"/>
          <w:b/>
          <w:sz w:val="28"/>
          <w:szCs w:val="28"/>
        </w:rPr>
        <w:t>п</w:t>
      </w:r>
      <w:proofErr w:type="gramEnd"/>
      <w:r>
        <w:rPr>
          <w:rFonts w:ascii="Times New Roman" w:hAnsi="Times New Roman" w:cs="Times New Roman"/>
          <w:b/>
          <w:sz w:val="28"/>
          <w:szCs w:val="28"/>
        </w:rPr>
        <w:t xml:space="preserve"> о с т а н о в л я е т:</w:t>
      </w:r>
    </w:p>
    <w:p w:rsidR="00A14814" w:rsidRDefault="00A14814" w:rsidP="00A14814">
      <w:pPr>
        <w:ind w:firstLine="709"/>
        <w:jc w:val="both"/>
        <w:rPr>
          <w:sz w:val="28"/>
          <w:szCs w:val="28"/>
        </w:rPr>
      </w:pPr>
      <w:r>
        <w:rPr>
          <w:sz w:val="28"/>
          <w:szCs w:val="28"/>
        </w:rPr>
        <w:t xml:space="preserve">Утвердить прилагаемые изменения, которые вносятся в муниципальную программу «Молодежь </w:t>
      </w:r>
      <w:proofErr w:type="spellStart"/>
      <w:r>
        <w:rPr>
          <w:sz w:val="28"/>
          <w:szCs w:val="28"/>
        </w:rPr>
        <w:t>Пинежья</w:t>
      </w:r>
      <w:proofErr w:type="spellEnd"/>
      <w:r>
        <w:rPr>
          <w:sz w:val="28"/>
          <w:szCs w:val="28"/>
        </w:rPr>
        <w:t>».</w:t>
      </w:r>
    </w:p>
    <w:p w:rsidR="00A14814" w:rsidRDefault="00A14814" w:rsidP="00A14814">
      <w:pPr>
        <w:pStyle w:val="ConsPlusNormal"/>
        <w:ind w:firstLine="0"/>
        <w:jc w:val="both"/>
        <w:rPr>
          <w:rFonts w:ascii="Times New Roman" w:hAnsi="Times New Roman" w:cs="Times New Roman"/>
          <w:sz w:val="28"/>
          <w:szCs w:val="28"/>
        </w:rPr>
      </w:pPr>
    </w:p>
    <w:p w:rsidR="00A14814" w:rsidRDefault="00A14814" w:rsidP="00A14814">
      <w:pPr>
        <w:pStyle w:val="ConsPlusNormal"/>
        <w:ind w:firstLine="0"/>
        <w:jc w:val="both"/>
        <w:rPr>
          <w:rFonts w:ascii="Times New Roman" w:hAnsi="Times New Roman" w:cs="Times New Roman"/>
          <w:sz w:val="28"/>
          <w:szCs w:val="28"/>
        </w:rPr>
      </w:pPr>
    </w:p>
    <w:p w:rsidR="00A14814" w:rsidRDefault="00A14814" w:rsidP="00A14814">
      <w:pPr>
        <w:pStyle w:val="ConsPlusNormal"/>
        <w:ind w:firstLine="0"/>
        <w:jc w:val="both"/>
        <w:rPr>
          <w:rFonts w:ascii="Times New Roman" w:hAnsi="Times New Roman" w:cs="Times New Roman"/>
          <w:sz w:val="28"/>
          <w:szCs w:val="28"/>
        </w:rPr>
      </w:pPr>
    </w:p>
    <w:p w:rsidR="00A14814" w:rsidRDefault="00A14814" w:rsidP="00A14814">
      <w:pPr>
        <w:pStyle w:val="ConsPlusNormal"/>
        <w:ind w:firstLine="0"/>
        <w:jc w:val="both"/>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w:t>
      </w:r>
    </w:p>
    <w:p w:rsidR="00A14814" w:rsidRDefault="00A14814" w:rsidP="00A14814">
      <w:pPr>
        <w:jc w:val="both"/>
        <w:rPr>
          <w:sz w:val="28"/>
          <w:szCs w:val="28"/>
        </w:rPr>
      </w:pPr>
      <w:r>
        <w:rPr>
          <w:sz w:val="28"/>
          <w:szCs w:val="28"/>
        </w:rPr>
        <w:t xml:space="preserve">главы </w:t>
      </w:r>
      <w:proofErr w:type="spellStart"/>
      <w:r>
        <w:rPr>
          <w:sz w:val="28"/>
          <w:szCs w:val="28"/>
        </w:rPr>
        <w:t>Пинежского</w:t>
      </w:r>
      <w:proofErr w:type="spellEnd"/>
      <w:r>
        <w:rPr>
          <w:sz w:val="28"/>
          <w:szCs w:val="28"/>
        </w:rPr>
        <w:t xml:space="preserve"> муниципального округа                                   Р.А. </w:t>
      </w:r>
      <w:proofErr w:type="gramStart"/>
      <w:r>
        <w:rPr>
          <w:sz w:val="28"/>
          <w:szCs w:val="28"/>
        </w:rPr>
        <w:t>Фофанов</w:t>
      </w:r>
      <w:proofErr w:type="gramEnd"/>
    </w:p>
    <w:p w:rsidR="00A14814" w:rsidRDefault="00A14814" w:rsidP="00A14814">
      <w:pPr>
        <w:jc w:val="right"/>
        <w:rPr>
          <w:szCs w:val="28"/>
        </w:rPr>
      </w:pPr>
    </w:p>
    <w:p w:rsidR="00A14814" w:rsidRDefault="00A14814" w:rsidP="00A14814">
      <w:pPr>
        <w:jc w:val="right"/>
        <w:rPr>
          <w:szCs w:val="28"/>
        </w:rPr>
      </w:pPr>
    </w:p>
    <w:p w:rsidR="00A14814" w:rsidRDefault="00A14814" w:rsidP="00A14814">
      <w:pPr>
        <w:jc w:val="right"/>
        <w:rPr>
          <w:szCs w:val="28"/>
        </w:rPr>
      </w:pPr>
    </w:p>
    <w:p w:rsidR="00A14814" w:rsidRDefault="00A14814" w:rsidP="00A14814">
      <w:pPr>
        <w:jc w:val="right"/>
        <w:rPr>
          <w:szCs w:val="28"/>
        </w:rPr>
      </w:pPr>
    </w:p>
    <w:p w:rsidR="00A14814" w:rsidRDefault="00A14814" w:rsidP="00A14814">
      <w:pPr>
        <w:jc w:val="right"/>
        <w:rPr>
          <w:szCs w:val="28"/>
        </w:rPr>
      </w:pPr>
    </w:p>
    <w:p w:rsidR="00A14814" w:rsidRDefault="00A14814" w:rsidP="00A14814">
      <w:pPr>
        <w:jc w:val="right"/>
        <w:rPr>
          <w:szCs w:val="28"/>
        </w:rPr>
      </w:pPr>
    </w:p>
    <w:p w:rsidR="00A14814" w:rsidRDefault="00A14814" w:rsidP="00A14814">
      <w:pPr>
        <w:jc w:val="right"/>
        <w:rPr>
          <w:szCs w:val="28"/>
        </w:rPr>
      </w:pPr>
    </w:p>
    <w:p w:rsidR="00A14814" w:rsidRDefault="00A14814" w:rsidP="00A14814">
      <w:pPr>
        <w:jc w:val="right"/>
        <w:rPr>
          <w:szCs w:val="28"/>
        </w:rPr>
      </w:pPr>
    </w:p>
    <w:p w:rsidR="00A14814" w:rsidRDefault="00A14814" w:rsidP="00A14814">
      <w:pPr>
        <w:jc w:val="right"/>
        <w:rPr>
          <w:szCs w:val="28"/>
        </w:rPr>
      </w:pPr>
    </w:p>
    <w:p w:rsidR="00A14814" w:rsidRDefault="00A14814" w:rsidP="00A14814">
      <w:pPr>
        <w:jc w:val="right"/>
        <w:rPr>
          <w:szCs w:val="28"/>
        </w:rPr>
      </w:pPr>
    </w:p>
    <w:p w:rsidR="00A14814" w:rsidRDefault="00A14814" w:rsidP="00A14814">
      <w:pPr>
        <w:jc w:val="right"/>
        <w:rPr>
          <w:szCs w:val="28"/>
        </w:rPr>
      </w:pPr>
    </w:p>
    <w:p w:rsidR="00A14814" w:rsidRDefault="00A14814" w:rsidP="00A14814">
      <w:pPr>
        <w:jc w:val="right"/>
        <w:rPr>
          <w:szCs w:val="28"/>
        </w:rPr>
      </w:pPr>
    </w:p>
    <w:p w:rsidR="00A14814" w:rsidRDefault="00A14814" w:rsidP="00A14814">
      <w:pPr>
        <w:jc w:val="right"/>
        <w:rPr>
          <w:szCs w:val="28"/>
        </w:rPr>
      </w:pPr>
    </w:p>
    <w:p w:rsidR="00A14814" w:rsidRDefault="00A14814" w:rsidP="00A14814">
      <w:pPr>
        <w:jc w:val="right"/>
        <w:rPr>
          <w:szCs w:val="28"/>
        </w:rPr>
      </w:pPr>
    </w:p>
    <w:p w:rsidR="00A14814" w:rsidRDefault="00A14814" w:rsidP="00A14814">
      <w:pPr>
        <w:jc w:val="right"/>
        <w:rPr>
          <w:sz w:val="28"/>
          <w:szCs w:val="28"/>
        </w:rPr>
      </w:pPr>
      <w:r>
        <w:rPr>
          <w:noProof/>
          <w:sz w:val="28"/>
          <w:szCs w:val="28"/>
        </w:rPr>
        <w:lastRenderedPageBreak/>
        <w:t>Утверждены</w:t>
      </w:r>
    </w:p>
    <w:p w:rsidR="00A14814" w:rsidRDefault="00A14814" w:rsidP="00A14814">
      <w:pPr>
        <w:jc w:val="right"/>
        <w:rPr>
          <w:sz w:val="28"/>
          <w:szCs w:val="28"/>
        </w:rPr>
      </w:pPr>
      <w:r>
        <w:rPr>
          <w:sz w:val="28"/>
          <w:szCs w:val="28"/>
        </w:rPr>
        <w:t xml:space="preserve">постановлением администрации </w:t>
      </w:r>
    </w:p>
    <w:p w:rsidR="00A14814" w:rsidRDefault="00A14814" w:rsidP="00A14814">
      <w:pPr>
        <w:jc w:val="right"/>
        <w:rPr>
          <w:sz w:val="28"/>
          <w:szCs w:val="28"/>
        </w:rPr>
      </w:pPr>
      <w:proofErr w:type="spellStart"/>
      <w:r>
        <w:rPr>
          <w:sz w:val="28"/>
          <w:szCs w:val="28"/>
        </w:rPr>
        <w:t>Пинежского</w:t>
      </w:r>
      <w:proofErr w:type="spellEnd"/>
      <w:r>
        <w:rPr>
          <w:sz w:val="28"/>
          <w:szCs w:val="28"/>
        </w:rPr>
        <w:t xml:space="preserve"> муниципального округа</w:t>
      </w:r>
    </w:p>
    <w:p w:rsidR="00A14814" w:rsidRDefault="00A14814" w:rsidP="00A14814">
      <w:pPr>
        <w:autoSpaceDE w:val="0"/>
        <w:autoSpaceDN w:val="0"/>
        <w:adjustRightInd w:val="0"/>
        <w:jc w:val="right"/>
        <w:outlineLvl w:val="1"/>
        <w:rPr>
          <w:b/>
        </w:rPr>
      </w:pPr>
      <w:r>
        <w:rPr>
          <w:sz w:val="28"/>
          <w:szCs w:val="28"/>
        </w:rPr>
        <w:t xml:space="preserve">                                                                          от 10 июня 2024 г. № 0153 - па</w:t>
      </w:r>
    </w:p>
    <w:p w:rsidR="00A14814" w:rsidRDefault="00A14814" w:rsidP="00A14814">
      <w:pPr>
        <w:autoSpaceDE w:val="0"/>
        <w:autoSpaceDN w:val="0"/>
        <w:adjustRightInd w:val="0"/>
        <w:jc w:val="center"/>
        <w:outlineLvl w:val="1"/>
        <w:rPr>
          <w:b/>
        </w:rPr>
      </w:pPr>
    </w:p>
    <w:p w:rsidR="00A14814" w:rsidRDefault="00A14814" w:rsidP="00A14814">
      <w:pPr>
        <w:autoSpaceDE w:val="0"/>
        <w:autoSpaceDN w:val="0"/>
        <w:adjustRightInd w:val="0"/>
        <w:jc w:val="center"/>
        <w:outlineLvl w:val="1"/>
        <w:rPr>
          <w:b/>
        </w:rPr>
      </w:pPr>
    </w:p>
    <w:p w:rsidR="00A14814" w:rsidRDefault="00A14814" w:rsidP="00A14814">
      <w:pPr>
        <w:autoSpaceDE w:val="0"/>
        <w:autoSpaceDN w:val="0"/>
        <w:adjustRightInd w:val="0"/>
        <w:jc w:val="center"/>
        <w:outlineLvl w:val="1"/>
        <w:rPr>
          <w:b/>
        </w:rPr>
      </w:pPr>
    </w:p>
    <w:p w:rsidR="00A14814" w:rsidRDefault="00A14814" w:rsidP="00A14814">
      <w:pPr>
        <w:autoSpaceDE w:val="0"/>
        <w:autoSpaceDN w:val="0"/>
        <w:adjustRightInd w:val="0"/>
        <w:jc w:val="center"/>
        <w:outlineLvl w:val="1"/>
        <w:rPr>
          <w:b/>
        </w:rPr>
      </w:pPr>
    </w:p>
    <w:p w:rsidR="00A14814" w:rsidRDefault="00A14814" w:rsidP="00A14814">
      <w:pPr>
        <w:autoSpaceDE w:val="0"/>
        <w:autoSpaceDN w:val="0"/>
        <w:adjustRightInd w:val="0"/>
        <w:outlineLvl w:val="1"/>
        <w:rPr>
          <w:b/>
        </w:rPr>
      </w:pPr>
    </w:p>
    <w:p w:rsidR="00A14814" w:rsidRDefault="00A14814" w:rsidP="00A14814">
      <w:pPr>
        <w:jc w:val="center"/>
        <w:rPr>
          <w:sz w:val="28"/>
          <w:szCs w:val="28"/>
        </w:rPr>
      </w:pPr>
      <w:r>
        <w:rPr>
          <w:sz w:val="28"/>
          <w:szCs w:val="28"/>
        </w:rPr>
        <w:t>Изменения,</w:t>
      </w:r>
    </w:p>
    <w:p w:rsidR="00A14814" w:rsidRDefault="00A14814" w:rsidP="00A14814">
      <w:pPr>
        <w:jc w:val="center"/>
        <w:rPr>
          <w:sz w:val="28"/>
          <w:szCs w:val="28"/>
        </w:rPr>
      </w:pPr>
      <w:r>
        <w:rPr>
          <w:sz w:val="28"/>
          <w:szCs w:val="28"/>
        </w:rPr>
        <w:t xml:space="preserve">которые вносятся в постановление администрации </w:t>
      </w:r>
      <w:proofErr w:type="spellStart"/>
      <w:r>
        <w:rPr>
          <w:sz w:val="28"/>
          <w:szCs w:val="28"/>
        </w:rPr>
        <w:t>Пинежского</w:t>
      </w:r>
      <w:proofErr w:type="spellEnd"/>
      <w:r>
        <w:rPr>
          <w:sz w:val="28"/>
          <w:szCs w:val="28"/>
        </w:rPr>
        <w:t xml:space="preserve"> муниципального округа </w:t>
      </w:r>
    </w:p>
    <w:p w:rsidR="00A14814" w:rsidRDefault="00A14814" w:rsidP="00A14814">
      <w:pPr>
        <w:jc w:val="center"/>
        <w:rPr>
          <w:sz w:val="28"/>
          <w:szCs w:val="28"/>
        </w:rPr>
      </w:pPr>
      <w:r>
        <w:rPr>
          <w:sz w:val="28"/>
          <w:szCs w:val="28"/>
        </w:rPr>
        <w:t>от 09 ноября 2023 года № 1077-па</w:t>
      </w:r>
    </w:p>
    <w:p w:rsidR="00A14814" w:rsidRDefault="00A14814" w:rsidP="00A14814">
      <w:pPr>
        <w:autoSpaceDE w:val="0"/>
        <w:autoSpaceDN w:val="0"/>
        <w:adjustRightInd w:val="0"/>
        <w:jc w:val="center"/>
        <w:outlineLvl w:val="1"/>
        <w:rPr>
          <w:b/>
        </w:rPr>
      </w:pPr>
    </w:p>
    <w:p w:rsidR="00A14814" w:rsidRDefault="00A14814" w:rsidP="00A14814">
      <w:pPr>
        <w:autoSpaceDE w:val="0"/>
        <w:autoSpaceDN w:val="0"/>
        <w:adjustRightInd w:val="0"/>
        <w:jc w:val="center"/>
        <w:outlineLvl w:val="1"/>
        <w:rPr>
          <w:b/>
        </w:rPr>
      </w:pPr>
    </w:p>
    <w:p w:rsidR="00A14814" w:rsidRDefault="00A14814" w:rsidP="00A14814">
      <w:pPr>
        <w:autoSpaceDE w:val="0"/>
        <w:autoSpaceDN w:val="0"/>
        <w:adjustRightInd w:val="0"/>
        <w:jc w:val="center"/>
        <w:outlineLvl w:val="1"/>
        <w:rPr>
          <w:b/>
        </w:rPr>
      </w:pPr>
    </w:p>
    <w:p w:rsidR="00A14814" w:rsidRDefault="00A14814" w:rsidP="00A14814">
      <w:pPr>
        <w:autoSpaceDE w:val="0"/>
        <w:autoSpaceDN w:val="0"/>
        <w:adjustRightInd w:val="0"/>
        <w:jc w:val="center"/>
        <w:outlineLvl w:val="1"/>
        <w:rPr>
          <w:b/>
        </w:rPr>
      </w:pPr>
    </w:p>
    <w:p w:rsidR="00A14814" w:rsidRDefault="00A14814" w:rsidP="00A14814">
      <w:pPr>
        <w:pStyle w:val="ConsPlusNormal"/>
        <w:ind w:firstLine="709"/>
        <w:rPr>
          <w:rFonts w:ascii="Times New Roman" w:hAnsi="Times New Roman" w:cs="Times New Roman"/>
          <w:sz w:val="28"/>
          <w:szCs w:val="28"/>
        </w:rPr>
      </w:pPr>
      <w:r>
        <w:rPr>
          <w:rFonts w:ascii="Times New Roman" w:hAnsi="Times New Roman" w:cs="Times New Roman"/>
          <w:sz w:val="28"/>
          <w:szCs w:val="28"/>
        </w:rPr>
        <w:t xml:space="preserve">1. В муниципальной программе «Молодежь </w:t>
      </w:r>
      <w:proofErr w:type="spellStart"/>
      <w:r>
        <w:rPr>
          <w:rFonts w:ascii="Times New Roman" w:hAnsi="Times New Roman" w:cs="Times New Roman"/>
          <w:sz w:val="28"/>
          <w:szCs w:val="28"/>
        </w:rPr>
        <w:t>Пинежья</w:t>
      </w:r>
      <w:proofErr w:type="spellEnd"/>
      <w:r>
        <w:rPr>
          <w:rFonts w:ascii="Times New Roman" w:hAnsi="Times New Roman" w:cs="Times New Roman"/>
          <w:sz w:val="28"/>
          <w:szCs w:val="28"/>
        </w:rPr>
        <w:t>», утверждённой указанным постановлением:</w:t>
      </w:r>
    </w:p>
    <w:p w:rsidR="00A14814" w:rsidRDefault="00A14814" w:rsidP="00A14814">
      <w:pPr>
        <w:pStyle w:val="ConsPlusNormal"/>
        <w:ind w:firstLine="708"/>
        <w:rPr>
          <w:rFonts w:ascii="Times New Roman" w:hAnsi="Times New Roman" w:cs="Times New Roman"/>
          <w:sz w:val="28"/>
          <w:szCs w:val="28"/>
        </w:rPr>
      </w:pPr>
      <w:r>
        <w:rPr>
          <w:rFonts w:ascii="Times New Roman" w:hAnsi="Times New Roman" w:cs="Times New Roman"/>
          <w:sz w:val="28"/>
          <w:szCs w:val="28"/>
        </w:rPr>
        <w:t>1) в позиции, касающейся объемов и источников финансирования программы, паспорта муниципальной программы изложить в следующей редакции:</w:t>
      </w:r>
    </w:p>
    <w:tbl>
      <w:tblPr>
        <w:tblW w:w="5000" w:type="pct"/>
        <w:tblCellMar>
          <w:left w:w="70" w:type="dxa"/>
          <w:right w:w="70" w:type="dxa"/>
        </w:tblCellMar>
        <w:tblLook w:val="04A0" w:firstRow="1" w:lastRow="0" w:firstColumn="1" w:lastColumn="0" w:noHBand="0" w:noVBand="1"/>
      </w:tblPr>
      <w:tblGrid>
        <w:gridCol w:w="2476"/>
        <w:gridCol w:w="387"/>
        <w:gridCol w:w="6631"/>
      </w:tblGrid>
      <w:tr w:rsidR="00A14814" w:rsidTr="00A14814">
        <w:trPr>
          <w:trHeight w:val="480"/>
        </w:trPr>
        <w:tc>
          <w:tcPr>
            <w:tcW w:w="1304" w:type="pct"/>
            <w:hideMark/>
          </w:tcPr>
          <w:p w:rsidR="00A14814" w:rsidRDefault="00A14814">
            <w:pPr>
              <w:spacing w:line="256" w:lineRule="auto"/>
              <w:rPr>
                <w:sz w:val="28"/>
                <w:szCs w:val="28"/>
                <w:lang w:eastAsia="en-US"/>
              </w:rPr>
            </w:pPr>
            <w:r>
              <w:rPr>
                <w:sz w:val="28"/>
                <w:szCs w:val="28"/>
                <w:lang w:eastAsia="en-US"/>
              </w:rPr>
              <w:t xml:space="preserve">«Объемы и источники финансирования  программы </w:t>
            </w:r>
          </w:p>
        </w:tc>
        <w:tc>
          <w:tcPr>
            <w:tcW w:w="204" w:type="pct"/>
          </w:tcPr>
          <w:p w:rsidR="00A14814" w:rsidRDefault="00A14814">
            <w:pPr>
              <w:spacing w:line="256" w:lineRule="auto"/>
              <w:ind w:firstLine="709"/>
              <w:rPr>
                <w:sz w:val="28"/>
                <w:szCs w:val="28"/>
                <w:lang w:eastAsia="en-US"/>
              </w:rPr>
            </w:pPr>
          </w:p>
          <w:p w:rsidR="00A14814" w:rsidRDefault="00A14814">
            <w:pPr>
              <w:spacing w:line="256" w:lineRule="auto"/>
              <w:ind w:firstLine="709"/>
              <w:rPr>
                <w:sz w:val="28"/>
                <w:szCs w:val="28"/>
                <w:lang w:eastAsia="en-US"/>
              </w:rPr>
            </w:pPr>
          </w:p>
          <w:p w:rsidR="00A14814" w:rsidRDefault="00A14814">
            <w:pPr>
              <w:spacing w:line="256" w:lineRule="auto"/>
              <w:ind w:firstLine="709"/>
              <w:rPr>
                <w:sz w:val="28"/>
                <w:szCs w:val="28"/>
                <w:lang w:eastAsia="en-US"/>
              </w:rPr>
            </w:pPr>
          </w:p>
        </w:tc>
        <w:tc>
          <w:tcPr>
            <w:tcW w:w="3492" w:type="pct"/>
          </w:tcPr>
          <w:p w:rsidR="00A14814" w:rsidRDefault="00A14814">
            <w:pPr>
              <w:spacing w:line="256" w:lineRule="auto"/>
              <w:ind w:firstLine="709"/>
              <w:rPr>
                <w:sz w:val="28"/>
                <w:szCs w:val="28"/>
                <w:lang w:eastAsia="en-US"/>
              </w:rPr>
            </w:pPr>
            <w:r>
              <w:rPr>
                <w:sz w:val="28"/>
                <w:szCs w:val="28"/>
                <w:lang w:eastAsia="en-US"/>
              </w:rPr>
              <w:t>- общий объем финансирования программы составляет 1 949,8 тыс. рублей, в том числе</w:t>
            </w:r>
          </w:p>
          <w:p w:rsidR="00A14814" w:rsidRDefault="00A14814">
            <w:pPr>
              <w:spacing w:line="256" w:lineRule="auto"/>
              <w:rPr>
                <w:sz w:val="28"/>
                <w:szCs w:val="28"/>
                <w:lang w:eastAsia="en-US"/>
              </w:rPr>
            </w:pPr>
            <w:r>
              <w:rPr>
                <w:sz w:val="28"/>
                <w:szCs w:val="28"/>
                <w:lang w:eastAsia="en-US"/>
              </w:rPr>
              <w:t>средства местного бюджета – 1 083,8</w:t>
            </w:r>
            <w:r>
              <w:rPr>
                <w:color w:val="FF0000"/>
                <w:sz w:val="28"/>
                <w:szCs w:val="28"/>
                <w:lang w:eastAsia="en-US"/>
              </w:rPr>
              <w:t xml:space="preserve"> </w:t>
            </w:r>
            <w:r>
              <w:rPr>
                <w:sz w:val="28"/>
                <w:szCs w:val="28"/>
                <w:lang w:eastAsia="en-US"/>
              </w:rPr>
              <w:t>тыс. рублей»</w:t>
            </w:r>
          </w:p>
          <w:p w:rsidR="00A14814" w:rsidRDefault="00A14814">
            <w:pPr>
              <w:spacing w:line="256" w:lineRule="auto"/>
              <w:rPr>
                <w:sz w:val="28"/>
                <w:szCs w:val="28"/>
                <w:lang w:eastAsia="en-US"/>
              </w:rPr>
            </w:pPr>
            <w:r>
              <w:rPr>
                <w:sz w:val="28"/>
                <w:szCs w:val="28"/>
                <w:lang w:eastAsia="en-US"/>
              </w:rPr>
              <w:t>средства областного бюджета - 866,0 тыс. руб.</w:t>
            </w:r>
          </w:p>
          <w:p w:rsidR="00A14814" w:rsidRDefault="00A14814">
            <w:pPr>
              <w:spacing w:line="256" w:lineRule="auto"/>
              <w:rPr>
                <w:sz w:val="28"/>
                <w:szCs w:val="28"/>
                <w:lang w:eastAsia="en-US"/>
              </w:rPr>
            </w:pPr>
          </w:p>
        </w:tc>
      </w:tr>
    </w:tbl>
    <w:p w:rsidR="00A14814" w:rsidRDefault="00A14814" w:rsidP="00A14814">
      <w:pPr>
        <w:ind w:firstLine="709"/>
        <w:rPr>
          <w:sz w:val="28"/>
          <w:szCs w:val="28"/>
        </w:rPr>
      </w:pPr>
      <w:r>
        <w:rPr>
          <w:sz w:val="28"/>
          <w:szCs w:val="28"/>
        </w:rPr>
        <w:t>2. Приложение №3 к указанной программе изложить в новой редакции.</w:t>
      </w:r>
    </w:p>
    <w:p w:rsidR="00A14814" w:rsidRDefault="00A14814" w:rsidP="00A14814">
      <w:pPr>
        <w:autoSpaceDE w:val="0"/>
        <w:autoSpaceDN w:val="0"/>
        <w:adjustRightInd w:val="0"/>
        <w:jc w:val="center"/>
        <w:outlineLvl w:val="1"/>
        <w:rPr>
          <w:b/>
        </w:rPr>
      </w:pPr>
    </w:p>
    <w:p w:rsidR="00A14814" w:rsidRDefault="00A14814" w:rsidP="00A14814">
      <w:pPr>
        <w:autoSpaceDE w:val="0"/>
        <w:autoSpaceDN w:val="0"/>
        <w:adjustRightInd w:val="0"/>
        <w:jc w:val="center"/>
        <w:outlineLvl w:val="1"/>
        <w:rPr>
          <w:b/>
        </w:rPr>
      </w:pPr>
    </w:p>
    <w:p w:rsidR="00A14814" w:rsidRDefault="00A14814" w:rsidP="00A14814">
      <w:pPr>
        <w:autoSpaceDE w:val="0"/>
        <w:autoSpaceDN w:val="0"/>
        <w:adjustRightInd w:val="0"/>
        <w:jc w:val="center"/>
        <w:outlineLvl w:val="1"/>
        <w:rPr>
          <w:b/>
        </w:rPr>
      </w:pPr>
    </w:p>
    <w:p w:rsidR="00A14814" w:rsidRDefault="00A14814" w:rsidP="00A14814">
      <w:pPr>
        <w:autoSpaceDE w:val="0"/>
        <w:autoSpaceDN w:val="0"/>
        <w:adjustRightInd w:val="0"/>
        <w:jc w:val="center"/>
        <w:outlineLvl w:val="1"/>
        <w:rPr>
          <w:b/>
        </w:rPr>
      </w:pPr>
    </w:p>
    <w:p w:rsidR="00A14814" w:rsidRDefault="00A14814" w:rsidP="00A14814">
      <w:pPr>
        <w:rPr>
          <w:rFonts w:ascii="Courier New" w:hAnsi="Courier New" w:cs="Courier New"/>
          <w:sz w:val="20"/>
          <w:szCs w:val="20"/>
        </w:rPr>
      </w:pPr>
    </w:p>
    <w:p w:rsidR="00A14814" w:rsidRDefault="00A14814" w:rsidP="00A14814">
      <w:pPr>
        <w:pStyle w:val="ConsPlusNonformat"/>
      </w:pPr>
    </w:p>
    <w:p w:rsidR="00A14814" w:rsidRDefault="00A14814" w:rsidP="00A14814">
      <w:pPr>
        <w:sectPr w:rsidR="00A14814">
          <w:pgSz w:w="11906" w:h="16838"/>
          <w:pgMar w:top="1134" w:right="851" w:bottom="1134" w:left="1701" w:header="709" w:footer="709" w:gutter="0"/>
          <w:cols w:space="720"/>
        </w:sectPr>
      </w:pPr>
    </w:p>
    <w:p w:rsidR="00A14814" w:rsidRDefault="00A14814" w:rsidP="00A14814">
      <w:pPr>
        <w:jc w:val="right"/>
        <w:rPr>
          <w:sz w:val="28"/>
          <w:szCs w:val="28"/>
        </w:rPr>
      </w:pPr>
      <w:r>
        <w:rPr>
          <w:sz w:val="28"/>
          <w:szCs w:val="28"/>
        </w:rPr>
        <w:lastRenderedPageBreak/>
        <w:t>ПРИЛОЖЕНИЕ №3</w:t>
      </w:r>
    </w:p>
    <w:p w:rsidR="00A14814" w:rsidRDefault="00A14814" w:rsidP="00A14814">
      <w:pPr>
        <w:widowControl w:val="0"/>
        <w:autoSpaceDE w:val="0"/>
        <w:autoSpaceDN w:val="0"/>
        <w:adjustRightInd w:val="0"/>
        <w:jc w:val="right"/>
        <w:outlineLvl w:val="1"/>
        <w:rPr>
          <w:color w:val="000000"/>
          <w:sz w:val="28"/>
          <w:szCs w:val="28"/>
        </w:rPr>
      </w:pPr>
      <w:r>
        <w:rPr>
          <w:color w:val="000000"/>
          <w:sz w:val="28"/>
          <w:szCs w:val="28"/>
        </w:rPr>
        <w:t xml:space="preserve"> к муниципальной программе</w:t>
      </w:r>
    </w:p>
    <w:p w:rsidR="00A14814" w:rsidRDefault="00A14814" w:rsidP="00A14814">
      <w:pPr>
        <w:autoSpaceDE w:val="0"/>
        <w:autoSpaceDN w:val="0"/>
        <w:adjustRightInd w:val="0"/>
        <w:ind w:firstLine="540"/>
        <w:jc w:val="right"/>
        <w:rPr>
          <w:bCs/>
          <w:sz w:val="28"/>
          <w:szCs w:val="28"/>
        </w:rPr>
      </w:pPr>
      <w:r>
        <w:rPr>
          <w:bCs/>
          <w:sz w:val="28"/>
          <w:szCs w:val="28"/>
        </w:rPr>
        <w:t xml:space="preserve">«Молодёжь </w:t>
      </w:r>
      <w:proofErr w:type="spellStart"/>
      <w:r>
        <w:rPr>
          <w:bCs/>
          <w:sz w:val="28"/>
          <w:szCs w:val="28"/>
        </w:rPr>
        <w:t>Пинежья</w:t>
      </w:r>
      <w:proofErr w:type="spellEnd"/>
      <w:r>
        <w:rPr>
          <w:bCs/>
          <w:sz w:val="28"/>
          <w:szCs w:val="28"/>
        </w:rPr>
        <w:t>»</w:t>
      </w:r>
    </w:p>
    <w:p w:rsidR="00A14814" w:rsidRDefault="00A14814" w:rsidP="00A14814">
      <w:pPr>
        <w:autoSpaceDE w:val="0"/>
        <w:autoSpaceDN w:val="0"/>
        <w:adjustRightInd w:val="0"/>
        <w:jc w:val="center"/>
        <w:outlineLvl w:val="1"/>
        <w:rPr>
          <w:b/>
          <w:sz w:val="28"/>
          <w:szCs w:val="28"/>
        </w:rPr>
      </w:pPr>
    </w:p>
    <w:p w:rsidR="00A14814" w:rsidRDefault="00A14814" w:rsidP="00A14814">
      <w:pPr>
        <w:autoSpaceDE w:val="0"/>
        <w:autoSpaceDN w:val="0"/>
        <w:adjustRightInd w:val="0"/>
        <w:jc w:val="center"/>
        <w:outlineLvl w:val="1"/>
        <w:rPr>
          <w:b/>
          <w:sz w:val="28"/>
          <w:szCs w:val="28"/>
        </w:rPr>
      </w:pPr>
      <w:r>
        <w:rPr>
          <w:b/>
          <w:sz w:val="28"/>
          <w:szCs w:val="28"/>
        </w:rPr>
        <w:t>ПЕРЕЧЕНЬ МЕРОПРИЯТИЙ</w:t>
      </w:r>
    </w:p>
    <w:p w:rsidR="00A14814" w:rsidRDefault="00A14814" w:rsidP="00A14814">
      <w:pPr>
        <w:autoSpaceDE w:val="0"/>
        <w:autoSpaceDN w:val="0"/>
        <w:adjustRightInd w:val="0"/>
        <w:ind w:firstLine="540"/>
        <w:jc w:val="center"/>
        <w:rPr>
          <w:bCs/>
          <w:i/>
          <w:sz w:val="28"/>
          <w:szCs w:val="28"/>
        </w:rPr>
      </w:pPr>
    </w:p>
    <w:tbl>
      <w:tblPr>
        <w:tblW w:w="15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19"/>
        <w:gridCol w:w="2974"/>
        <w:gridCol w:w="142"/>
        <w:gridCol w:w="2137"/>
        <w:gridCol w:w="1281"/>
        <w:gridCol w:w="1137"/>
        <w:gridCol w:w="1277"/>
        <w:gridCol w:w="1277"/>
        <w:gridCol w:w="2976"/>
      </w:tblGrid>
      <w:tr w:rsidR="00A14814" w:rsidTr="00A14814">
        <w:tc>
          <w:tcPr>
            <w:tcW w:w="2519" w:type="dxa"/>
            <w:vMerge w:val="restart"/>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Наименование мероприятий</w:t>
            </w:r>
          </w:p>
        </w:tc>
        <w:tc>
          <w:tcPr>
            <w:tcW w:w="2974" w:type="dxa"/>
            <w:vMerge w:val="restart"/>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Ответственный исполнитель, соисполнитель</w:t>
            </w:r>
          </w:p>
        </w:tc>
        <w:tc>
          <w:tcPr>
            <w:tcW w:w="2279" w:type="dxa"/>
            <w:gridSpan w:val="2"/>
            <w:vMerge w:val="restart"/>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Источник финансирования</w:t>
            </w:r>
          </w:p>
        </w:tc>
        <w:tc>
          <w:tcPr>
            <w:tcW w:w="4972" w:type="dxa"/>
            <w:gridSpan w:val="4"/>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Объем финансирования, тыс. руб.</w:t>
            </w:r>
          </w:p>
        </w:tc>
        <w:tc>
          <w:tcPr>
            <w:tcW w:w="2976" w:type="dxa"/>
            <w:vMerge w:val="restart"/>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Показатели результата реализации мероприятий по годам</w:t>
            </w: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eastAsia="Calibri"/>
                <w:sz w:val="28"/>
                <w:szCs w:val="28"/>
                <w:lang w:eastAsia="en-US"/>
              </w:rPr>
            </w:pPr>
            <w:r>
              <w:rPr>
                <w:sz w:val="28"/>
                <w:szCs w:val="28"/>
                <w:lang w:eastAsia="en-US"/>
              </w:rPr>
              <w:t>Всего</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2024</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2025</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2026</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r>
      <w:tr w:rsidR="00A14814" w:rsidTr="00A14814">
        <w:tc>
          <w:tcPr>
            <w:tcW w:w="2519"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1</w:t>
            </w:r>
          </w:p>
        </w:tc>
        <w:tc>
          <w:tcPr>
            <w:tcW w:w="2974"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2</w:t>
            </w:r>
          </w:p>
        </w:tc>
        <w:tc>
          <w:tcPr>
            <w:tcW w:w="2279" w:type="dxa"/>
            <w:gridSpan w:val="2"/>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3</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4</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5</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6</w:t>
            </w:r>
          </w:p>
        </w:tc>
        <w:tc>
          <w:tcPr>
            <w:tcW w:w="1277"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jc w:val="center"/>
              <w:rPr>
                <w:rFonts w:eastAsia="Calibri"/>
                <w:sz w:val="28"/>
                <w:szCs w:val="28"/>
                <w:lang w:eastAsia="en-US"/>
              </w:rPr>
            </w:pPr>
            <w:r>
              <w:rPr>
                <w:sz w:val="28"/>
                <w:szCs w:val="28"/>
                <w:lang w:eastAsia="en-US"/>
              </w:rPr>
              <w:t>7</w:t>
            </w:r>
          </w:p>
          <w:p w:rsidR="00A14814" w:rsidRDefault="00A14814">
            <w:pPr>
              <w:spacing w:line="256" w:lineRule="auto"/>
              <w:jc w:val="center"/>
              <w:rPr>
                <w:rFonts w:eastAsia="Calibri"/>
                <w:sz w:val="28"/>
                <w:szCs w:val="28"/>
                <w:lang w:eastAsia="en-US"/>
              </w:rPr>
            </w:pPr>
          </w:p>
        </w:tc>
        <w:tc>
          <w:tcPr>
            <w:tcW w:w="2976"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8</w:t>
            </w:r>
          </w:p>
        </w:tc>
      </w:tr>
      <w:tr w:rsidR="00A14814" w:rsidTr="00A14814">
        <w:tc>
          <w:tcPr>
            <w:tcW w:w="15720" w:type="dxa"/>
            <w:gridSpan w:val="9"/>
            <w:tcBorders>
              <w:top w:val="single" w:sz="4" w:space="0" w:color="auto"/>
              <w:left w:val="single" w:sz="4" w:space="0" w:color="auto"/>
              <w:bottom w:val="single" w:sz="4" w:space="0" w:color="auto"/>
              <w:right w:val="single" w:sz="4" w:space="0" w:color="auto"/>
            </w:tcBorders>
            <w:hideMark/>
          </w:tcPr>
          <w:p w:rsidR="00A14814" w:rsidRDefault="00A14814">
            <w:pPr>
              <w:autoSpaceDE w:val="0"/>
              <w:autoSpaceDN w:val="0"/>
              <w:adjustRightInd w:val="0"/>
              <w:spacing w:line="256" w:lineRule="auto"/>
              <w:jc w:val="both"/>
              <w:rPr>
                <w:rFonts w:eastAsia="Calibri"/>
                <w:b/>
                <w:sz w:val="28"/>
                <w:szCs w:val="28"/>
                <w:lang w:eastAsia="en-US"/>
              </w:rPr>
            </w:pPr>
            <w:r>
              <w:rPr>
                <w:b/>
                <w:sz w:val="28"/>
                <w:szCs w:val="28"/>
                <w:lang w:eastAsia="en-US"/>
              </w:rPr>
              <w:t xml:space="preserve">Цель программы: </w:t>
            </w:r>
            <w:r>
              <w:rPr>
                <w:sz w:val="28"/>
                <w:szCs w:val="28"/>
                <w:lang w:eastAsia="en-US"/>
              </w:rPr>
              <w:t xml:space="preserve">создание условий для вовлечения молодёжи в социально-экономическую, политическую и общественную жизнь </w:t>
            </w:r>
            <w:proofErr w:type="spellStart"/>
            <w:r>
              <w:rPr>
                <w:sz w:val="28"/>
                <w:szCs w:val="28"/>
                <w:lang w:eastAsia="en-US"/>
              </w:rPr>
              <w:t>Пинежского</w:t>
            </w:r>
            <w:proofErr w:type="spellEnd"/>
            <w:r>
              <w:rPr>
                <w:sz w:val="28"/>
                <w:szCs w:val="28"/>
                <w:lang w:eastAsia="en-US"/>
              </w:rPr>
              <w:t xml:space="preserve"> муниципального округа</w:t>
            </w:r>
          </w:p>
        </w:tc>
      </w:tr>
      <w:tr w:rsidR="00A14814" w:rsidTr="00A14814">
        <w:trPr>
          <w:trHeight w:val="347"/>
        </w:trPr>
        <w:tc>
          <w:tcPr>
            <w:tcW w:w="15720" w:type="dxa"/>
            <w:gridSpan w:val="9"/>
            <w:tcBorders>
              <w:top w:val="single" w:sz="4" w:space="0" w:color="auto"/>
              <w:left w:val="single" w:sz="4" w:space="0" w:color="auto"/>
              <w:bottom w:val="single" w:sz="4" w:space="0" w:color="auto"/>
              <w:right w:val="single" w:sz="4" w:space="0" w:color="auto"/>
            </w:tcBorders>
            <w:hideMark/>
          </w:tcPr>
          <w:p w:rsidR="00A14814" w:rsidRDefault="00A14814">
            <w:pPr>
              <w:pStyle w:val="ConsPlusNonformat"/>
              <w:spacing w:line="256" w:lineRule="auto"/>
              <w:jc w:val="both"/>
              <w:rPr>
                <w:rFonts w:ascii="Times New Roman" w:hAnsi="Times New Roman" w:cs="Times New Roman"/>
                <w:b/>
                <w:sz w:val="28"/>
                <w:szCs w:val="28"/>
                <w:lang w:eastAsia="en-US"/>
              </w:rPr>
            </w:pPr>
            <w:r>
              <w:rPr>
                <w:rFonts w:ascii="Times New Roman" w:hAnsi="Times New Roman" w:cs="Times New Roman"/>
                <w:b/>
                <w:sz w:val="28"/>
                <w:szCs w:val="28"/>
                <w:lang w:eastAsia="en-US"/>
              </w:rPr>
              <w:t>Задача № 1 - поддержка инициатив социально активной молодежи и развитие добровольчества (</w:t>
            </w:r>
            <w:proofErr w:type="spellStart"/>
            <w:r>
              <w:rPr>
                <w:rFonts w:ascii="Times New Roman" w:hAnsi="Times New Roman" w:cs="Times New Roman"/>
                <w:b/>
                <w:sz w:val="28"/>
                <w:szCs w:val="28"/>
                <w:lang w:eastAsia="en-US"/>
              </w:rPr>
              <w:t>волонтерства</w:t>
            </w:r>
            <w:proofErr w:type="spellEnd"/>
            <w:r>
              <w:rPr>
                <w:rFonts w:ascii="Times New Roman" w:hAnsi="Times New Roman" w:cs="Times New Roman"/>
                <w:b/>
                <w:sz w:val="28"/>
                <w:szCs w:val="28"/>
                <w:lang w:eastAsia="en-US"/>
              </w:rPr>
              <w:t>), содействие самореализации и  профессиональной ориентации молодежи</w:t>
            </w:r>
          </w:p>
        </w:tc>
      </w:tr>
      <w:tr w:rsidR="00A14814" w:rsidTr="00A14814">
        <w:trPr>
          <w:trHeight w:val="703"/>
        </w:trPr>
        <w:tc>
          <w:tcPr>
            <w:tcW w:w="2519" w:type="dxa"/>
            <w:vMerge w:val="restart"/>
            <w:tcBorders>
              <w:top w:val="single" w:sz="4" w:space="0" w:color="auto"/>
              <w:left w:val="single" w:sz="4" w:space="0" w:color="auto"/>
              <w:bottom w:val="single" w:sz="4" w:space="0" w:color="auto"/>
              <w:right w:val="single" w:sz="4" w:space="0" w:color="auto"/>
            </w:tcBorders>
          </w:tcPr>
          <w:p w:rsidR="00A14814" w:rsidRDefault="00A14814">
            <w:pPr>
              <w:spacing w:line="256" w:lineRule="auto"/>
              <w:rPr>
                <w:rFonts w:eastAsia="Calibri"/>
                <w:sz w:val="28"/>
                <w:szCs w:val="28"/>
                <w:lang w:eastAsia="en-US"/>
              </w:rPr>
            </w:pPr>
            <w:r>
              <w:rPr>
                <w:sz w:val="28"/>
                <w:szCs w:val="28"/>
                <w:lang w:eastAsia="en-US"/>
              </w:rPr>
              <w:t>1.1. Участие в выездных мероприятиях</w:t>
            </w:r>
          </w:p>
          <w:p w:rsidR="00A14814" w:rsidRDefault="00A14814">
            <w:pPr>
              <w:spacing w:line="256" w:lineRule="auto"/>
              <w:rPr>
                <w:rFonts w:eastAsia="Calibri"/>
                <w:sz w:val="28"/>
                <w:szCs w:val="28"/>
                <w:lang w:eastAsia="en-US"/>
              </w:rPr>
            </w:pPr>
          </w:p>
        </w:tc>
        <w:tc>
          <w:tcPr>
            <w:tcW w:w="2974" w:type="dxa"/>
            <w:vMerge w:val="restart"/>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eastAsia="Calibri"/>
                <w:lang w:eastAsia="en-US"/>
              </w:rPr>
            </w:pPr>
            <w:r>
              <w:rPr>
                <w:sz w:val="28"/>
                <w:szCs w:val="28"/>
                <w:lang w:eastAsia="en-US"/>
              </w:rPr>
              <w:t xml:space="preserve">отдел по молодежной политике и спорту администрации </w:t>
            </w:r>
            <w:proofErr w:type="spellStart"/>
            <w:r>
              <w:rPr>
                <w:sz w:val="28"/>
                <w:szCs w:val="28"/>
                <w:lang w:eastAsia="en-US"/>
              </w:rPr>
              <w:t>Пинежского</w:t>
            </w:r>
            <w:proofErr w:type="spellEnd"/>
            <w:r>
              <w:rPr>
                <w:sz w:val="28"/>
                <w:szCs w:val="28"/>
                <w:lang w:eastAsia="en-US"/>
              </w:rPr>
              <w:t xml:space="preserve"> муниципального округа  Архангельской области</w:t>
            </w:r>
          </w:p>
        </w:tc>
        <w:tc>
          <w:tcPr>
            <w:tcW w:w="2279" w:type="dxa"/>
            <w:gridSpan w:val="2"/>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eastAsia="Calibri"/>
                <w:sz w:val="28"/>
                <w:szCs w:val="28"/>
                <w:lang w:eastAsia="en-US"/>
              </w:rPr>
            </w:pPr>
            <w:r>
              <w:rPr>
                <w:sz w:val="28"/>
                <w:szCs w:val="28"/>
                <w:lang w:eastAsia="en-US"/>
              </w:rPr>
              <w:t>итого</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170,0</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rFonts w:eastAsia="Calibri"/>
                <w:lang w:eastAsia="en-US"/>
              </w:rPr>
              <w:t>50,0</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60,0</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60,0</w:t>
            </w:r>
          </w:p>
        </w:tc>
        <w:tc>
          <w:tcPr>
            <w:tcW w:w="2976" w:type="dxa"/>
            <w:vMerge w:val="restart"/>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eastAsia="Calibri"/>
                <w:sz w:val="28"/>
                <w:szCs w:val="28"/>
                <w:lang w:eastAsia="en-US"/>
              </w:rPr>
            </w:pPr>
            <w:r>
              <w:rPr>
                <w:sz w:val="28"/>
                <w:szCs w:val="28"/>
                <w:lang w:eastAsia="en-US"/>
              </w:rPr>
              <w:t xml:space="preserve">  Ежегодное направление не менее 15 человек для участия в мероприятиях различных уровней по основным направлениям развития молодежной политики</w:t>
            </w: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lang w:eastAsia="en-US"/>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t>в том числе:</w:t>
            </w:r>
          </w:p>
        </w:tc>
        <w:tc>
          <w:tcPr>
            <w:tcW w:w="1281"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jc w:val="center"/>
              <w:rPr>
                <w:rFonts w:eastAsia="Calibri"/>
                <w:sz w:val="20"/>
                <w:szCs w:val="20"/>
                <w:lang w:eastAsia="en-US"/>
              </w:rPr>
            </w:pPr>
          </w:p>
        </w:tc>
        <w:tc>
          <w:tcPr>
            <w:tcW w:w="1137"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jc w:val="center"/>
              <w:rPr>
                <w:rFonts w:eastAsia="Calibri"/>
                <w:sz w:val="20"/>
                <w:szCs w:val="20"/>
                <w:lang w:eastAsia="en-US"/>
              </w:rPr>
            </w:pPr>
          </w:p>
        </w:tc>
        <w:tc>
          <w:tcPr>
            <w:tcW w:w="1277"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jc w:val="center"/>
              <w:rPr>
                <w:rFonts w:eastAsia="Calibri"/>
                <w:sz w:val="20"/>
                <w:szCs w:val="20"/>
                <w:lang w:eastAsia="en-US"/>
              </w:rPr>
            </w:pPr>
          </w:p>
        </w:tc>
        <w:tc>
          <w:tcPr>
            <w:tcW w:w="1277"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jc w:val="center"/>
              <w:rPr>
                <w:rFonts w:eastAsia="Calibri"/>
                <w:b/>
                <w:sz w:val="20"/>
                <w:szCs w:val="20"/>
                <w:lang w:eastAsia="en-US"/>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lang w:eastAsia="en-US"/>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t>областной бюджет</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0"/>
                <w:szCs w:val="20"/>
                <w:lang w:eastAsia="en-US"/>
              </w:rPr>
            </w:pPr>
            <w:r>
              <w:rPr>
                <w:rFonts w:eastAsia="Calibri"/>
                <w:lang w:eastAsia="en-US"/>
              </w:rPr>
              <w:t>50,0</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rFonts w:eastAsia="Calibri"/>
                <w:lang w:eastAsia="en-US"/>
              </w:rPr>
              <w:t>50,0</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0"/>
                <w:szCs w:val="20"/>
                <w:lang w:eastAsia="en-US"/>
              </w:rPr>
            </w:pPr>
            <w:r>
              <w:rPr>
                <w:sz w:val="20"/>
                <w:szCs w:val="20"/>
                <w:lang w:eastAsia="en-US"/>
              </w:rPr>
              <w:t>-</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0"/>
                <w:szCs w:val="20"/>
                <w:lang w:eastAsia="en-US"/>
              </w:rPr>
            </w:pPr>
            <w:r>
              <w:rPr>
                <w:sz w:val="20"/>
                <w:szCs w:val="20"/>
                <w:lang w:eastAsia="en-US"/>
              </w:rPr>
              <w:t>-</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lang w:eastAsia="en-US"/>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t>местный бюджет</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120,00</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0</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60,0</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60,0</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r>
      <w:tr w:rsidR="00A14814" w:rsidTr="00A14814">
        <w:trPr>
          <w:trHeight w:val="859"/>
        </w:trPr>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lang w:eastAsia="en-US"/>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t>внебюджетные средства</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0"/>
                <w:szCs w:val="20"/>
                <w:lang w:eastAsia="en-US"/>
              </w:rPr>
            </w:pPr>
            <w:r>
              <w:rPr>
                <w:sz w:val="20"/>
                <w:szCs w:val="20"/>
                <w:lang w:eastAsia="en-US"/>
              </w:rPr>
              <w:t>-</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0"/>
                <w:szCs w:val="20"/>
                <w:lang w:eastAsia="en-US"/>
              </w:rPr>
            </w:pPr>
            <w:r>
              <w:rPr>
                <w:sz w:val="20"/>
                <w:szCs w:val="20"/>
                <w:lang w:eastAsia="en-US"/>
              </w:rPr>
              <w:t>-</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0"/>
                <w:szCs w:val="20"/>
                <w:lang w:eastAsia="en-US"/>
              </w:rPr>
            </w:pPr>
            <w:r>
              <w:rPr>
                <w:sz w:val="20"/>
                <w:szCs w:val="20"/>
                <w:lang w:eastAsia="en-US"/>
              </w:rPr>
              <w:t>-</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0"/>
                <w:szCs w:val="20"/>
                <w:lang w:eastAsia="en-US"/>
              </w:rPr>
            </w:pPr>
            <w:r>
              <w:rPr>
                <w:sz w:val="20"/>
                <w:szCs w:val="20"/>
                <w:lang w:eastAsia="en-US"/>
              </w:rPr>
              <w:t>-</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r>
      <w:tr w:rsidR="00A14814" w:rsidTr="00A14814">
        <w:tc>
          <w:tcPr>
            <w:tcW w:w="2519" w:type="dxa"/>
            <w:vMerge w:val="restart"/>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eastAsia="Calibri"/>
                <w:sz w:val="28"/>
                <w:szCs w:val="28"/>
                <w:lang w:eastAsia="en-US"/>
              </w:rPr>
            </w:pPr>
            <w:r>
              <w:rPr>
                <w:sz w:val="28"/>
                <w:szCs w:val="28"/>
                <w:lang w:eastAsia="en-US"/>
              </w:rPr>
              <w:t xml:space="preserve">1.2. Проведение </w:t>
            </w:r>
            <w:r>
              <w:rPr>
                <w:sz w:val="28"/>
                <w:szCs w:val="28"/>
                <w:lang w:eastAsia="en-US"/>
              </w:rPr>
              <w:lastRenderedPageBreak/>
              <w:t>мероприятий для молодежи и молодых семей</w:t>
            </w:r>
          </w:p>
        </w:tc>
        <w:tc>
          <w:tcPr>
            <w:tcW w:w="2974" w:type="dxa"/>
            <w:vMerge w:val="restart"/>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eastAsia="Calibri"/>
                <w:lang w:eastAsia="en-US"/>
              </w:rPr>
            </w:pPr>
            <w:r>
              <w:rPr>
                <w:sz w:val="28"/>
                <w:szCs w:val="28"/>
                <w:lang w:eastAsia="en-US"/>
              </w:rPr>
              <w:lastRenderedPageBreak/>
              <w:t xml:space="preserve">отдел по молодежной </w:t>
            </w:r>
            <w:r>
              <w:rPr>
                <w:sz w:val="28"/>
                <w:szCs w:val="28"/>
                <w:lang w:eastAsia="en-US"/>
              </w:rPr>
              <w:lastRenderedPageBreak/>
              <w:t xml:space="preserve">политике и спорту администрации </w:t>
            </w:r>
            <w:proofErr w:type="spellStart"/>
            <w:r>
              <w:rPr>
                <w:sz w:val="28"/>
                <w:szCs w:val="28"/>
                <w:lang w:eastAsia="en-US"/>
              </w:rPr>
              <w:t>Пинежского</w:t>
            </w:r>
            <w:proofErr w:type="spellEnd"/>
            <w:r>
              <w:rPr>
                <w:sz w:val="28"/>
                <w:szCs w:val="28"/>
                <w:lang w:eastAsia="en-US"/>
              </w:rPr>
              <w:t xml:space="preserve"> муниципального округа  Архангельской области</w:t>
            </w:r>
          </w:p>
        </w:tc>
        <w:tc>
          <w:tcPr>
            <w:tcW w:w="2279" w:type="dxa"/>
            <w:gridSpan w:val="2"/>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lastRenderedPageBreak/>
              <w:t>итого:</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502,5</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rFonts w:eastAsia="Calibri"/>
                <w:lang w:eastAsia="en-US"/>
              </w:rPr>
              <w:t>16,0</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243,25</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243,25</w:t>
            </w:r>
          </w:p>
        </w:tc>
        <w:tc>
          <w:tcPr>
            <w:tcW w:w="2976" w:type="dxa"/>
            <w:vMerge w:val="restart"/>
            <w:tcBorders>
              <w:top w:val="single" w:sz="4" w:space="0" w:color="auto"/>
              <w:left w:val="single" w:sz="4" w:space="0" w:color="auto"/>
              <w:bottom w:val="single" w:sz="4" w:space="0" w:color="auto"/>
              <w:right w:val="single" w:sz="4" w:space="0" w:color="auto"/>
            </w:tcBorders>
          </w:tcPr>
          <w:p w:rsidR="00A14814" w:rsidRDefault="00A14814">
            <w:pPr>
              <w:pStyle w:val="ConsPlusNonformat"/>
              <w:spacing w:line="256" w:lineRule="auto"/>
              <w:rPr>
                <w:rFonts w:ascii="Times New Roman" w:eastAsia="Calibri" w:hAnsi="Times New Roman" w:cs="Times New Roman"/>
                <w:sz w:val="28"/>
                <w:szCs w:val="28"/>
                <w:lang w:eastAsia="en-US"/>
              </w:rPr>
            </w:pPr>
            <w:r>
              <w:rPr>
                <w:rFonts w:ascii="Times New Roman" w:hAnsi="Times New Roman" w:cs="Times New Roman"/>
                <w:sz w:val="28"/>
                <w:szCs w:val="28"/>
                <w:lang w:eastAsia="en-US"/>
              </w:rPr>
              <w:t xml:space="preserve">Ежегодная </w:t>
            </w:r>
            <w:r>
              <w:rPr>
                <w:rFonts w:ascii="Times New Roman" w:hAnsi="Times New Roman" w:cs="Times New Roman"/>
                <w:sz w:val="28"/>
                <w:szCs w:val="28"/>
                <w:lang w:eastAsia="en-US"/>
              </w:rPr>
              <w:lastRenderedPageBreak/>
              <w:t>организация не менее 3 мероприятий с общим количеством участников не менее 120 человек</w:t>
            </w:r>
          </w:p>
          <w:p w:rsidR="00A14814" w:rsidRDefault="00A14814">
            <w:pPr>
              <w:pStyle w:val="ConsPlusNonformat"/>
              <w:spacing w:line="256" w:lineRule="auto"/>
              <w:rPr>
                <w:rFonts w:ascii="Times New Roman" w:hAnsi="Times New Roman" w:cs="Times New Roman"/>
                <w:sz w:val="28"/>
                <w:szCs w:val="28"/>
                <w:lang w:eastAsia="en-US"/>
              </w:rPr>
            </w:pP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lang w:eastAsia="en-US"/>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t>в том числе:</w:t>
            </w:r>
          </w:p>
        </w:tc>
        <w:tc>
          <w:tcPr>
            <w:tcW w:w="1281"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jc w:val="center"/>
              <w:rPr>
                <w:rFonts w:eastAsia="Calibri"/>
                <w:sz w:val="20"/>
                <w:szCs w:val="20"/>
                <w:lang w:eastAsia="en-US"/>
              </w:rPr>
            </w:pPr>
          </w:p>
        </w:tc>
        <w:tc>
          <w:tcPr>
            <w:tcW w:w="1137"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jc w:val="center"/>
              <w:rPr>
                <w:rFonts w:eastAsia="Calibri"/>
                <w:sz w:val="20"/>
                <w:szCs w:val="20"/>
                <w:lang w:eastAsia="en-US"/>
              </w:rPr>
            </w:pPr>
          </w:p>
        </w:tc>
        <w:tc>
          <w:tcPr>
            <w:tcW w:w="1277"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jc w:val="center"/>
              <w:rPr>
                <w:rFonts w:eastAsia="Calibri"/>
                <w:sz w:val="20"/>
                <w:szCs w:val="20"/>
                <w:lang w:eastAsia="en-US"/>
              </w:rPr>
            </w:pPr>
          </w:p>
        </w:tc>
        <w:tc>
          <w:tcPr>
            <w:tcW w:w="1277"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jc w:val="center"/>
              <w:rPr>
                <w:rFonts w:eastAsia="Calibri"/>
                <w:sz w:val="20"/>
                <w:szCs w:val="20"/>
                <w:lang w:eastAsia="en-US"/>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sz w:val="28"/>
                <w:szCs w:val="28"/>
                <w:lang w:eastAsia="en-US"/>
              </w:rPr>
            </w:pP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lang w:eastAsia="en-US"/>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t>областной бюджет</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rFonts w:eastAsia="Calibri"/>
                <w:lang w:eastAsia="en-US"/>
              </w:rPr>
              <w:t>16,0</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rFonts w:eastAsia="Calibri"/>
                <w:lang w:eastAsia="en-US"/>
              </w:rPr>
              <w:t>16,0</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0"/>
                <w:szCs w:val="20"/>
                <w:lang w:eastAsia="en-US"/>
              </w:rPr>
            </w:pPr>
            <w:r>
              <w:rPr>
                <w:sz w:val="20"/>
                <w:szCs w:val="20"/>
                <w:lang w:eastAsia="en-US"/>
              </w:rPr>
              <w:t>-</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0"/>
                <w:szCs w:val="20"/>
                <w:lang w:eastAsia="en-US"/>
              </w:rPr>
            </w:pPr>
            <w:r>
              <w:rPr>
                <w:sz w:val="20"/>
                <w:szCs w:val="20"/>
                <w:lang w:eastAsia="en-US"/>
              </w:rPr>
              <w:t>-</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sz w:val="28"/>
                <w:szCs w:val="28"/>
                <w:lang w:eastAsia="en-US"/>
              </w:rPr>
            </w:pP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lang w:eastAsia="en-US"/>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t>местный бюджет</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486,5</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0</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243,25</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243,25</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sz w:val="28"/>
                <w:szCs w:val="28"/>
                <w:lang w:eastAsia="en-US"/>
              </w:rPr>
            </w:pP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lang w:eastAsia="en-US"/>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t>внебюджетные средства</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sz w:val="28"/>
                <w:szCs w:val="28"/>
                <w:lang w:eastAsia="en-US"/>
              </w:rPr>
            </w:pPr>
          </w:p>
        </w:tc>
      </w:tr>
      <w:tr w:rsidR="00A14814" w:rsidTr="00A14814">
        <w:trPr>
          <w:trHeight w:val="543"/>
        </w:trPr>
        <w:tc>
          <w:tcPr>
            <w:tcW w:w="2519" w:type="dxa"/>
            <w:vMerge w:val="restart"/>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eastAsia="Calibri"/>
                <w:sz w:val="28"/>
                <w:szCs w:val="28"/>
                <w:lang w:eastAsia="en-US"/>
              </w:rPr>
            </w:pPr>
            <w:r>
              <w:rPr>
                <w:sz w:val="28"/>
                <w:szCs w:val="28"/>
                <w:lang w:eastAsia="en-US"/>
              </w:rPr>
              <w:t xml:space="preserve">1.3. Проведение </w:t>
            </w:r>
            <w:proofErr w:type="spellStart"/>
            <w:r>
              <w:rPr>
                <w:sz w:val="28"/>
                <w:szCs w:val="28"/>
                <w:lang w:eastAsia="en-US"/>
              </w:rPr>
              <w:t>профориентацион</w:t>
            </w:r>
            <w:proofErr w:type="spellEnd"/>
          </w:p>
          <w:p w:rsidR="00A14814" w:rsidRDefault="00A14814">
            <w:pPr>
              <w:spacing w:line="256" w:lineRule="auto"/>
              <w:rPr>
                <w:rFonts w:eastAsia="Calibri"/>
                <w:sz w:val="28"/>
                <w:szCs w:val="28"/>
                <w:lang w:eastAsia="en-US"/>
              </w:rPr>
            </w:pPr>
            <w:proofErr w:type="spellStart"/>
            <w:r>
              <w:rPr>
                <w:sz w:val="28"/>
                <w:szCs w:val="28"/>
                <w:lang w:eastAsia="en-US"/>
              </w:rPr>
              <w:t>ных</w:t>
            </w:r>
            <w:proofErr w:type="spellEnd"/>
            <w:r>
              <w:rPr>
                <w:sz w:val="28"/>
                <w:szCs w:val="28"/>
                <w:lang w:eastAsia="en-US"/>
              </w:rPr>
              <w:t xml:space="preserve"> мероприятий</w:t>
            </w:r>
          </w:p>
        </w:tc>
        <w:tc>
          <w:tcPr>
            <w:tcW w:w="2974" w:type="dxa"/>
            <w:vMerge w:val="restart"/>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eastAsia="Calibri"/>
                <w:lang w:eastAsia="en-US"/>
              </w:rPr>
            </w:pPr>
            <w:r>
              <w:rPr>
                <w:sz w:val="28"/>
                <w:szCs w:val="28"/>
                <w:lang w:eastAsia="en-US"/>
              </w:rPr>
              <w:t xml:space="preserve">отдел по молодежной политике и спорту администрации </w:t>
            </w:r>
            <w:proofErr w:type="spellStart"/>
            <w:r>
              <w:rPr>
                <w:sz w:val="28"/>
                <w:szCs w:val="28"/>
                <w:lang w:eastAsia="en-US"/>
              </w:rPr>
              <w:t>Пинежского</w:t>
            </w:r>
            <w:proofErr w:type="spellEnd"/>
            <w:r>
              <w:rPr>
                <w:sz w:val="28"/>
                <w:szCs w:val="28"/>
                <w:lang w:eastAsia="en-US"/>
              </w:rPr>
              <w:t xml:space="preserve"> муниципального округа  Архангельской области</w:t>
            </w:r>
          </w:p>
        </w:tc>
        <w:tc>
          <w:tcPr>
            <w:tcW w:w="2279" w:type="dxa"/>
            <w:gridSpan w:val="2"/>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eastAsia="Calibri"/>
                <w:sz w:val="28"/>
                <w:szCs w:val="28"/>
                <w:lang w:eastAsia="en-US"/>
              </w:rPr>
            </w:pPr>
            <w:r>
              <w:rPr>
                <w:sz w:val="28"/>
                <w:szCs w:val="28"/>
                <w:lang w:eastAsia="en-US"/>
              </w:rPr>
              <w:t>итого</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88,0</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0</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44,0</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44,0</w:t>
            </w:r>
          </w:p>
        </w:tc>
        <w:tc>
          <w:tcPr>
            <w:tcW w:w="2976" w:type="dxa"/>
            <w:vMerge w:val="restart"/>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eastAsia="Calibri"/>
                <w:sz w:val="28"/>
                <w:szCs w:val="28"/>
                <w:lang w:eastAsia="en-US"/>
              </w:rPr>
            </w:pPr>
            <w:r>
              <w:rPr>
                <w:sz w:val="28"/>
                <w:szCs w:val="28"/>
                <w:lang w:eastAsia="en-US"/>
              </w:rPr>
              <w:t xml:space="preserve">Организация не менее 1 мероприятия </w:t>
            </w:r>
            <w:proofErr w:type="spellStart"/>
            <w:r>
              <w:rPr>
                <w:sz w:val="28"/>
                <w:szCs w:val="28"/>
                <w:lang w:eastAsia="en-US"/>
              </w:rPr>
              <w:t>профориентационной</w:t>
            </w:r>
            <w:proofErr w:type="spellEnd"/>
            <w:r>
              <w:rPr>
                <w:sz w:val="28"/>
                <w:szCs w:val="28"/>
                <w:lang w:eastAsia="en-US"/>
              </w:rPr>
              <w:t xml:space="preserve"> направленности с общим количеством участников не менее 40 человек</w:t>
            </w: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lang w:eastAsia="en-US"/>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eastAsia="Calibri"/>
                <w:sz w:val="28"/>
                <w:szCs w:val="28"/>
                <w:lang w:eastAsia="en-US"/>
              </w:rPr>
            </w:pPr>
            <w:r>
              <w:rPr>
                <w:sz w:val="28"/>
                <w:szCs w:val="28"/>
                <w:lang w:eastAsia="en-US"/>
              </w:rPr>
              <w:t>в том числе:</w:t>
            </w:r>
          </w:p>
        </w:tc>
        <w:tc>
          <w:tcPr>
            <w:tcW w:w="1281"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jc w:val="center"/>
              <w:rPr>
                <w:rFonts w:eastAsia="Calibri"/>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jc w:val="center"/>
              <w:rPr>
                <w:rFonts w:eastAsia="Calibri"/>
                <w:sz w:val="28"/>
                <w:szCs w:val="28"/>
                <w:lang w:eastAsia="en-US"/>
              </w:rPr>
            </w:pPr>
          </w:p>
        </w:tc>
        <w:tc>
          <w:tcPr>
            <w:tcW w:w="1277"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jc w:val="center"/>
              <w:rPr>
                <w:rFonts w:eastAsia="Calibri"/>
                <w:sz w:val="28"/>
                <w:szCs w:val="28"/>
                <w:lang w:eastAsia="en-US"/>
              </w:rPr>
            </w:pPr>
          </w:p>
        </w:tc>
        <w:tc>
          <w:tcPr>
            <w:tcW w:w="1277"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jc w:val="center"/>
              <w:rPr>
                <w:rFonts w:eastAsia="Calibri"/>
                <w:sz w:val="28"/>
                <w:szCs w:val="28"/>
                <w:lang w:eastAsia="en-US"/>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lang w:eastAsia="en-US"/>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eastAsia="Calibri"/>
                <w:sz w:val="28"/>
                <w:szCs w:val="28"/>
                <w:lang w:eastAsia="en-US"/>
              </w:rPr>
            </w:pPr>
            <w:r>
              <w:rPr>
                <w:sz w:val="28"/>
                <w:szCs w:val="28"/>
                <w:lang w:eastAsia="en-US"/>
              </w:rPr>
              <w:t>областной бюджет</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rFonts w:eastAsia="Calibri"/>
                <w:lang w:eastAsia="en-US"/>
              </w:rPr>
              <w:t>-</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lang w:eastAsia="en-US"/>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eastAsia="Calibri"/>
                <w:sz w:val="28"/>
                <w:szCs w:val="28"/>
                <w:lang w:eastAsia="en-US"/>
              </w:rPr>
            </w:pPr>
            <w:r>
              <w:rPr>
                <w:sz w:val="28"/>
                <w:szCs w:val="28"/>
                <w:lang w:eastAsia="en-US"/>
              </w:rPr>
              <w:t>местный бюджет</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88,0</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0</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44,0</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44,0</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lang w:eastAsia="en-US"/>
              </w:rPr>
            </w:pPr>
          </w:p>
        </w:tc>
        <w:tc>
          <w:tcPr>
            <w:tcW w:w="2279" w:type="dxa"/>
            <w:gridSpan w:val="2"/>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eastAsia="Calibri"/>
                <w:sz w:val="28"/>
                <w:szCs w:val="28"/>
                <w:lang w:eastAsia="en-US"/>
              </w:rPr>
            </w:pPr>
            <w:r>
              <w:rPr>
                <w:sz w:val="28"/>
                <w:szCs w:val="28"/>
                <w:lang w:eastAsia="en-US"/>
              </w:rPr>
              <w:t>внебюджетные средства</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r>
      <w:tr w:rsidR="00A14814" w:rsidTr="00A14814">
        <w:trPr>
          <w:trHeight w:val="315"/>
        </w:trPr>
        <w:tc>
          <w:tcPr>
            <w:tcW w:w="15720" w:type="dxa"/>
            <w:gridSpan w:val="9"/>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both"/>
              <w:rPr>
                <w:rFonts w:eastAsia="Calibri"/>
                <w:b/>
                <w:sz w:val="28"/>
                <w:szCs w:val="28"/>
                <w:lang w:eastAsia="en-US"/>
              </w:rPr>
            </w:pPr>
            <w:r>
              <w:rPr>
                <w:b/>
                <w:sz w:val="28"/>
                <w:szCs w:val="28"/>
                <w:lang w:eastAsia="en-US"/>
              </w:rPr>
              <w:t xml:space="preserve">Задача № 2 -  развитие и совершенствование системы патриотического воспитания граждан Российской Федерации в </w:t>
            </w:r>
            <w:proofErr w:type="spellStart"/>
            <w:r>
              <w:rPr>
                <w:b/>
                <w:sz w:val="28"/>
                <w:szCs w:val="28"/>
                <w:lang w:eastAsia="en-US"/>
              </w:rPr>
              <w:t>Пинежском</w:t>
            </w:r>
            <w:proofErr w:type="spellEnd"/>
            <w:r>
              <w:rPr>
                <w:b/>
                <w:sz w:val="28"/>
                <w:szCs w:val="28"/>
                <w:lang w:eastAsia="en-US"/>
              </w:rPr>
              <w:t xml:space="preserve"> муниципальном  округе</w:t>
            </w:r>
          </w:p>
        </w:tc>
      </w:tr>
      <w:tr w:rsidR="00A14814" w:rsidTr="00A14814">
        <w:tc>
          <w:tcPr>
            <w:tcW w:w="2519" w:type="dxa"/>
            <w:vMerge w:val="restart"/>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eastAsia="Calibri"/>
                <w:sz w:val="28"/>
                <w:szCs w:val="28"/>
                <w:lang w:eastAsia="en-US"/>
              </w:rPr>
            </w:pPr>
            <w:r>
              <w:rPr>
                <w:sz w:val="28"/>
                <w:szCs w:val="28"/>
                <w:lang w:eastAsia="en-US"/>
              </w:rPr>
              <w:t>2.1. Проведение районных мероприятий  патриотической направленности</w:t>
            </w:r>
          </w:p>
        </w:tc>
        <w:tc>
          <w:tcPr>
            <w:tcW w:w="3116" w:type="dxa"/>
            <w:gridSpan w:val="2"/>
            <w:vMerge w:val="restart"/>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eastAsia="Calibri"/>
                <w:lang w:eastAsia="en-US"/>
              </w:rPr>
            </w:pPr>
            <w:r>
              <w:rPr>
                <w:sz w:val="28"/>
                <w:szCs w:val="28"/>
                <w:lang w:eastAsia="en-US"/>
              </w:rPr>
              <w:t xml:space="preserve">отдел по молодежной политике и спорту администрации </w:t>
            </w:r>
            <w:proofErr w:type="spellStart"/>
            <w:r>
              <w:rPr>
                <w:sz w:val="28"/>
                <w:szCs w:val="28"/>
                <w:lang w:eastAsia="en-US"/>
              </w:rPr>
              <w:t>Пинежского</w:t>
            </w:r>
            <w:proofErr w:type="spellEnd"/>
            <w:r>
              <w:rPr>
                <w:sz w:val="28"/>
                <w:szCs w:val="28"/>
                <w:lang w:eastAsia="en-US"/>
              </w:rPr>
              <w:t xml:space="preserve"> муниципального округа  Архангельской области</w:t>
            </w:r>
          </w:p>
        </w:tc>
        <w:tc>
          <w:tcPr>
            <w:tcW w:w="2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t>итого</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166,4</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hanging="106"/>
              <w:jc w:val="center"/>
              <w:rPr>
                <w:rFonts w:eastAsia="Calibri"/>
                <w:lang w:eastAsia="en-US"/>
              </w:rPr>
            </w:pPr>
            <w:r>
              <w:rPr>
                <w:rFonts w:eastAsia="Calibri"/>
                <w:lang w:eastAsia="en-US"/>
              </w:rPr>
              <w:t>30,0</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hanging="69"/>
              <w:jc w:val="center"/>
              <w:rPr>
                <w:rFonts w:eastAsia="Calibri"/>
                <w:lang w:eastAsia="en-US"/>
              </w:rPr>
            </w:pPr>
            <w:r>
              <w:rPr>
                <w:lang w:eastAsia="en-US"/>
              </w:rPr>
              <w:t>68,2</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68,2</w:t>
            </w:r>
          </w:p>
        </w:tc>
        <w:tc>
          <w:tcPr>
            <w:tcW w:w="2976" w:type="dxa"/>
            <w:vMerge w:val="restart"/>
            <w:tcBorders>
              <w:top w:val="single" w:sz="4" w:space="0" w:color="auto"/>
              <w:left w:val="single" w:sz="4" w:space="0" w:color="auto"/>
              <w:bottom w:val="single" w:sz="4" w:space="0" w:color="auto"/>
              <w:right w:val="single" w:sz="4" w:space="0" w:color="auto"/>
            </w:tcBorders>
            <w:hideMark/>
          </w:tcPr>
          <w:p w:rsidR="00A14814" w:rsidRDefault="00A14814">
            <w:pPr>
              <w:pStyle w:val="ConsPlusNonformat"/>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Организация ежегодно не менее двух мероприятий патриотической направленности с количеством участников не менее 100 человек.</w:t>
            </w: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lang w:eastAsia="en-US"/>
              </w:rPr>
            </w:pPr>
          </w:p>
        </w:tc>
        <w:tc>
          <w:tcPr>
            <w:tcW w:w="2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t>в том числе:</w:t>
            </w:r>
          </w:p>
        </w:tc>
        <w:tc>
          <w:tcPr>
            <w:tcW w:w="1281"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jc w:val="center"/>
              <w:rPr>
                <w:rFonts w:eastAsia="Calibri"/>
                <w:sz w:val="28"/>
                <w:szCs w:val="28"/>
                <w:lang w:eastAsia="en-US"/>
              </w:rPr>
            </w:pPr>
          </w:p>
        </w:tc>
        <w:tc>
          <w:tcPr>
            <w:tcW w:w="1137"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ind w:hanging="106"/>
              <w:jc w:val="center"/>
              <w:rPr>
                <w:rFonts w:eastAsia="Calibri"/>
                <w:sz w:val="28"/>
                <w:szCs w:val="28"/>
                <w:lang w:eastAsia="en-US"/>
              </w:rPr>
            </w:pPr>
          </w:p>
        </w:tc>
        <w:tc>
          <w:tcPr>
            <w:tcW w:w="1277"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ind w:hanging="69"/>
              <w:jc w:val="center"/>
              <w:rPr>
                <w:rFonts w:eastAsia="Calibri"/>
                <w:sz w:val="28"/>
                <w:szCs w:val="28"/>
                <w:lang w:eastAsia="en-US"/>
              </w:rPr>
            </w:pPr>
          </w:p>
        </w:tc>
        <w:tc>
          <w:tcPr>
            <w:tcW w:w="1277"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jc w:val="center"/>
              <w:rPr>
                <w:rFonts w:eastAsia="Calibri"/>
                <w:sz w:val="28"/>
                <w:szCs w:val="28"/>
                <w:lang w:eastAsia="en-US"/>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sz w:val="28"/>
                <w:szCs w:val="28"/>
                <w:lang w:eastAsia="en-US"/>
              </w:rPr>
            </w:pP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lang w:eastAsia="en-US"/>
              </w:rPr>
            </w:pPr>
          </w:p>
        </w:tc>
        <w:tc>
          <w:tcPr>
            <w:tcW w:w="2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t>областной бюджет</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rFonts w:eastAsia="Calibri"/>
                <w:lang w:eastAsia="en-US"/>
              </w:rPr>
              <w:t>30,0</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hanging="106"/>
              <w:jc w:val="center"/>
              <w:rPr>
                <w:rFonts w:eastAsia="Calibri"/>
                <w:sz w:val="28"/>
                <w:szCs w:val="28"/>
                <w:lang w:eastAsia="en-US"/>
              </w:rPr>
            </w:pPr>
            <w:r>
              <w:rPr>
                <w:rFonts w:eastAsia="Calibri"/>
                <w:lang w:eastAsia="en-US"/>
              </w:rPr>
              <w:t>30,0</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hanging="69"/>
              <w:jc w:val="center"/>
              <w:rPr>
                <w:rFonts w:eastAsia="Calibri"/>
                <w:sz w:val="28"/>
                <w:szCs w:val="28"/>
                <w:lang w:eastAsia="en-US"/>
              </w:rPr>
            </w:pPr>
            <w:r>
              <w:rPr>
                <w:sz w:val="28"/>
                <w:szCs w:val="28"/>
                <w:lang w:eastAsia="en-US"/>
              </w:rPr>
              <w:t>-</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sz w:val="28"/>
                <w:szCs w:val="28"/>
                <w:lang w:eastAsia="en-US"/>
              </w:rPr>
            </w:pP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lang w:eastAsia="en-US"/>
              </w:rPr>
            </w:pPr>
          </w:p>
        </w:tc>
        <w:tc>
          <w:tcPr>
            <w:tcW w:w="2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t>местный бюджет</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136,4</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hanging="106"/>
              <w:jc w:val="center"/>
              <w:rPr>
                <w:rFonts w:eastAsia="Calibri"/>
                <w:lang w:eastAsia="en-US"/>
              </w:rPr>
            </w:pPr>
            <w:r>
              <w:rPr>
                <w:lang w:eastAsia="en-US"/>
              </w:rPr>
              <w:t>0</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hanging="69"/>
              <w:jc w:val="center"/>
              <w:rPr>
                <w:rFonts w:eastAsia="Calibri"/>
                <w:lang w:eastAsia="en-US"/>
              </w:rPr>
            </w:pPr>
            <w:r>
              <w:rPr>
                <w:lang w:eastAsia="en-US"/>
              </w:rPr>
              <w:t>68,2</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68,2</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sz w:val="28"/>
                <w:szCs w:val="28"/>
                <w:lang w:eastAsia="en-US"/>
              </w:rPr>
            </w:pP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lang w:eastAsia="en-US"/>
              </w:rPr>
            </w:pPr>
          </w:p>
        </w:tc>
        <w:tc>
          <w:tcPr>
            <w:tcW w:w="2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t>внебюджетные средства</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sz w:val="28"/>
                <w:szCs w:val="28"/>
                <w:lang w:eastAsia="en-US"/>
              </w:rPr>
            </w:pPr>
          </w:p>
        </w:tc>
      </w:tr>
      <w:tr w:rsidR="00A14814" w:rsidTr="00A14814">
        <w:tc>
          <w:tcPr>
            <w:tcW w:w="2519" w:type="dxa"/>
            <w:vMerge w:val="restart"/>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sz w:val="28"/>
                <w:szCs w:val="28"/>
                <w:lang w:eastAsia="en-US"/>
              </w:rPr>
            </w:pPr>
            <w:r>
              <w:rPr>
                <w:sz w:val="28"/>
                <w:szCs w:val="28"/>
                <w:lang w:eastAsia="en-US"/>
              </w:rPr>
              <w:t xml:space="preserve">2.2. Участие </w:t>
            </w:r>
          </w:p>
          <w:p w:rsidR="00A14814" w:rsidRDefault="00A14814">
            <w:pPr>
              <w:spacing w:line="256" w:lineRule="auto"/>
              <w:rPr>
                <w:sz w:val="28"/>
                <w:szCs w:val="28"/>
                <w:lang w:eastAsia="en-US"/>
              </w:rPr>
            </w:pPr>
            <w:r>
              <w:rPr>
                <w:sz w:val="28"/>
                <w:szCs w:val="28"/>
                <w:lang w:eastAsia="en-US"/>
              </w:rPr>
              <w:t xml:space="preserve">в выездных </w:t>
            </w:r>
            <w:r>
              <w:rPr>
                <w:sz w:val="28"/>
                <w:szCs w:val="28"/>
                <w:lang w:eastAsia="en-US"/>
              </w:rPr>
              <w:lastRenderedPageBreak/>
              <w:t xml:space="preserve">мероприятиях патриотической направленности; </w:t>
            </w:r>
          </w:p>
          <w:p w:rsidR="00A14814" w:rsidRDefault="00A14814">
            <w:pPr>
              <w:spacing w:line="256" w:lineRule="auto"/>
              <w:rPr>
                <w:rFonts w:eastAsia="Calibri"/>
                <w:sz w:val="28"/>
                <w:szCs w:val="28"/>
                <w:lang w:eastAsia="en-US"/>
              </w:rPr>
            </w:pPr>
            <w:r>
              <w:rPr>
                <w:sz w:val="28"/>
                <w:szCs w:val="28"/>
                <w:lang w:eastAsia="en-US"/>
              </w:rPr>
              <w:t>в поисковых экспедициях патриотической направленности</w:t>
            </w:r>
          </w:p>
        </w:tc>
        <w:tc>
          <w:tcPr>
            <w:tcW w:w="3116" w:type="dxa"/>
            <w:gridSpan w:val="2"/>
            <w:vMerge w:val="restart"/>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eastAsia="Calibri"/>
                <w:lang w:eastAsia="en-US"/>
              </w:rPr>
            </w:pPr>
            <w:r>
              <w:rPr>
                <w:sz w:val="28"/>
                <w:szCs w:val="28"/>
                <w:lang w:eastAsia="en-US"/>
              </w:rPr>
              <w:lastRenderedPageBreak/>
              <w:t xml:space="preserve">отдел по молодежной политике и спорту </w:t>
            </w:r>
            <w:r>
              <w:rPr>
                <w:sz w:val="28"/>
                <w:szCs w:val="28"/>
                <w:lang w:eastAsia="en-US"/>
              </w:rPr>
              <w:lastRenderedPageBreak/>
              <w:t xml:space="preserve">администрации </w:t>
            </w:r>
            <w:proofErr w:type="spellStart"/>
            <w:r>
              <w:rPr>
                <w:sz w:val="28"/>
                <w:szCs w:val="28"/>
                <w:lang w:eastAsia="en-US"/>
              </w:rPr>
              <w:t>Пинежского</w:t>
            </w:r>
            <w:proofErr w:type="spellEnd"/>
            <w:r>
              <w:rPr>
                <w:sz w:val="28"/>
                <w:szCs w:val="28"/>
                <w:lang w:eastAsia="en-US"/>
              </w:rPr>
              <w:t xml:space="preserve"> муниципального округа  Архангельской области</w:t>
            </w:r>
          </w:p>
        </w:tc>
        <w:tc>
          <w:tcPr>
            <w:tcW w:w="2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lastRenderedPageBreak/>
              <w:t>итого</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160,0</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20,0</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70,0</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70,0</w:t>
            </w:r>
          </w:p>
        </w:tc>
        <w:tc>
          <w:tcPr>
            <w:tcW w:w="2976" w:type="dxa"/>
            <w:vMerge w:val="restart"/>
            <w:tcBorders>
              <w:top w:val="single" w:sz="4" w:space="0" w:color="auto"/>
              <w:left w:val="single" w:sz="4" w:space="0" w:color="auto"/>
              <w:bottom w:val="single" w:sz="4" w:space="0" w:color="auto"/>
              <w:right w:val="single" w:sz="4" w:space="0" w:color="auto"/>
            </w:tcBorders>
            <w:hideMark/>
          </w:tcPr>
          <w:p w:rsidR="00A14814" w:rsidRDefault="00A14814">
            <w:pPr>
              <w:pStyle w:val="ConsPlusNonformat"/>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Ежегодное направление не менее </w:t>
            </w:r>
            <w:r>
              <w:rPr>
                <w:rFonts w:ascii="Times New Roman" w:hAnsi="Times New Roman" w:cs="Times New Roman"/>
                <w:sz w:val="28"/>
                <w:szCs w:val="28"/>
                <w:lang w:eastAsia="en-US"/>
              </w:rPr>
              <w:lastRenderedPageBreak/>
              <w:t xml:space="preserve">четырех человек для участия в мероприятиях различных уровней по патриотической направленности; представителей поисковых отрядов не менее чем в двух поисковых экспедициях </w:t>
            </w: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lang w:eastAsia="en-US"/>
              </w:rPr>
            </w:pPr>
          </w:p>
        </w:tc>
        <w:tc>
          <w:tcPr>
            <w:tcW w:w="2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t>в том числе:</w:t>
            </w:r>
          </w:p>
        </w:tc>
        <w:tc>
          <w:tcPr>
            <w:tcW w:w="1281"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jc w:val="center"/>
              <w:rPr>
                <w:rFonts w:eastAsia="Calibri"/>
                <w:lang w:eastAsia="en-US"/>
              </w:rPr>
            </w:pPr>
          </w:p>
        </w:tc>
        <w:tc>
          <w:tcPr>
            <w:tcW w:w="1137"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jc w:val="center"/>
              <w:rPr>
                <w:rFonts w:eastAsia="Calibri"/>
                <w:lang w:eastAsia="en-US"/>
              </w:rPr>
            </w:pPr>
          </w:p>
        </w:tc>
        <w:tc>
          <w:tcPr>
            <w:tcW w:w="1277"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jc w:val="center"/>
              <w:rPr>
                <w:rFonts w:eastAsia="Calibri"/>
                <w:lang w:eastAsia="en-US"/>
              </w:rPr>
            </w:pPr>
          </w:p>
        </w:tc>
        <w:tc>
          <w:tcPr>
            <w:tcW w:w="1277"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jc w:val="center"/>
              <w:rPr>
                <w:rFonts w:eastAsia="Calibri"/>
                <w:lang w:eastAsia="en-US"/>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sz w:val="28"/>
                <w:szCs w:val="28"/>
                <w:lang w:eastAsia="en-US"/>
              </w:rPr>
            </w:pP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lang w:eastAsia="en-US"/>
              </w:rPr>
            </w:pPr>
          </w:p>
        </w:tc>
        <w:tc>
          <w:tcPr>
            <w:tcW w:w="2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t>областной бюджет</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20,0</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20,0</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sz w:val="28"/>
                <w:szCs w:val="28"/>
                <w:lang w:eastAsia="en-US"/>
              </w:rPr>
            </w:pP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lang w:eastAsia="en-US"/>
              </w:rPr>
            </w:pPr>
          </w:p>
        </w:tc>
        <w:tc>
          <w:tcPr>
            <w:tcW w:w="2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t>местный бюджет</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140,0</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rFonts w:eastAsia="Calibri"/>
                <w:lang w:eastAsia="en-US"/>
              </w:rPr>
              <w:t>-</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70,0</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70,0</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sz w:val="28"/>
                <w:szCs w:val="28"/>
                <w:lang w:eastAsia="en-US"/>
              </w:rPr>
            </w:pP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lang w:eastAsia="en-US"/>
              </w:rPr>
            </w:pPr>
          </w:p>
        </w:tc>
        <w:tc>
          <w:tcPr>
            <w:tcW w:w="2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t>внебюджетные средства</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sz w:val="28"/>
                <w:szCs w:val="28"/>
                <w:lang w:eastAsia="en-US"/>
              </w:rPr>
            </w:pPr>
            <w:r>
              <w:rPr>
                <w:sz w:val="28"/>
                <w:szCs w:val="28"/>
                <w:lang w:eastAsia="en-US"/>
              </w:rPr>
              <w:t>-</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sz w:val="28"/>
                <w:szCs w:val="28"/>
                <w:lang w:eastAsia="en-US"/>
              </w:rPr>
            </w:pPr>
          </w:p>
        </w:tc>
      </w:tr>
      <w:tr w:rsidR="00A14814" w:rsidTr="00A14814">
        <w:tc>
          <w:tcPr>
            <w:tcW w:w="2519" w:type="dxa"/>
            <w:vMerge w:val="restart"/>
            <w:tcBorders>
              <w:top w:val="single" w:sz="4" w:space="0" w:color="auto"/>
              <w:left w:val="single" w:sz="4" w:space="0" w:color="auto"/>
              <w:bottom w:val="single" w:sz="4" w:space="0" w:color="auto"/>
              <w:right w:val="single" w:sz="4" w:space="0" w:color="auto"/>
            </w:tcBorders>
            <w:vAlign w:val="center"/>
          </w:tcPr>
          <w:p w:rsidR="00A14814" w:rsidRDefault="00A14814">
            <w:pPr>
              <w:spacing w:line="256" w:lineRule="auto"/>
              <w:rPr>
                <w:sz w:val="28"/>
                <w:szCs w:val="28"/>
                <w:lang w:eastAsia="en-US"/>
              </w:rPr>
            </w:pPr>
            <w:r>
              <w:rPr>
                <w:rFonts w:eastAsia="Calibri"/>
                <w:sz w:val="28"/>
                <w:szCs w:val="28"/>
                <w:lang w:eastAsia="en-US"/>
              </w:rPr>
              <w:t xml:space="preserve">2.3. </w:t>
            </w:r>
            <w:r>
              <w:rPr>
                <w:sz w:val="28"/>
                <w:szCs w:val="28"/>
                <w:lang w:eastAsia="en-US"/>
              </w:rPr>
              <w:t xml:space="preserve">Ремонт, реконструкция, благоустройство </w:t>
            </w:r>
          </w:p>
          <w:p w:rsidR="00A14814" w:rsidRDefault="00A14814">
            <w:pPr>
              <w:spacing w:line="256" w:lineRule="auto"/>
              <w:rPr>
                <w:sz w:val="28"/>
                <w:szCs w:val="28"/>
                <w:lang w:eastAsia="en-US"/>
              </w:rPr>
            </w:pPr>
            <w:r>
              <w:rPr>
                <w:sz w:val="28"/>
                <w:szCs w:val="28"/>
                <w:lang w:eastAsia="en-US"/>
              </w:rPr>
              <w:t>и установка памятников, обелисков, мемориалов, памятных досок</w:t>
            </w:r>
          </w:p>
          <w:p w:rsidR="00A14814" w:rsidRDefault="00A14814">
            <w:pPr>
              <w:spacing w:line="256" w:lineRule="auto"/>
              <w:rPr>
                <w:sz w:val="28"/>
                <w:szCs w:val="28"/>
                <w:lang w:eastAsia="en-US"/>
              </w:rPr>
            </w:pPr>
          </w:p>
        </w:tc>
        <w:tc>
          <w:tcPr>
            <w:tcW w:w="3116" w:type="dxa"/>
            <w:gridSpan w:val="2"/>
            <w:vMerge w:val="restart"/>
            <w:tcBorders>
              <w:top w:val="single" w:sz="4" w:space="0" w:color="auto"/>
              <w:left w:val="single" w:sz="4" w:space="0" w:color="auto"/>
              <w:bottom w:val="single" w:sz="4" w:space="0" w:color="auto"/>
              <w:right w:val="single" w:sz="4" w:space="0" w:color="auto"/>
            </w:tcBorders>
            <w:vAlign w:val="center"/>
          </w:tcPr>
          <w:p w:rsidR="00A14814" w:rsidRDefault="00A14814">
            <w:pPr>
              <w:pStyle w:val="a9"/>
              <w:spacing w:line="256" w:lineRule="auto"/>
              <w:rPr>
                <w:sz w:val="28"/>
                <w:szCs w:val="28"/>
                <w:lang w:eastAsia="en-US"/>
              </w:rPr>
            </w:pPr>
            <w:r>
              <w:rPr>
                <w:sz w:val="28"/>
                <w:szCs w:val="28"/>
                <w:lang w:eastAsia="en-US"/>
              </w:rPr>
              <w:t xml:space="preserve">отдел по молодежной политике и спорту администрации </w:t>
            </w:r>
            <w:proofErr w:type="spellStart"/>
            <w:r>
              <w:rPr>
                <w:sz w:val="28"/>
                <w:szCs w:val="28"/>
                <w:lang w:eastAsia="en-US"/>
              </w:rPr>
              <w:t>Пинежского</w:t>
            </w:r>
            <w:proofErr w:type="spellEnd"/>
            <w:r>
              <w:rPr>
                <w:sz w:val="28"/>
                <w:szCs w:val="28"/>
                <w:lang w:eastAsia="en-US"/>
              </w:rPr>
              <w:t xml:space="preserve"> муниципального округа  Архангельской области</w:t>
            </w:r>
          </w:p>
          <w:p w:rsidR="00A14814" w:rsidRDefault="00A14814">
            <w:pPr>
              <w:pStyle w:val="a9"/>
              <w:spacing w:line="256" w:lineRule="auto"/>
              <w:rPr>
                <w:sz w:val="28"/>
                <w:szCs w:val="28"/>
                <w:lang w:eastAsia="en-US"/>
              </w:rPr>
            </w:pPr>
          </w:p>
          <w:p w:rsidR="00A14814" w:rsidRDefault="00A14814">
            <w:pPr>
              <w:pStyle w:val="a9"/>
              <w:spacing w:line="256" w:lineRule="auto"/>
              <w:rPr>
                <w:sz w:val="28"/>
                <w:szCs w:val="28"/>
                <w:lang w:eastAsia="en-US"/>
              </w:rPr>
            </w:pPr>
          </w:p>
          <w:p w:rsidR="00A14814" w:rsidRDefault="00A14814">
            <w:pPr>
              <w:pStyle w:val="a9"/>
              <w:spacing w:line="256" w:lineRule="auto"/>
              <w:rPr>
                <w:sz w:val="28"/>
                <w:szCs w:val="28"/>
                <w:lang w:eastAsia="en-US"/>
              </w:rPr>
            </w:pPr>
          </w:p>
        </w:tc>
        <w:tc>
          <w:tcPr>
            <w:tcW w:w="2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t>Итого</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sz w:val="28"/>
                <w:szCs w:val="28"/>
                <w:lang w:eastAsia="en-US"/>
              </w:rPr>
            </w:pPr>
            <w:r>
              <w:rPr>
                <w:lang w:eastAsia="en-US"/>
              </w:rPr>
              <w:t>862,9</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lang w:eastAsia="en-US"/>
              </w:rPr>
            </w:pPr>
            <w:r>
              <w:rPr>
                <w:lang w:eastAsia="en-US"/>
              </w:rPr>
              <w:t>862,9</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sz w:val="28"/>
                <w:szCs w:val="28"/>
                <w:lang w:eastAsia="en-US"/>
              </w:rPr>
            </w:pPr>
            <w:r>
              <w:rPr>
                <w:sz w:val="28"/>
                <w:szCs w:val="28"/>
                <w:lang w:eastAsia="en-US"/>
              </w:rPr>
              <w:t>-</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sz w:val="28"/>
                <w:szCs w:val="28"/>
                <w:lang w:eastAsia="en-US"/>
              </w:rPr>
            </w:pPr>
            <w:r>
              <w:rPr>
                <w:sz w:val="28"/>
                <w:szCs w:val="28"/>
                <w:lang w:eastAsia="en-US"/>
              </w:rPr>
              <w:t>-</w:t>
            </w:r>
          </w:p>
        </w:tc>
        <w:tc>
          <w:tcPr>
            <w:tcW w:w="2976" w:type="dxa"/>
            <w:vMerge w:val="restart"/>
            <w:tcBorders>
              <w:top w:val="single" w:sz="4" w:space="0" w:color="auto"/>
              <w:left w:val="single" w:sz="4" w:space="0" w:color="auto"/>
              <w:bottom w:val="single" w:sz="4" w:space="0" w:color="auto"/>
              <w:right w:val="single" w:sz="4" w:space="0" w:color="auto"/>
            </w:tcBorders>
            <w:vAlign w:val="center"/>
          </w:tcPr>
          <w:p w:rsidR="00A14814" w:rsidRDefault="00A14814">
            <w:pPr>
              <w:pStyle w:val="ConsPlusNonformat"/>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 xml:space="preserve">Ежегодный ремонт, реконструкция, благоустройство </w:t>
            </w:r>
          </w:p>
          <w:p w:rsidR="00A14814" w:rsidRDefault="00A14814">
            <w:pPr>
              <w:pStyle w:val="ConsPlusNonformat"/>
              <w:spacing w:line="256" w:lineRule="auto"/>
              <w:rPr>
                <w:rFonts w:ascii="Times New Roman" w:hAnsi="Times New Roman" w:cs="Times New Roman"/>
                <w:sz w:val="28"/>
                <w:szCs w:val="28"/>
                <w:lang w:eastAsia="en-US"/>
              </w:rPr>
            </w:pPr>
            <w:r>
              <w:rPr>
                <w:rFonts w:ascii="Times New Roman" w:hAnsi="Times New Roman" w:cs="Times New Roman"/>
                <w:sz w:val="28"/>
                <w:szCs w:val="28"/>
                <w:lang w:eastAsia="en-US"/>
              </w:rPr>
              <w:t>и установка памятников, обелисков, мемориалов, памятных досок</w:t>
            </w:r>
          </w:p>
          <w:p w:rsidR="00A14814" w:rsidRDefault="00A14814">
            <w:pPr>
              <w:pStyle w:val="ConsPlusNonformat"/>
              <w:spacing w:line="256" w:lineRule="auto"/>
              <w:rPr>
                <w:rFonts w:ascii="Times New Roman" w:hAnsi="Times New Roman" w:cs="Times New Roman"/>
                <w:sz w:val="28"/>
                <w:szCs w:val="28"/>
                <w:lang w:eastAsia="en-US"/>
              </w:rPr>
            </w:pPr>
          </w:p>
          <w:p w:rsidR="00A14814" w:rsidRDefault="00A14814">
            <w:pPr>
              <w:pStyle w:val="ConsPlusNonformat"/>
              <w:spacing w:line="256" w:lineRule="auto"/>
              <w:rPr>
                <w:rFonts w:eastAsia="Calibri"/>
                <w:lang w:eastAsia="en-US"/>
              </w:rPr>
            </w:pPr>
            <w:r>
              <w:rPr>
                <w:rFonts w:ascii="Times New Roman" w:hAnsi="Times New Roman" w:cs="Times New Roman"/>
                <w:sz w:val="28"/>
                <w:szCs w:val="28"/>
                <w:lang w:eastAsia="en-US"/>
              </w:rPr>
              <w:t xml:space="preserve"> </w:t>
            </w: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sz w:val="28"/>
                <w:szCs w:val="28"/>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sz w:val="28"/>
                <w:szCs w:val="28"/>
                <w:lang w:eastAsia="en-US"/>
              </w:rPr>
            </w:pPr>
          </w:p>
        </w:tc>
        <w:tc>
          <w:tcPr>
            <w:tcW w:w="2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t>в том числе:</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asciiTheme="minorHAnsi" w:eastAsiaTheme="minorHAnsi" w:hAnsiTheme="minorHAnsi" w:cstheme="minorBidi"/>
                <w:sz w:val="22"/>
                <w:szCs w:val="22"/>
                <w:lang w:eastAsia="en-US"/>
              </w:rPr>
            </w:pP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asciiTheme="minorHAnsi" w:eastAsiaTheme="minorHAnsi" w:hAnsiTheme="minorHAnsi" w:cstheme="minorBidi"/>
                <w:sz w:val="22"/>
                <w:szCs w:val="22"/>
                <w:lang w:eastAsia="en-US"/>
              </w:rPr>
            </w:pP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asciiTheme="minorHAnsi" w:eastAsiaTheme="minorHAnsi" w:hAnsiTheme="minorHAnsi" w:cstheme="minorBidi"/>
                <w:sz w:val="22"/>
                <w:szCs w:val="22"/>
                <w:lang w:eastAsia="en-US"/>
              </w:rPr>
            </w:pP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asciiTheme="minorHAnsi" w:eastAsiaTheme="minorHAnsi" w:hAnsiTheme="minorHAnsi" w:cstheme="minorBidi"/>
                <w:sz w:val="22"/>
                <w:szCs w:val="22"/>
                <w:lang w:eastAsia="en-US"/>
              </w:rPr>
            </w:pP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ascii="Courier New" w:eastAsia="Calibri" w:hAnsi="Courier New" w:cs="Courier New"/>
                <w:sz w:val="20"/>
                <w:szCs w:val="20"/>
                <w:lang w:eastAsia="en-US"/>
              </w:rPr>
            </w:pP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sz w:val="28"/>
                <w:szCs w:val="28"/>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sz w:val="28"/>
                <w:szCs w:val="28"/>
                <w:lang w:eastAsia="en-US"/>
              </w:rPr>
            </w:pPr>
          </w:p>
        </w:tc>
        <w:tc>
          <w:tcPr>
            <w:tcW w:w="2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t>областной бюджет</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sz w:val="28"/>
                <w:szCs w:val="28"/>
                <w:lang w:eastAsia="en-US"/>
              </w:rPr>
            </w:pPr>
            <w:r>
              <w:rPr>
                <w:lang w:eastAsia="en-US"/>
              </w:rPr>
              <w:t>750,0</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lang w:eastAsia="en-US"/>
              </w:rPr>
            </w:pPr>
            <w:r>
              <w:rPr>
                <w:lang w:eastAsia="en-US"/>
              </w:rPr>
              <w:t>750,0</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sz w:val="28"/>
                <w:szCs w:val="28"/>
                <w:lang w:eastAsia="en-US"/>
              </w:rPr>
            </w:pPr>
            <w:r>
              <w:rPr>
                <w:sz w:val="28"/>
                <w:szCs w:val="28"/>
                <w:lang w:eastAsia="en-US"/>
              </w:rPr>
              <w:t>-</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sz w:val="28"/>
                <w:szCs w:val="28"/>
                <w:lang w:eastAsia="en-US"/>
              </w:rPr>
            </w:pPr>
            <w:r>
              <w:rPr>
                <w:sz w:val="28"/>
                <w:szCs w:val="28"/>
                <w:lang w:eastAsia="en-US"/>
              </w:rPr>
              <w:t>-</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ascii="Courier New" w:eastAsia="Calibri" w:hAnsi="Courier New" w:cs="Courier New"/>
                <w:sz w:val="20"/>
                <w:szCs w:val="20"/>
                <w:lang w:eastAsia="en-US"/>
              </w:rPr>
            </w:pP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sz w:val="28"/>
                <w:szCs w:val="28"/>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sz w:val="28"/>
                <w:szCs w:val="28"/>
                <w:lang w:eastAsia="en-US"/>
              </w:rPr>
            </w:pPr>
          </w:p>
        </w:tc>
        <w:tc>
          <w:tcPr>
            <w:tcW w:w="2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t>местный бюджет</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lang w:eastAsia="en-US"/>
              </w:rPr>
            </w:pPr>
            <w:r>
              <w:rPr>
                <w:lang w:eastAsia="en-US"/>
              </w:rPr>
              <w:t>112,9</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sz w:val="28"/>
                <w:szCs w:val="28"/>
                <w:lang w:eastAsia="en-US"/>
              </w:rPr>
            </w:pPr>
            <w:r>
              <w:rPr>
                <w:lang w:eastAsia="en-US"/>
              </w:rPr>
              <w:t>112,9</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lang w:eastAsia="en-US"/>
              </w:rPr>
            </w:pPr>
            <w:r>
              <w:rPr>
                <w:lang w:eastAsia="en-US"/>
              </w:rPr>
              <w:t>0</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lang w:eastAsia="en-US"/>
              </w:rPr>
            </w:pPr>
            <w:r>
              <w:rPr>
                <w:lang w:eastAsia="en-US"/>
              </w:rPr>
              <w:t>0</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ascii="Courier New" w:eastAsia="Calibri" w:hAnsi="Courier New" w:cs="Courier New"/>
                <w:sz w:val="20"/>
                <w:szCs w:val="20"/>
                <w:lang w:eastAsia="en-US"/>
              </w:rPr>
            </w:pPr>
          </w:p>
        </w:tc>
      </w:tr>
      <w:tr w:rsidR="00A14814" w:rsidTr="00A14814">
        <w:trPr>
          <w:trHeight w:val="707"/>
        </w:trPr>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sz w:val="28"/>
                <w:szCs w:val="28"/>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sz w:val="28"/>
                <w:szCs w:val="28"/>
                <w:lang w:eastAsia="en-US"/>
              </w:rPr>
            </w:pPr>
          </w:p>
        </w:tc>
        <w:tc>
          <w:tcPr>
            <w:tcW w:w="2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08"/>
              <w:rPr>
                <w:rFonts w:eastAsia="Calibri"/>
                <w:sz w:val="28"/>
                <w:szCs w:val="28"/>
                <w:lang w:eastAsia="en-US"/>
              </w:rPr>
            </w:pPr>
            <w:r>
              <w:rPr>
                <w:sz w:val="28"/>
                <w:szCs w:val="28"/>
                <w:lang w:eastAsia="en-US"/>
              </w:rPr>
              <w:t>внебюджетные средства</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sz w:val="28"/>
                <w:szCs w:val="28"/>
                <w:lang w:eastAsia="en-US"/>
              </w:rPr>
            </w:pPr>
            <w:r>
              <w:rPr>
                <w:sz w:val="28"/>
                <w:szCs w:val="28"/>
                <w:lang w:eastAsia="en-US"/>
              </w:rPr>
              <w:t>-</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sz w:val="28"/>
                <w:szCs w:val="28"/>
                <w:lang w:eastAsia="en-US"/>
              </w:rPr>
            </w:pPr>
            <w:r>
              <w:rPr>
                <w:sz w:val="28"/>
                <w:szCs w:val="28"/>
                <w:lang w:eastAsia="en-US"/>
              </w:rPr>
              <w:t>-</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sz w:val="28"/>
                <w:szCs w:val="28"/>
                <w:lang w:eastAsia="en-US"/>
              </w:rPr>
            </w:pPr>
            <w:r>
              <w:rPr>
                <w:sz w:val="28"/>
                <w:szCs w:val="28"/>
                <w:lang w:eastAsia="en-US"/>
              </w:rPr>
              <w:t>-</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sz w:val="28"/>
                <w:szCs w:val="28"/>
                <w:lang w:eastAsia="en-US"/>
              </w:rPr>
            </w:pPr>
            <w:r>
              <w:rPr>
                <w:sz w:val="28"/>
                <w:szCs w:val="28"/>
                <w:lang w:eastAsia="en-US"/>
              </w:rPr>
              <w:t>-</w:t>
            </w:r>
          </w:p>
        </w:tc>
        <w:tc>
          <w:tcPr>
            <w:tcW w:w="2976"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ascii="Courier New" w:eastAsia="Calibri" w:hAnsi="Courier New" w:cs="Courier New"/>
                <w:sz w:val="20"/>
                <w:szCs w:val="20"/>
                <w:lang w:eastAsia="en-US"/>
              </w:rPr>
            </w:pPr>
          </w:p>
        </w:tc>
      </w:tr>
      <w:tr w:rsidR="00A14814" w:rsidTr="00A14814">
        <w:tc>
          <w:tcPr>
            <w:tcW w:w="2519" w:type="dxa"/>
            <w:vMerge w:val="restart"/>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eastAsia="Calibri"/>
                <w:sz w:val="28"/>
                <w:szCs w:val="28"/>
                <w:lang w:eastAsia="en-US"/>
              </w:rPr>
            </w:pPr>
            <w:r>
              <w:rPr>
                <w:sz w:val="28"/>
                <w:szCs w:val="28"/>
                <w:lang w:eastAsia="en-US"/>
              </w:rPr>
              <w:t>Итого по муниципальной программе:</w:t>
            </w:r>
          </w:p>
        </w:tc>
        <w:tc>
          <w:tcPr>
            <w:tcW w:w="3116" w:type="dxa"/>
            <w:gridSpan w:val="2"/>
            <w:vMerge w:val="restart"/>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eastAsia="Calibri"/>
                <w:sz w:val="28"/>
                <w:szCs w:val="28"/>
                <w:lang w:eastAsia="en-US"/>
              </w:rPr>
            </w:pPr>
            <w:r>
              <w:rPr>
                <w:sz w:val="28"/>
                <w:szCs w:val="28"/>
                <w:lang w:eastAsia="en-US"/>
              </w:rPr>
              <w:t xml:space="preserve">отдел по молодежной политике и спорту администрации </w:t>
            </w:r>
            <w:proofErr w:type="spellStart"/>
            <w:r>
              <w:rPr>
                <w:sz w:val="28"/>
                <w:szCs w:val="28"/>
                <w:lang w:eastAsia="en-US"/>
              </w:rPr>
              <w:t>Пинежского</w:t>
            </w:r>
            <w:proofErr w:type="spellEnd"/>
            <w:r>
              <w:rPr>
                <w:sz w:val="28"/>
                <w:szCs w:val="28"/>
                <w:lang w:eastAsia="en-US"/>
              </w:rPr>
              <w:t xml:space="preserve"> муниципального округа  </w:t>
            </w:r>
            <w:r>
              <w:rPr>
                <w:sz w:val="28"/>
                <w:szCs w:val="28"/>
                <w:lang w:eastAsia="en-US"/>
              </w:rPr>
              <w:lastRenderedPageBreak/>
              <w:t>Архангельской области</w:t>
            </w:r>
          </w:p>
        </w:tc>
        <w:tc>
          <w:tcPr>
            <w:tcW w:w="2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rPr>
                <w:rFonts w:eastAsia="Calibri"/>
                <w:sz w:val="28"/>
                <w:szCs w:val="28"/>
                <w:lang w:eastAsia="en-US"/>
              </w:rPr>
            </w:pPr>
            <w:r>
              <w:rPr>
                <w:sz w:val="28"/>
                <w:szCs w:val="28"/>
                <w:lang w:eastAsia="en-US"/>
              </w:rPr>
              <w:lastRenderedPageBreak/>
              <w:t>итого</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1949,8</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978,9</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41"/>
              <w:jc w:val="center"/>
              <w:rPr>
                <w:rFonts w:eastAsia="Calibri"/>
                <w:lang w:eastAsia="en-US"/>
              </w:rPr>
            </w:pPr>
            <w:r>
              <w:rPr>
                <w:lang w:eastAsia="en-US"/>
              </w:rPr>
              <w:t>485,5</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left="-87" w:right="-183" w:firstLine="87"/>
              <w:jc w:val="center"/>
              <w:rPr>
                <w:rFonts w:eastAsia="Calibri"/>
                <w:lang w:eastAsia="en-US"/>
              </w:rPr>
            </w:pPr>
            <w:r>
              <w:rPr>
                <w:lang w:eastAsia="en-US"/>
              </w:rPr>
              <w:t>485,5</w:t>
            </w:r>
          </w:p>
        </w:tc>
        <w:tc>
          <w:tcPr>
            <w:tcW w:w="2976"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rPr>
                <w:rFonts w:eastAsia="Calibri"/>
                <w:sz w:val="28"/>
                <w:szCs w:val="28"/>
                <w:lang w:eastAsia="en-US"/>
              </w:rPr>
            </w:pP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2137" w:type="dxa"/>
            <w:tcBorders>
              <w:top w:val="single" w:sz="4" w:space="0" w:color="auto"/>
              <w:left w:val="single" w:sz="4" w:space="0" w:color="auto"/>
              <w:bottom w:val="single" w:sz="4" w:space="0" w:color="auto"/>
              <w:right w:val="single" w:sz="4" w:space="0" w:color="auto"/>
            </w:tcBorders>
            <w:hideMark/>
          </w:tcPr>
          <w:p w:rsidR="00A14814" w:rsidRDefault="00A14814">
            <w:pPr>
              <w:pStyle w:val="11"/>
              <w:ind w:left="0"/>
              <w:rPr>
                <w:rFonts w:eastAsia="Calibri"/>
                <w:sz w:val="28"/>
                <w:szCs w:val="28"/>
              </w:rPr>
            </w:pPr>
            <w:r>
              <w:rPr>
                <w:rFonts w:eastAsia="Calibri"/>
                <w:sz w:val="28"/>
                <w:szCs w:val="28"/>
              </w:rPr>
              <w:t xml:space="preserve">в том числе:      </w:t>
            </w:r>
          </w:p>
        </w:tc>
        <w:tc>
          <w:tcPr>
            <w:tcW w:w="1281"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ind w:hanging="222"/>
              <w:jc w:val="center"/>
              <w:rPr>
                <w:rFonts w:eastAsia="Calibri"/>
                <w:lang w:eastAsia="en-US"/>
              </w:rPr>
            </w:pPr>
          </w:p>
        </w:tc>
        <w:tc>
          <w:tcPr>
            <w:tcW w:w="1137"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ind w:right="-117" w:hanging="164"/>
              <w:jc w:val="center"/>
              <w:rPr>
                <w:rFonts w:eastAsia="Calibri"/>
                <w:lang w:eastAsia="en-US"/>
              </w:rPr>
            </w:pPr>
          </w:p>
        </w:tc>
        <w:tc>
          <w:tcPr>
            <w:tcW w:w="1277"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jc w:val="center"/>
              <w:rPr>
                <w:rFonts w:eastAsia="Calibri"/>
                <w:lang w:eastAsia="en-US"/>
              </w:rPr>
            </w:pPr>
          </w:p>
        </w:tc>
        <w:tc>
          <w:tcPr>
            <w:tcW w:w="1277"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jc w:val="center"/>
              <w:rPr>
                <w:rFonts w:eastAsia="Calibri"/>
                <w:lang w:eastAsia="en-US"/>
              </w:rPr>
            </w:pPr>
          </w:p>
        </w:tc>
        <w:tc>
          <w:tcPr>
            <w:tcW w:w="2976"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rPr>
                <w:rFonts w:eastAsia="Calibri"/>
                <w:sz w:val="28"/>
                <w:szCs w:val="28"/>
                <w:lang w:eastAsia="en-US"/>
              </w:rPr>
            </w:pPr>
          </w:p>
        </w:tc>
      </w:tr>
      <w:tr w:rsidR="00A14814" w:rsidTr="00A14814">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2137" w:type="dxa"/>
            <w:tcBorders>
              <w:top w:val="single" w:sz="4" w:space="0" w:color="auto"/>
              <w:left w:val="single" w:sz="4" w:space="0" w:color="auto"/>
              <w:bottom w:val="single" w:sz="4" w:space="0" w:color="auto"/>
              <w:right w:val="single" w:sz="4" w:space="0" w:color="auto"/>
            </w:tcBorders>
            <w:hideMark/>
          </w:tcPr>
          <w:p w:rsidR="00A14814" w:rsidRDefault="00A14814">
            <w:pPr>
              <w:pStyle w:val="11"/>
              <w:ind w:left="0"/>
              <w:rPr>
                <w:rFonts w:eastAsia="Calibri"/>
                <w:sz w:val="28"/>
                <w:szCs w:val="28"/>
              </w:rPr>
            </w:pPr>
            <w:r>
              <w:rPr>
                <w:rFonts w:eastAsia="Calibri"/>
                <w:sz w:val="28"/>
                <w:szCs w:val="28"/>
              </w:rPr>
              <w:t>областной бюджет</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hanging="222"/>
              <w:jc w:val="center"/>
              <w:rPr>
                <w:rFonts w:eastAsia="Calibri"/>
                <w:lang w:eastAsia="en-US"/>
              </w:rPr>
            </w:pPr>
            <w:r>
              <w:rPr>
                <w:rFonts w:eastAsia="Calibri"/>
                <w:lang w:eastAsia="en-US"/>
              </w:rPr>
              <w:t>866,0</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17" w:hanging="164"/>
              <w:jc w:val="center"/>
              <w:rPr>
                <w:rFonts w:eastAsia="Calibri"/>
                <w:lang w:eastAsia="en-US"/>
              </w:rPr>
            </w:pPr>
            <w:r>
              <w:rPr>
                <w:rFonts w:eastAsia="Calibri"/>
                <w:lang w:eastAsia="en-US"/>
              </w:rPr>
              <w:t>866,0</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left="-87" w:right="-183" w:firstLine="87"/>
              <w:jc w:val="center"/>
              <w:rPr>
                <w:rFonts w:eastAsia="Calibri"/>
                <w:lang w:eastAsia="en-US"/>
              </w:rPr>
            </w:pPr>
            <w:r>
              <w:rPr>
                <w:lang w:eastAsia="en-US"/>
              </w:rPr>
              <w:t>-</w:t>
            </w:r>
          </w:p>
        </w:tc>
        <w:tc>
          <w:tcPr>
            <w:tcW w:w="2976"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rPr>
                <w:rFonts w:eastAsia="Calibri"/>
                <w:sz w:val="28"/>
                <w:szCs w:val="28"/>
                <w:lang w:eastAsia="en-US"/>
              </w:rPr>
            </w:pPr>
          </w:p>
        </w:tc>
      </w:tr>
      <w:tr w:rsidR="00A14814" w:rsidTr="00A14814">
        <w:trPr>
          <w:trHeight w:val="708"/>
        </w:trPr>
        <w:tc>
          <w:tcPr>
            <w:tcW w:w="300" w:type="dxa"/>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A14814" w:rsidRDefault="00A14814">
            <w:pPr>
              <w:rPr>
                <w:rFonts w:eastAsia="Calibri"/>
                <w:sz w:val="28"/>
                <w:szCs w:val="28"/>
                <w:lang w:eastAsia="en-US"/>
              </w:rPr>
            </w:pPr>
          </w:p>
        </w:tc>
        <w:tc>
          <w:tcPr>
            <w:tcW w:w="2137" w:type="dxa"/>
            <w:tcBorders>
              <w:top w:val="single" w:sz="4" w:space="0" w:color="auto"/>
              <w:left w:val="single" w:sz="4" w:space="0" w:color="auto"/>
              <w:bottom w:val="single" w:sz="4" w:space="0" w:color="auto"/>
              <w:right w:val="single" w:sz="4" w:space="0" w:color="auto"/>
            </w:tcBorders>
            <w:hideMark/>
          </w:tcPr>
          <w:p w:rsidR="00A14814" w:rsidRDefault="00A14814">
            <w:pPr>
              <w:pStyle w:val="11"/>
              <w:ind w:left="0"/>
              <w:rPr>
                <w:rFonts w:eastAsia="Calibri"/>
                <w:sz w:val="28"/>
                <w:szCs w:val="28"/>
              </w:rPr>
            </w:pPr>
            <w:r>
              <w:rPr>
                <w:sz w:val="28"/>
                <w:szCs w:val="28"/>
              </w:rPr>
              <w:t>местный бюджет</w:t>
            </w:r>
          </w:p>
        </w:tc>
        <w:tc>
          <w:tcPr>
            <w:tcW w:w="1281"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1083,8</w:t>
            </w:r>
          </w:p>
        </w:tc>
        <w:tc>
          <w:tcPr>
            <w:tcW w:w="113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jc w:val="center"/>
              <w:rPr>
                <w:rFonts w:eastAsia="Calibri"/>
                <w:lang w:eastAsia="en-US"/>
              </w:rPr>
            </w:pPr>
            <w:r>
              <w:rPr>
                <w:lang w:eastAsia="en-US"/>
              </w:rPr>
              <w:t>112,9</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right="-141"/>
              <w:jc w:val="center"/>
              <w:rPr>
                <w:rFonts w:eastAsia="Calibri"/>
                <w:lang w:eastAsia="en-US"/>
              </w:rPr>
            </w:pPr>
            <w:r>
              <w:rPr>
                <w:lang w:eastAsia="en-US"/>
              </w:rPr>
              <w:t>485,5</w:t>
            </w:r>
          </w:p>
        </w:tc>
        <w:tc>
          <w:tcPr>
            <w:tcW w:w="1277" w:type="dxa"/>
            <w:tcBorders>
              <w:top w:val="single" w:sz="4" w:space="0" w:color="auto"/>
              <w:left w:val="single" w:sz="4" w:space="0" w:color="auto"/>
              <w:bottom w:val="single" w:sz="4" w:space="0" w:color="auto"/>
              <w:right w:val="single" w:sz="4" w:space="0" w:color="auto"/>
            </w:tcBorders>
            <w:hideMark/>
          </w:tcPr>
          <w:p w:rsidR="00A14814" w:rsidRDefault="00A14814">
            <w:pPr>
              <w:spacing w:line="256" w:lineRule="auto"/>
              <w:ind w:left="-87" w:right="-183" w:firstLine="87"/>
              <w:jc w:val="center"/>
              <w:rPr>
                <w:rFonts w:eastAsia="Calibri"/>
                <w:lang w:eastAsia="en-US"/>
              </w:rPr>
            </w:pPr>
            <w:r>
              <w:rPr>
                <w:lang w:eastAsia="en-US"/>
              </w:rPr>
              <w:t>485,5</w:t>
            </w:r>
          </w:p>
        </w:tc>
        <w:tc>
          <w:tcPr>
            <w:tcW w:w="2976" w:type="dxa"/>
            <w:tcBorders>
              <w:top w:val="single" w:sz="4" w:space="0" w:color="auto"/>
              <w:left w:val="single" w:sz="4" w:space="0" w:color="auto"/>
              <w:bottom w:val="single" w:sz="4" w:space="0" w:color="auto"/>
              <w:right w:val="single" w:sz="4" w:space="0" w:color="auto"/>
            </w:tcBorders>
          </w:tcPr>
          <w:p w:rsidR="00A14814" w:rsidRDefault="00A14814">
            <w:pPr>
              <w:spacing w:line="256" w:lineRule="auto"/>
              <w:rPr>
                <w:rFonts w:eastAsia="Calibri"/>
                <w:sz w:val="28"/>
                <w:szCs w:val="28"/>
                <w:lang w:eastAsia="en-US"/>
              </w:rPr>
            </w:pPr>
          </w:p>
        </w:tc>
      </w:tr>
    </w:tbl>
    <w:p w:rsidR="00A14814" w:rsidRDefault="00A14814" w:rsidP="00A14814">
      <w:pPr>
        <w:rPr>
          <w:bCs/>
          <w:i/>
          <w:sz w:val="22"/>
          <w:szCs w:val="22"/>
        </w:rPr>
      </w:pPr>
    </w:p>
    <w:p w:rsidR="00A14814" w:rsidRDefault="00A14814" w:rsidP="00A14814">
      <w:pPr>
        <w:rPr>
          <w:sz w:val="22"/>
          <w:szCs w:val="22"/>
        </w:rPr>
      </w:pPr>
    </w:p>
    <w:p w:rsidR="00A14814" w:rsidRDefault="00A14814" w:rsidP="00A14814">
      <w:pPr>
        <w:tabs>
          <w:tab w:val="left" w:pos="1020"/>
        </w:tabs>
        <w:rPr>
          <w:sz w:val="22"/>
          <w:szCs w:val="22"/>
        </w:rPr>
      </w:pPr>
      <w:r>
        <w:rPr>
          <w:sz w:val="22"/>
          <w:szCs w:val="22"/>
        </w:rPr>
        <w:tab/>
      </w:r>
    </w:p>
    <w:p w:rsidR="00A14814" w:rsidRDefault="00A14814" w:rsidP="00A14814">
      <w:pPr>
        <w:rPr>
          <w:sz w:val="22"/>
          <w:szCs w:val="22"/>
        </w:rPr>
        <w:sectPr w:rsidR="00A14814">
          <w:pgSz w:w="16838" w:h="11906" w:orient="landscape"/>
          <w:pgMar w:top="1701" w:right="851" w:bottom="993" w:left="851" w:header="709" w:footer="709" w:gutter="0"/>
          <w:cols w:space="720"/>
        </w:sectPr>
      </w:pPr>
    </w:p>
    <w:p w:rsidR="004478CE" w:rsidRDefault="004478CE" w:rsidP="004478CE">
      <w:pPr>
        <w:widowControl w:val="0"/>
        <w:autoSpaceDE w:val="0"/>
        <w:autoSpaceDN w:val="0"/>
        <w:adjustRightInd w:val="0"/>
        <w:jc w:val="center"/>
        <w:outlineLvl w:val="0"/>
        <w:rPr>
          <w:b/>
          <w:sz w:val="28"/>
          <w:szCs w:val="28"/>
        </w:rPr>
      </w:pPr>
      <w:bookmarkStart w:id="0" w:name="Par34"/>
      <w:bookmarkEnd w:id="0"/>
      <w:r>
        <w:rPr>
          <w:b/>
          <w:sz w:val="28"/>
          <w:szCs w:val="28"/>
        </w:rPr>
        <w:lastRenderedPageBreak/>
        <w:t>АДМИНИСТРАЦИЯ</w:t>
      </w:r>
    </w:p>
    <w:p w:rsidR="004478CE" w:rsidRDefault="004478CE" w:rsidP="004478CE">
      <w:pPr>
        <w:widowControl w:val="0"/>
        <w:autoSpaceDE w:val="0"/>
        <w:autoSpaceDN w:val="0"/>
        <w:adjustRightInd w:val="0"/>
        <w:jc w:val="center"/>
        <w:outlineLvl w:val="0"/>
        <w:rPr>
          <w:b/>
          <w:bCs/>
          <w:sz w:val="28"/>
          <w:szCs w:val="28"/>
        </w:rPr>
      </w:pPr>
      <w:r>
        <w:rPr>
          <w:b/>
          <w:bCs/>
          <w:sz w:val="28"/>
          <w:szCs w:val="28"/>
        </w:rPr>
        <w:t>ПИНЕЖСКОГО МУНИЦИПАЛЬНОГО ОКРУГА</w:t>
      </w:r>
    </w:p>
    <w:p w:rsidR="004478CE" w:rsidRDefault="004478CE" w:rsidP="004478CE">
      <w:pPr>
        <w:widowControl w:val="0"/>
        <w:autoSpaceDE w:val="0"/>
        <w:autoSpaceDN w:val="0"/>
        <w:adjustRightInd w:val="0"/>
        <w:jc w:val="center"/>
        <w:outlineLvl w:val="0"/>
        <w:rPr>
          <w:bCs/>
          <w:sz w:val="28"/>
          <w:szCs w:val="28"/>
        </w:rPr>
      </w:pPr>
      <w:r>
        <w:rPr>
          <w:b/>
          <w:bCs/>
          <w:sz w:val="28"/>
          <w:szCs w:val="28"/>
        </w:rPr>
        <w:t>АРХАНГЕЛЬСКОЙ ОБЛАСТИ</w:t>
      </w:r>
    </w:p>
    <w:p w:rsidR="004478CE" w:rsidRDefault="004478CE" w:rsidP="004478CE">
      <w:pPr>
        <w:widowControl w:val="0"/>
        <w:autoSpaceDE w:val="0"/>
        <w:autoSpaceDN w:val="0"/>
        <w:adjustRightInd w:val="0"/>
        <w:jc w:val="center"/>
        <w:outlineLvl w:val="0"/>
        <w:rPr>
          <w:bCs/>
          <w:sz w:val="28"/>
          <w:szCs w:val="28"/>
        </w:rPr>
      </w:pPr>
    </w:p>
    <w:p w:rsidR="004478CE" w:rsidRDefault="004478CE" w:rsidP="004478CE">
      <w:pPr>
        <w:widowControl w:val="0"/>
        <w:autoSpaceDE w:val="0"/>
        <w:autoSpaceDN w:val="0"/>
        <w:adjustRightInd w:val="0"/>
        <w:jc w:val="center"/>
        <w:outlineLvl w:val="0"/>
        <w:rPr>
          <w:b/>
          <w:bCs/>
          <w:sz w:val="28"/>
          <w:szCs w:val="28"/>
        </w:rPr>
      </w:pPr>
    </w:p>
    <w:p w:rsidR="004478CE" w:rsidRDefault="004478CE" w:rsidP="004478CE">
      <w:pPr>
        <w:widowControl w:val="0"/>
        <w:autoSpaceDE w:val="0"/>
        <w:autoSpaceDN w:val="0"/>
        <w:adjustRightInd w:val="0"/>
        <w:jc w:val="center"/>
        <w:rPr>
          <w:b/>
          <w:bCs/>
          <w:sz w:val="28"/>
          <w:szCs w:val="28"/>
        </w:rPr>
      </w:pPr>
      <w:proofErr w:type="gramStart"/>
      <w:r>
        <w:rPr>
          <w:b/>
          <w:bCs/>
          <w:sz w:val="28"/>
          <w:szCs w:val="28"/>
        </w:rPr>
        <w:t>П</w:t>
      </w:r>
      <w:proofErr w:type="gramEnd"/>
      <w:r>
        <w:rPr>
          <w:b/>
          <w:bCs/>
          <w:sz w:val="28"/>
          <w:szCs w:val="28"/>
        </w:rPr>
        <w:t xml:space="preserve"> О С Т А Н О В Л Е Н И Е</w:t>
      </w:r>
    </w:p>
    <w:p w:rsidR="004478CE" w:rsidRDefault="004478CE" w:rsidP="004478CE">
      <w:pPr>
        <w:widowControl w:val="0"/>
        <w:autoSpaceDE w:val="0"/>
        <w:autoSpaceDN w:val="0"/>
        <w:adjustRightInd w:val="0"/>
        <w:jc w:val="center"/>
        <w:rPr>
          <w:bCs/>
          <w:sz w:val="28"/>
          <w:szCs w:val="28"/>
        </w:rPr>
      </w:pPr>
    </w:p>
    <w:p w:rsidR="004478CE" w:rsidRDefault="004478CE" w:rsidP="004478CE">
      <w:pPr>
        <w:widowControl w:val="0"/>
        <w:autoSpaceDE w:val="0"/>
        <w:autoSpaceDN w:val="0"/>
        <w:adjustRightInd w:val="0"/>
        <w:jc w:val="center"/>
        <w:rPr>
          <w:bCs/>
          <w:sz w:val="28"/>
          <w:szCs w:val="28"/>
        </w:rPr>
      </w:pPr>
    </w:p>
    <w:p w:rsidR="004478CE" w:rsidRDefault="004478CE" w:rsidP="004478CE">
      <w:pPr>
        <w:widowControl w:val="0"/>
        <w:autoSpaceDE w:val="0"/>
        <w:autoSpaceDN w:val="0"/>
        <w:adjustRightInd w:val="0"/>
        <w:jc w:val="center"/>
        <w:outlineLvl w:val="0"/>
        <w:rPr>
          <w:bCs/>
          <w:sz w:val="28"/>
          <w:szCs w:val="28"/>
        </w:rPr>
      </w:pPr>
      <w:r>
        <w:rPr>
          <w:sz w:val="28"/>
          <w:szCs w:val="28"/>
        </w:rPr>
        <w:t xml:space="preserve">от 11 июня 2024 года № 0156 – па </w:t>
      </w:r>
    </w:p>
    <w:p w:rsidR="004478CE" w:rsidRDefault="004478CE" w:rsidP="004478CE">
      <w:pPr>
        <w:widowControl w:val="0"/>
        <w:autoSpaceDE w:val="0"/>
        <w:autoSpaceDN w:val="0"/>
        <w:adjustRightInd w:val="0"/>
        <w:jc w:val="center"/>
        <w:rPr>
          <w:bCs/>
          <w:sz w:val="28"/>
          <w:szCs w:val="28"/>
        </w:rPr>
      </w:pPr>
    </w:p>
    <w:p w:rsidR="004478CE" w:rsidRDefault="004478CE" w:rsidP="004478CE">
      <w:pPr>
        <w:widowControl w:val="0"/>
        <w:autoSpaceDE w:val="0"/>
        <w:autoSpaceDN w:val="0"/>
        <w:adjustRightInd w:val="0"/>
        <w:jc w:val="center"/>
        <w:rPr>
          <w:bCs/>
          <w:sz w:val="28"/>
          <w:szCs w:val="28"/>
        </w:rPr>
      </w:pPr>
    </w:p>
    <w:p w:rsidR="004478CE" w:rsidRDefault="004478CE" w:rsidP="004478CE">
      <w:pPr>
        <w:widowControl w:val="0"/>
        <w:contextualSpacing/>
        <w:jc w:val="center"/>
        <w:rPr>
          <w:b/>
          <w:sz w:val="28"/>
          <w:szCs w:val="28"/>
        </w:rPr>
      </w:pPr>
      <w:r>
        <w:rPr>
          <w:b/>
          <w:sz w:val="28"/>
          <w:szCs w:val="28"/>
        </w:rPr>
        <w:t xml:space="preserve">О дополнительных мерах социальной поддержки семьям проживающих на территории </w:t>
      </w:r>
      <w:proofErr w:type="spellStart"/>
      <w:r>
        <w:rPr>
          <w:b/>
          <w:sz w:val="28"/>
          <w:szCs w:val="28"/>
        </w:rPr>
        <w:t>Пинежского</w:t>
      </w:r>
      <w:proofErr w:type="spellEnd"/>
      <w:r>
        <w:rPr>
          <w:b/>
          <w:sz w:val="28"/>
          <w:szCs w:val="28"/>
        </w:rPr>
        <w:t xml:space="preserve"> муниципального округа Архангельской области граждан, принимающих (принимавших) участие в специальной военной операции</w:t>
      </w:r>
    </w:p>
    <w:p w:rsidR="004478CE" w:rsidRDefault="004478CE" w:rsidP="004478CE">
      <w:pPr>
        <w:jc w:val="center"/>
        <w:rPr>
          <w:sz w:val="28"/>
          <w:szCs w:val="28"/>
        </w:rPr>
      </w:pPr>
    </w:p>
    <w:p w:rsidR="004478CE" w:rsidRDefault="004478CE" w:rsidP="004478CE">
      <w:pPr>
        <w:jc w:val="center"/>
        <w:rPr>
          <w:sz w:val="28"/>
          <w:szCs w:val="28"/>
        </w:rPr>
      </w:pPr>
    </w:p>
    <w:p w:rsidR="004478CE" w:rsidRDefault="004478CE" w:rsidP="004478CE">
      <w:pPr>
        <w:autoSpaceDE w:val="0"/>
        <w:autoSpaceDN w:val="0"/>
        <w:adjustRightInd w:val="0"/>
        <w:jc w:val="center"/>
        <w:outlineLvl w:val="0"/>
        <w:rPr>
          <w:rFonts w:eastAsia="Calibri"/>
          <w:sz w:val="28"/>
          <w:szCs w:val="28"/>
          <w:lang w:eastAsia="en-US"/>
        </w:rPr>
      </w:pPr>
    </w:p>
    <w:p w:rsidR="004478CE" w:rsidRDefault="004478CE" w:rsidP="004478CE">
      <w:pPr>
        <w:ind w:firstLine="709"/>
        <w:jc w:val="both"/>
        <w:rPr>
          <w:sz w:val="28"/>
          <w:szCs w:val="28"/>
        </w:rPr>
      </w:pPr>
      <w:proofErr w:type="gramStart"/>
      <w:r>
        <w:rPr>
          <w:sz w:val="28"/>
          <w:szCs w:val="28"/>
        </w:rPr>
        <w:t xml:space="preserve">В соответствии с частью 4 статьи 37 и частью 5 статьи 65 Федерального закона от 29 декабря 2012 года № 273-ФЗ «Об образовании </w:t>
      </w:r>
      <w:r>
        <w:rPr>
          <w:sz w:val="28"/>
          <w:szCs w:val="28"/>
        </w:rPr>
        <w:br/>
        <w:t xml:space="preserve">в Российской Федерации», в целях реализации Указа Президента Российской Федерации от 21 сентября 2022 года № 647 «Об объявлении частичной мобилизации в Российской Федерации», администрация </w:t>
      </w:r>
      <w:proofErr w:type="spellStart"/>
      <w:r>
        <w:rPr>
          <w:sz w:val="28"/>
          <w:szCs w:val="28"/>
        </w:rPr>
        <w:t>Пинежского</w:t>
      </w:r>
      <w:proofErr w:type="spellEnd"/>
      <w:r>
        <w:rPr>
          <w:sz w:val="28"/>
          <w:szCs w:val="28"/>
        </w:rPr>
        <w:t xml:space="preserve"> муниципального округа  Архангельской области </w:t>
      </w:r>
      <w:proofErr w:type="gramEnd"/>
    </w:p>
    <w:p w:rsidR="004478CE" w:rsidRDefault="004478CE" w:rsidP="004478CE">
      <w:pPr>
        <w:ind w:firstLine="709"/>
        <w:jc w:val="both"/>
        <w:rPr>
          <w:sz w:val="28"/>
          <w:szCs w:val="28"/>
        </w:rPr>
      </w:pPr>
      <w:proofErr w:type="gramStart"/>
      <w:r>
        <w:rPr>
          <w:b/>
          <w:sz w:val="28"/>
          <w:szCs w:val="28"/>
        </w:rPr>
        <w:t>п</w:t>
      </w:r>
      <w:proofErr w:type="gramEnd"/>
      <w:r>
        <w:rPr>
          <w:b/>
          <w:sz w:val="28"/>
          <w:szCs w:val="28"/>
        </w:rPr>
        <w:t xml:space="preserve"> о с т а н о в л я е т:</w:t>
      </w:r>
    </w:p>
    <w:p w:rsidR="004478CE" w:rsidRDefault="004478CE" w:rsidP="004478CE">
      <w:pPr>
        <w:ind w:firstLine="709"/>
        <w:jc w:val="both"/>
        <w:rPr>
          <w:sz w:val="28"/>
          <w:szCs w:val="28"/>
        </w:rPr>
      </w:pPr>
      <w:r>
        <w:rPr>
          <w:sz w:val="28"/>
          <w:szCs w:val="28"/>
        </w:rPr>
        <w:t xml:space="preserve">1. Утвердить прилагаемое Положение «О дополнительных мерах социальной поддержки семьям проживающих на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 граждан, принимающих (принимавших) участие в специальной военной операции»</w:t>
      </w:r>
    </w:p>
    <w:p w:rsidR="004478CE" w:rsidRDefault="004478CE" w:rsidP="004478CE">
      <w:pPr>
        <w:ind w:firstLine="709"/>
        <w:jc w:val="both"/>
        <w:rPr>
          <w:sz w:val="28"/>
          <w:szCs w:val="28"/>
        </w:rPr>
      </w:pPr>
      <w:r>
        <w:rPr>
          <w:sz w:val="28"/>
          <w:szCs w:val="28"/>
        </w:rPr>
        <w:t xml:space="preserve">2. Признать утратившим силу Постановления администрации  </w:t>
      </w:r>
      <w:proofErr w:type="spellStart"/>
      <w:r>
        <w:rPr>
          <w:sz w:val="28"/>
          <w:szCs w:val="28"/>
        </w:rPr>
        <w:t>Пинежского</w:t>
      </w:r>
      <w:proofErr w:type="spellEnd"/>
      <w:r>
        <w:rPr>
          <w:sz w:val="28"/>
          <w:szCs w:val="28"/>
        </w:rPr>
        <w:t xml:space="preserve"> муниципального района Архангельской области: </w:t>
      </w:r>
      <w:proofErr w:type="gramStart"/>
      <w:r>
        <w:rPr>
          <w:sz w:val="28"/>
          <w:szCs w:val="28"/>
        </w:rPr>
        <w:t xml:space="preserve">«О дополнительных мерах социальной поддержки семьям проживающих на территории </w:t>
      </w:r>
      <w:proofErr w:type="spellStart"/>
      <w:r>
        <w:rPr>
          <w:sz w:val="28"/>
          <w:szCs w:val="28"/>
        </w:rPr>
        <w:t>Пинежского</w:t>
      </w:r>
      <w:proofErr w:type="spellEnd"/>
      <w:r>
        <w:rPr>
          <w:sz w:val="28"/>
          <w:szCs w:val="28"/>
        </w:rPr>
        <w:t xml:space="preserve"> муниципального района Архангельской области военнослужащих, сотрудников некоторых федеральных органом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принимающих участие в специальной военной операции на территориях Донецкой Народной Республики, Луганской Народной Республики, Запорожской области, Херсонской области и Украины, сотрудников уголовно-исполнительной</w:t>
      </w:r>
      <w:proofErr w:type="gramEnd"/>
      <w:r>
        <w:rPr>
          <w:sz w:val="28"/>
          <w:szCs w:val="28"/>
        </w:rPr>
        <w:t xml:space="preserve"> системы Российской Федерации, выполняющих возложенные на них </w:t>
      </w:r>
      <w:proofErr w:type="gramStart"/>
      <w:r>
        <w:rPr>
          <w:sz w:val="28"/>
          <w:szCs w:val="28"/>
        </w:rPr>
        <w:t>задачи</w:t>
      </w:r>
      <w:proofErr w:type="gramEnd"/>
      <w:r>
        <w:rPr>
          <w:sz w:val="28"/>
          <w:szCs w:val="28"/>
        </w:rPr>
        <w:t xml:space="preserve"> на указанных территориях в период проведения специальной военной операции, а также граждан, призванных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 Российской </w:t>
      </w:r>
      <w:r>
        <w:rPr>
          <w:sz w:val="28"/>
          <w:szCs w:val="28"/>
        </w:rPr>
        <w:lastRenderedPageBreak/>
        <w:t>Федерации», в том числе погибших (умерших) при исполнении обязанностей военной службы (службы)»  от 19.10.2022 № 0991-па;</w:t>
      </w:r>
    </w:p>
    <w:p w:rsidR="004478CE" w:rsidRDefault="004478CE" w:rsidP="004478CE">
      <w:pPr>
        <w:widowControl w:val="0"/>
        <w:jc w:val="both"/>
        <w:rPr>
          <w:sz w:val="28"/>
          <w:szCs w:val="28"/>
        </w:rPr>
      </w:pPr>
      <w:r>
        <w:rPr>
          <w:sz w:val="28"/>
          <w:szCs w:val="28"/>
        </w:rPr>
        <w:t xml:space="preserve">«О внесении изменений в постановление администрации </w:t>
      </w:r>
      <w:proofErr w:type="spellStart"/>
      <w:r>
        <w:rPr>
          <w:sz w:val="28"/>
          <w:szCs w:val="28"/>
        </w:rPr>
        <w:t>Пинежского</w:t>
      </w:r>
      <w:proofErr w:type="spellEnd"/>
      <w:r>
        <w:rPr>
          <w:sz w:val="28"/>
          <w:szCs w:val="28"/>
        </w:rPr>
        <w:t xml:space="preserve"> муниципального района Архангельской области» от 19.10.2022 № 0991-па» от 14.11.2022 № 1087-па;</w:t>
      </w:r>
    </w:p>
    <w:p w:rsidR="004478CE" w:rsidRDefault="004478CE" w:rsidP="004478CE">
      <w:pPr>
        <w:widowControl w:val="0"/>
        <w:jc w:val="both"/>
        <w:rPr>
          <w:sz w:val="28"/>
          <w:szCs w:val="28"/>
        </w:rPr>
      </w:pPr>
      <w:r>
        <w:rPr>
          <w:sz w:val="28"/>
          <w:szCs w:val="28"/>
        </w:rPr>
        <w:t xml:space="preserve">«О внесении изменений в постановление администрации </w:t>
      </w:r>
      <w:proofErr w:type="spellStart"/>
      <w:r>
        <w:rPr>
          <w:sz w:val="28"/>
          <w:szCs w:val="28"/>
        </w:rPr>
        <w:t>Пинежского</w:t>
      </w:r>
      <w:proofErr w:type="spellEnd"/>
      <w:r>
        <w:rPr>
          <w:sz w:val="28"/>
          <w:szCs w:val="28"/>
        </w:rPr>
        <w:t xml:space="preserve"> муниципального района Архангельской области» от 19.10.2022 № 0991-па» от 02.12.2022 № 1163-па;</w:t>
      </w:r>
    </w:p>
    <w:p w:rsidR="004478CE" w:rsidRDefault="004478CE" w:rsidP="004478CE">
      <w:pPr>
        <w:widowControl w:val="0"/>
        <w:jc w:val="both"/>
        <w:rPr>
          <w:sz w:val="28"/>
          <w:szCs w:val="28"/>
        </w:rPr>
      </w:pPr>
      <w:r>
        <w:rPr>
          <w:sz w:val="28"/>
          <w:szCs w:val="28"/>
        </w:rPr>
        <w:t xml:space="preserve">«О внесении изменений в постановление администрации </w:t>
      </w:r>
      <w:proofErr w:type="spellStart"/>
      <w:r>
        <w:rPr>
          <w:sz w:val="28"/>
          <w:szCs w:val="28"/>
        </w:rPr>
        <w:t>Пинежского</w:t>
      </w:r>
      <w:proofErr w:type="spellEnd"/>
      <w:r>
        <w:rPr>
          <w:sz w:val="28"/>
          <w:szCs w:val="28"/>
        </w:rPr>
        <w:t xml:space="preserve"> муниципального района Архангельской области» от 19.10.2022 № 0991-па» от 19.09.2023 № 0900-па;</w:t>
      </w:r>
    </w:p>
    <w:p w:rsidR="004478CE" w:rsidRDefault="004478CE" w:rsidP="004478CE">
      <w:pPr>
        <w:widowControl w:val="0"/>
        <w:jc w:val="both"/>
        <w:rPr>
          <w:sz w:val="28"/>
          <w:szCs w:val="28"/>
        </w:rPr>
      </w:pPr>
      <w:r>
        <w:rPr>
          <w:sz w:val="28"/>
          <w:szCs w:val="28"/>
        </w:rPr>
        <w:t xml:space="preserve">«О внесении изменений в постановление администрации </w:t>
      </w:r>
      <w:proofErr w:type="spellStart"/>
      <w:r>
        <w:rPr>
          <w:sz w:val="28"/>
          <w:szCs w:val="28"/>
        </w:rPr>
        <w:t>Пинежского</w:t>
      </w:r>
      <w:proofErr w:type="spellEnd"/>
      <w:r>
        <w:rPr>
          <w:sz w:val="28"/>
          <w:szCs w:val="28"/>
        </w:rPr>
        <w:t xml:space="preserve"> муниципального района Архангельской области» от 19.10.2022 № 0991-па» от 16.10.2023 № 0975-па;</w:t>
      </w:r>
    </w:p>
    <w:p w:rsidR="004478CE" w:rsidRDefault="004478CE" w:rsidP="004478CE">
      <w:pPr>
        <w:widowControl w:val="0"/>
        <w:jc w:val="both"/>
        <w:rPr>
          <w:sz w:val="28"/>
          <w:szCs w:val="28"/>
        </w:rPr>
      </w:pPr>
      <w:r>
        <w:rPr>
          <w:sz w:val="28"/>
          <w:szCs w:val="28"/>
        </w:rPr>
        <w:t xml:space="preserve">Постановление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«О внесении изменений в постановление администрации </w:t>
      </w:r>
      <w:proofErr w:type="spellStart"/>
      <w:r>
        <w:rPr>
          <w:sz w:val="28"/>
          <w:szCs w:val="28"/>
        </w:rPr>
        <w:t>Пинежского</w:t>
      </w:r>
      <w:proofErr w:type="spellEnd"/>
      <w:r>
        <w:rPr>
          <w:sz w:val="28"/>
          <w:szCs w:val="28"/>
        </w:rPr>
        <w:t xml:space="preserve"> муниципального района Архангельской области» от 19.10.2022 № 0991-па» от 18.01.2024 № 0013-па.</w:t>
      </w:r>
    </w:p>
    <w:p w:rsidR="004478CE" w:rsidRDefault="004478CE" w:rsidP="004478CE">
      <w:pPr>
        <w:ind w:firstLine="709"/>
        <w:jc w:val="both"/>
        <w:rPr>
          <w:sz w:val="28"/>
          <w:szCs w:val="28"/>
        </w:rPr>
      </w:pPr>
      <w:r>
        <w:rPr>
          <w:sz w:val="28"/>
          <w:szCs w:val="28"/>
        </w:rPr>
        <w:t xml:space="preserve">3. Настоящее постановление вступает в силу со дня его официального опубликования. </w:t>
      </w:r>
    </w:p>
    <w:p w:rsidR="004478CE" w:rsidRDefault="004478CE" w:rsidP="004478CE">
      <w:pPr>
        <w:jc w:val="both"/>
        <w:rPr>
          <w:sz w:val="28"/>
          <w:szCs w:val="28"/>
        </w:rPr>
      </w:pPr>
    </w:p>
    <w:p w:rsidR="004478CE" w:rsidRDefault="004478CE" w:rsidP="004478CE">
      <w:pPr>
        <w:pStyle w:val="ConsPlusNormal"/>
        <w:rPr>
          <w:rFonts w:ascii="Times New Roman" w:hAnsi="Times New Roman" w:cs="Times New Roman"/>
          <w:sz w:val="28"/>
          <w:szCs w:val="28"/>
        </w:rPr>
      </w:pPr>
    </w:p>
    <w:p w:rsidR="004478CE" w:rsidRDefault="004478CE" w:rsidP="004478CE">
      <w:pPr>
        <w:pStyle w:val="ConsPlusNormal"/>
        <w:rPr>
          <w:rFonts w:ascii="Times New Roman" w:hAnsi="Times New Roman" w:cs="Times New Roman"/>
          <w:sz w:val="28"/>
          <w:szCs w:val="28"/>
        </w:rPr>
      </w:pPr>
    </w:p>
    <w:p w:rsidR="004478CE" w:rsidRDefault="004478CE" w:rsidP="008808B1">
      <w:pPr>
        <w:pStyle w:val="ConsPlusNormal"/>
        <w:ind w:firstLine="0"/>
        <w:rPr>
          <w:rFonts w:ascii="Times New Roman" w:hAnsi="Times New Roman" w:cs="Times New Roman"/>
          <w:sz w:val="28"/>
          <w:szCs w:val="28"/>
        </w:rPr>
      </w:pP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обязанности</w:t>
      </w:r>
    </w:p>
    <w:p w:rsidR="004478CE" w:rsidRDefault="004478CE" w:rsidP="008808B1">
      <w:pPr>
        <w:pStyle w:val="ConsPlusNormal"/>
        <w:ind w:firstLine="0"/>
        <w:rPr>
          <w:rFonts w:ascii="Times New Roman" w:hAnsi="Times New Roman" w:cs="Calibri"/>
          <w:sz w:val="28"/>
          <w:szCs w:val="28"/>
        </w:rPr>
      </w:pPr>
      <w:r>
        <w:rPr>
          <w:rFonts w:ascii="Times New Roman" w:hAnsi="Times New Roman"/>
          <w:sz w:val="28"/>
          <w:szCs w:val="28"/>
        </w:rPr>
        <w:t xml:space="preserve">главы </w:t>
      </w:r>
      <w:proofErr w:type="spellStart"/>
      <w:r>
        <w:rPr>
          <w:rFonts w:ascii="Times New Roman" w:hAnsi="Times New Roman"/>
          <w:sz w:val="28"/>
          <w:szCs w:val="28"/>
        </w:rPr>
        <w:t>Пинежского</w:t>
      </w:r>
      <w:proofErr w:type="spellEnd"/>
      <w:r>
        <w:rPr>
          <w:rFonts w:ascii="Times New Roman" w:hAnsi="Times New Roman"/>
          <w:sz w:val="28"/>
          <w:szCs w:val="28"/>
        </w:rPr>
        <w:t xml:space="preserve"> муниципального округа                                   Р.А. </w:t>
      </w:r>
      <w:proofErr w:type="gramStart"/>
      <w:r>
        <w:rPr>
          <w:rFonts w:ascii="Times New Roman" w:hAnsi="Times New Roman"/>
          <w:sz w:val="28"/>
          <w:szCs w:val="28"/>
        </w:rPr>
        <w:t>Фофанов</w:t>
      </w:r>
      <w:proofErr w:type="gramEnd"/>
    </w:p>
    <w:p w:rsidR="004478CE" w:rsidRDefault="004478CE" w:rsidP="004478CE">
      <w:pPr>
        <w:rPr>
          <w:rFonts w:cs="Calibri"/>
          <w:sz w:val="28"/>
          <w:szCs w:val="28"/>
        </w:rPr>
        <w:sectPr w:rsidR="004478CE">
          <w:pgSz w:w="11906" w:h="16838"/>
          <w:pgMar w:top="1134" w:right="851" w:bottom="1134" w:left="1701" w:header="709" w:footer="709" w:gutter="0"/>
          <w:cols w:space="720"/>
        </w:sectPr>
      </w:pPr>
    </w:p>
    <w:p w:rsidR="004478CE" w:rsidRDefault="004478CE" w:rsidP="004478CE">
      <w:pPr>
        <w:autoSpaceDE w:val="0"/>
        <w:autoSpaceDN w:val="0"/>
        <w:adjustRightInd w:val="0"/>
        <w:jc w:val="both"/>
        <w:outlineLvl w:val="0"/>
        <w:rPr>
          <w:sz w:val="28"/>
          <w:szCs w:val="28"/>
        </w:rPr>
      </w:pPr>
    </w:p>
    <w:p w:rsidR="004478CE" w:rsidRDefault="004478CE" w:rsidP="004478CE">
      <w:pPr>
        <w:ind w:left="4961"/>
        <w:jc w:val="center"/>
        <w:rPr>
          <w:sz w:val="28"/>
          <w:szCs w:val="28"/>
        </w:rPr>
      </w:pPr>
      <w:r>
        <w:rPr>
          <w:sz w:val="28"/>
          <w:szCs w:val="28"/>
        </w:rPr>
        <w:t>УТВЕРЖДЕНО</w:t>
      </w:r>
      <w:r>
        <w:rPr>
          <w:sz w:val="28"/>
          <w:szCs w:val="28"/>
        </w:rPr>
        <w:br/>
        <w:t>постановлением администрации</w:t>
      </w:r>
      <w:r>
        <w:rPr>
          <w:sz w:val="28"/>
          <w:szCs w:val="28"/>
        </w:rPr>
        <w:br/>
      </w:r>
      <w:proofErr w:type="spellStart"/>
      <w:r>
        <w:rPr>
          <w:sz w:val="28"/>
          <w:szCs w:val="28"/>
        </w:rPr>
        <w:t>Пинежского</w:t>
      </w:r>
      <w:proofErr w:type="spellEnd"/>
      <w:r>
        <w:rPr>
          <w:sz w:val="28"/>
          <w:szCs w:val="28"/>
        </w:rPr>
        <w:t xml:space="preserve"> муниципального округа Архангельской области</w:t>
      </w:r>
    </w:p>
    <w:p w:rsidR="004478CE" w:rsidRDefault="004478CE" w:rsidP="004478CE">
      <w:pPr>
        <w:ind w:left="4961"/>
        <w:jc w:val="center"/>
        <w:rPr>
          <w:sz w:val="28"/>
          <w:szCs w:val="28"/>
        </w:rPr>
      </w:pPr>
      <w:r>
        <w:rPr>
          <w:sz w:val="28"/>
          <w:szCs w:val="28"/>
        </w:rPr>
        <w:t>от 11 июня 2024 г. № 0156 - па</w:t>
      </w:r>
    </w:p>
    <w:p w:rsidR="004478CE" w:rsidRDefault="004478CE" w:rsidP="004478CE">
      <w:pPr>
        <w:widowControl w:val="0"/>
        <w:ind w:right="-1" w:firstLine="4962"/>
        <w:contextualSpacing/>
        <w:jc w:val="center"/>
        <w:rPr>
          <w:bCs/>
          <w:sz w:val="28"/>
          <w:szCs w:val="28"/>
        </w:rPr>
      </w:pPr>
    </w:p>
    <w:p w:rsidR="004478CE" w:rsidRDefault="004478CE" w:rsidP="004478CE">
      <w:pPr>
        <w:widowControl w:val="0"/>
        <w:jc w:val="center"/>
        <w:rPr>
          <w:b/>
          <w:bCs/>
          <w:spacing w:val="64"/>
          <w:sz w:val="28"/>
          <w:szCs w:val="28"/>
        </w:rPr>
      </w:pPr>
    </w:p>
    <w:p w:rsidR="004478CE" w:rsidRDefault="004478CE" w:rsidP="004478CE">
      <w:pPr>
        <w:widowControl w:val="0"/>
        <w:autoSpaceDE w:val="0"/>
        <w:autoSpaceDN w:val="0"/>
        <w:adjustRightInd w:val="0"/>
        <w:jc w:val="center"/>
        <w:rPr>
          <w:b/>
          <w:sz w:val="28"/>
          <w:szCs w:val="28"/>
        </w:rPr>
      </w:pPr>
      <w:proofErr w:type="gramStart"/>
      <w:r>
        <w:rPr>
          <w:b/>
          <w:sz w:val="28"/>
          <w:szCs w:val="28"/>
        </w:rPr>
        <w:t>П</w:t>
      </w:r>
      <w:proofErr w:type="gramEnd"/>
      <w:r>
        <w:rPr>
          <w:b/>
          <w:sz w:val="28"/>
          <w:szCs w:val="28"/>
        </w:rPr>
        <w:t xml:space="preserve"> О Л О Ж Е Н И Е</w:t>
      </w:r>
    </w:p>
    <w:p w:rsidR="004478CE" w:rsidRDefault="004478CE" w:rsidP="004478CE">
      <w:pPr>
        <w:widowControl w:val="0"/>
        <w:autoSpaceDE w:val="0"/>
        <w:autoSpaceDN w:val="0"/>
        <w:adjustRightInd w:val="0"/>
        <w:jc w:val="center"/>
        <w:rPr>
          <w:b/>
          <w:sz w:val="28"/>
          <w:szCs w:val="28"/>
        </w:rPr>
      </w:pPr>
    </w:p>
    <w:p w:rsidR="004478CE" w:rsidRDefault="004478CE" w:rsidP="004478CE">
      <w:pPr>
        <w:widowControl w:val="0"/>
        <w:jc w:val="center"/>
        <w:rPr>
          <w:b/>
          <w:sz w:val="28"/>
          <w:szCs w:val="28"/>
        </w:rPr>
      </w:pPr>
      <w:r>
        <w:rPr>
          <w:b/>
          <w:sz w:val="28"/>
          <w:szCs w:val="28"/>
        </w:rPr>
        <w:t xml:space="preserve">О дополнительных мерах социальной поддержки семьям проживающих на территории </w:t>
      </w:r>
      <w:proofErr w:type="spellStart"/>
      <w:r>
        <w:rPr>
          <w:b/>
          <w:sz w:val="28"/>
          <w:szCs w:val="28"/>
        </w:rPr>
        <w:t>Пинежского</w:t>
      </w:r>
      <w:proofErr w:type="spellEnd"/>
      <w:r>
        <w:rPr>
          <w:b/>
          <w:sz w:val="28"/>
          <w:szCs w:val="28"/>
        </w:rPr>
        <w:t xml:space="preserve"> муниципального округа Архангельской области граждан, принимающих (принимавших) участие в специальной военной операции</w:t>
      </w:r>
    </w:p>
    <w:p w:rsidR="004478CE" w:rsidRDefault="004478CE" w:rsidP="004478CE">
      <w:pPr>
        <w:ind w:firstLine="709"/>
        <w:jc w:val="both"/>
        <w:rPr>
          <w:sz w:val="28"/>
          <w:szCs w:val="28"/>
        </w:rPr>
      </w:pPr>
    </w:p>
    <w:p w:rsidR="004478CE" w:rsidRDefault="004478CE" w:rsidP="004478CE">
      <w:pPr>
        <w:autoSpaceDE w:val="0"/>
        <w:autoSpaceDN w:val="0"/>
        <w:adjustRightInd w:val="0"/>
        <w:rPr>
          <w:rFonts w:eastAsia="Calibri"/>
          <w:b/>
          <w:bCs/>
          <w:sz w:val="28"/>
          <w:szCs w:val="20"/>
          <w:lang w:eastAsia="en-US"/>
        </w:rPr>
      </w:pPr>
      <w:r>
        <w:rPr>
          <w:b/>
          <w:bCs/>
          <w:sz w:val="28"/>
          <w:szCs w:val="20"/>
        </w:rPr>
        <w:t xml:space="preserve">                                              I. Общие положения</w:t>
      </w:r>
    </w:p>
    <w:p w:rsidR="004478CE" w:rsidRDefault="004478CE" w:rsidP="004478CE">
      <w:pPr>
        <w:ind w:firstLine="709"/>
        <w:jc w:val="both"/>
        <w:rPr>
          <w:sz w:val="28"/>
          <w:szCs w:val="28"/>
        </w:rPr>
      </w:pPr>
      <w:r>
        <w:rPr>
          <w:sz w:val="28"/>
          <w:szCs w:val="28"/>
        </w:rPr>
        <w:t xml:space="preserve">1. </w:t>
      </w:r>
      <w:proofErr w:type="gramStart"/>
      <w:r>
        <w:rPr>
          <w:sz w:val="28"/>
          <w:szCs w:val="28"/>
        </w:rPr>
        <w:t xml:space="preserve">Настоящее Положение определяет порядок предоставления  дополнительных мер социальной поддержки семьям проживающих на территории </w:t>
      </w:r>
      <w:proofErr w:type="spellStart"/>
      <w:r>
        <w:rPr>
          <w:sz w:val="28"/>
          <w:szCs w:val="28"/>
        </w:rPr>
        <w:t>Пинежского</w:t>
      </w:r>
      <w:proofErr w:type="spellEnd"/>
      <w:r>
        <w:rPr>
          <w:sz w:val="28"/>
          <w:szCs w:val="28"/>
        </w:rPr>
        <w:t xml:space="preserve"> муниципального округа Архангельской области военнослужащих, сотрудников некоторых федеральных органов исполнительной власти  и  федеральных государственных органов, в которых федеральным законом предусмотрена военная служба, сотрудников органов внутренних дел Российской Федерации, принимающих (принимавших) участие в специальной военной операции на территориях Донецкой Народной Республики, Луганской Народной Республики, Запорожской области, Херсонской</w:t>
      </w:r>
      <w:proofErr w:type="gramEnd"/>
      <w:r>
        <w:rPr>
          <w:sz w:val="28"/>
          <w:szCs w:val="28"/>
        </w:rPr>
        <w:t xml:space="preserve"> области и Украины, сотрудников Следственного комитета Российской Федерации, направленных в порядке перевода (прикомандированных) из следственного управления Следственного комитета Российской Федерации по Архангельской области и Ненецкому автономному округу в следственные управления Следственного комитета Российской Федерации по Донецкой Народной Республике, Луганской Народной Республике, Запорожской области и Херсонской области, сотрудников уголовно-исполнительной системы Российской Федерации, выполняющих (выполнявших) возложенные на них </w:t>
      </w:r>
      <w:proofErr w:type="gramStart"/>
      <w:r>
        <w:rPr>
          <w:sz w:val="28"/>
          <w:szCs w:val="28"/>
        </w:rPr>
        <w:t>задачи</w:t>
      </w:r>
      <w:proofErr w:type="gramEnd"/>
      <w:r>
        <w:rPr>
          <w:sz w:val="28"/>
          <w:szCs w:val="28"/>
        </w:rPr>
        <w:t xml:space="preserve"> на указанных территориях </w:t>
      </w:r>
      <w:proofErr w:type="gramStart"/>
      <w:r>
        <w:rPr>
          <w:sz w:val="28"/>
          <w:szCs w:val="28"/>
        </w:rPr>
        <w:t>в период проведения специальной военной операции, лиц, заключивших контракт о пребывании в добровольческом формировании (о добровольном содействии в выполнении задач, возложенных на Вооруженные Силы Российской Федерации) для участия в указанной специальной военной операции, а также граждан, призванных на военную службу по мобилизации в соответствии с Указом Президента Российской Федерации от 21 сентября 2022 года № 647 «Об объявлении частичной мобилизации в</w:t>
      </w:r>
      <w:proofErr w:type="gramEnd"/>
      <w:r>
        <w:rPr>
          <w:sz w:val="28"/>
          <w:szCs w:val="28"/>
        </w:rPr>
        <w:t xml:space="preserve"> </w:t>
      </w:r>
      <w:proofErr w:type="gramStart"/>
      <w:r>
        <w:rPr>
          <w:sz w:val="28"/>
          <w:szCs w:val="28"/>
        </w:rPr>
        <w:t>Российской Федерации», в том числе погибших (умерших) при исполнении обязанностей военной службы (службы)</w:t>
      </w:r>
      <w:r>
        <w:t xml:space="preserve"> </w:t>
      </w:r>
      <w:r>
        <w:rPr>
          <w:sz w:val="28"/>
          <w:szCs w:val="28"/>
        </w:rPr>
        <w:t>(далее соответственно - военнослужащие, сотрудники, мобилизованные граждане).</w:t>
      </w:r>
      <w:proofErr w:type="gramEnd"/>
    </w:p>
    <w:p w:rsidR="004478CE" w:rsidRDefault="004478CE" w:rsidP="004478CE">
      <w:pPr>
        <w:autoSpaceDE w:val="0"/>
        <w:autoSpaceDN w:val="0"/>
        <w:adjustRightInd w:val="0"/>
        <w:ind w:firstLine="720"/>
        <w:jc w:val="both"/>
        <w:rPr>
          <w:rFonts w:eastAsia="Calibri"/>
          <w:b/>
          <w:sz w:val="28"/>
          <w:szCs w:val="28"/>
          <w:lang w:eastAsia="en-US"/>
        </w:rPr>
      </w:pPr>
    </w:p>
    <w:p w:rsidR="004478CE" w:rsidRDefault="004478CE" w:rsidP="004478CE">
      <w:pPr>
        <w:autoSpaceDE w:val="0"/>
        <w:autoSpaceDN w:val="0"/>
        <w:adjustRightInd w:val="0"/>
        <w:ind w:firstLine="720"/>
        <w:jc w:val="both"/>
        <w:rPr>
          <w:b/>
          <w:sz w:val="28"/>
          <w:szCs w:val="28"/>
        </w:rPr>
      </w:pPr>
      <w:r>
        <w:rPr>
          <w:b/>
          <w:sz w:val="28"/>
          <w:szCs w:val="28"/>
        </w:rPr>
        <w:lastRenderedPageBreak/>
        <w:t xml:space="preserve">2. Дополнительные меры социальной поддержки предоставляются </w:t>
      </w:r>
      <w:r>
        <w:rPr>
          <w:b/>
          <w:sz w:val="28"/>
          <w:szCs w:val="28"/>
        </w:rPr>
        <w:br/>
        <w:t>в форме организации:</w:t>
      </w:r>
    </w:p>
    <w:p w:rsidR="004478CE" w:rsidRDefault="004478CE" w:rsidP="004478CE">
      <w:pPr>
        <w:pStyle w:val="af0"/>
        <w:spacing w:before="0" w:beforeAutospacing="0" w:after="0" w:afterAutospacing="0"/>
        <w:ind w:firstLine="720"/>
        <w:jc w:val="both"/>
        <w:rPr>
          <w:sz w:val="28"/>
          <w:szCs w:val="28"/>
        </w:rPr>
      </w:pPr>
      <w:r>
        <w:rPr>
          <w:sz w:val="28"/>
          <w:szCs w:val="28"/>
        </w:rPr>
        <w:t xml:space="preserve">бесплатного горячего питания обучающихся по образовательным программам основного общего и среднего общего образования </w:t>
      </w:r>
      <w:r>
        <w:rPr>
          <w:sz w:val="28"/>
          <w:szCs w:val="28"/>
        </w:rPr>
        <w:br/>
        <w:t>в муниципальных общеобразовательных организациях, являющихся детьми, родител</w:t>
      </w:r>
      <w:proofErr w:type="gramStart"/>
      <w:r>
        <w:rPr>
          <w:sz w:val="28"/>
          <w:szCs w:val="28"/>
        </w:rPr>
        <w:t>ь(</w:t>
      </w:r>
      <w:proofErr w:type="gramEnd"/>
      <w:r>
        <w:rPr>
          <w:sz w:val="28"/>
          <w:szCs w:val="28"/>
        </w:rPr>
        <w:t>и) или законный(</w:t>
      </w:r>
      <w:proofErr w:type="spellStart"/>
      <w:r>
        <w:rPr>
          <w:sz w:val="28"/>
          <w:szCs w:val="28"/>
        </w:rPr>
        <w:t>ые</w:t>
      </w:r>
      <w:proofErr w:type="spellEnd"/>
      <w:r>
        <w:rPr>
          <w:sz w:val="28"/>
          <w:szCs w:val="28"/>
        </w:rPr>
        <w:t xml:space="preserve">) представитель(и) которых является военнослужащим, сотрудником или мобилизованным гражданином (далее - дети из семей военнослужащих, сотрудников и мобилизованных граждан); </w:t>
      </w:r>
    </w:p>
    <w:p w:rsidR="004478CE" w:rsidRDefault="004478CE" w:rsidP="004478CE">
      <w:pPr>
        <w:pStyle w:val="af0"/>
        <w:spacing w:before="0" w:beforeAutospacing="0" w:after="0" w:afterAutospacing="0"/>
        <w:ind w:firstLine="709"/>
        <w:jc w:val="both"/>
        <w:rPr>
          <w:sz w:val="28"/>
          <w:szCs w:val="28"/>
        </w:rPr>
      </w:pPr>
      <w:r>
        <w:rPr>
          <w:sz w:val="28"/>
          <w:szCs w:val="28"/>
        </w:rPr>
        <w:t xml:space="preserve">бесплатного присмотра и ухода за детьми, посещающими муниципальные образовательные организации, реализующие программы дошкольного образования, и являющихся детьми из семей, военнослужащих, сотрудников или мобилизованных граждан, в виде оплаты расходов указанной образовательной организации, связанных с организацией питания и приобретением расходных материалов, используемых для обеспечения соблюдения воспитанниками режима дня и личной гигиены. </w:t>
      </w:r>
    </w:p>
    <w:p w:rsidR="004478CE" w:rsidRDefault="004478CE" w:rsidP="004478CE">
      <w:pPr>
        <w:pStyle w:val="af"/>
        <w:widowControl w:val="0"/>
        <w:autoSpaceDE w:val="0"/>
        <w:autoSpaceDN w:val="0"/>
        <w:adjustRightInd w:val="0"/>
        <w:ind w:left="0" w:firstLine="709"/>
        <w:jc w:val="both"/>
        <w:rPr>
          <w:rFonts w:ascii="Times New Roman" w:hAnsi="Times New Roman"/>
          <w:sz w:val="28"/>
          <w:szCs w:val="28"/>
        </w:rPr>
      </w:pPr>
      <w:proofErr w:type="gramStart"/>
      <w:r>
        <w:rPr>
          <w:rFonts w:ascii="Times New Roman" w:hAnsi="Times New Roman"/>
          <w:sz w:val="28"/>
          <w:szCs w:val="28"/>
        </w:rPr>
        <w:t xml:space="preserve">бесплатного присмотра и ухода за детьми, посещающими группы продленного дня в муниципальных общеобразовательных организациях и являющимися детьми из семей военнослужащих, сотрудников и мобилизованных граждан, в виде оплаты расходов общеобразовательных организаций и (или) возмещения расходов таких организаций, связанных </w:t>
      </w:r>
      <w:r>
        <w:rPr>
          <w:rFonts w:ascii="Times New Roman" w:hAnsi="Times New Roman"/>
          <w:sz w:val="28"/>
          <w:szCs w:val="28"/>
        </w:rPr>
        <w:br/>
        <w:t>с организацией питания и приобретением расходных материалов, используемых для обеспечения соблюдения обучающимися режима дня и личной гигиены;</w:t>
      </w:r>
      <w:proofErr w:type="gramEnd"/>
    </w:p>
    <w:p w:rsidR="004478CE" w:rsidRDefault="004478CE" w:rsidP="004478CE">
      <w:pPr>
        <w:pStyle w:val="af"/>
        <w:widowControl w:val="0"/>
        <w:autoSpaceDE w:val="0"/>
        <w:autoSpaceDN w:val="0"/>
        <w:adjustRightInd w:val="0"/>
        <w:ind w:left="0" w:firstLine="709"/>
        <w:jc w:val="both"/>
        <w:rPr>
          <w:rFonts w:ascii="Times New Roman" w:hAnsi="Times New Roman"/>
          <w:sz w:val="28"/>
          <w:szCs w:val="28"/>
          <w:shd w:val="clear" w:color="auto" w:fill="FFFFFF"/>
        </w:rPr>
      </w:pPr>
      <w:r>
        <w:rPr>
          <w:rFonts w:ascii="Times New Roman" w:hAnsi="Times New Roman"/>
          <w:sz w:val="28"/>
          <w:szCs w:val="28"/>
          <w:shd w:val="clear" w:color="auto" w:fill="FFFFFF"/>
        </w:rPr>
        <w:t>бесплатное посещение обучающимися, являющимися детьми из семей военнослужащих, сотрудников или мобилизованных граждан, занятий (кружки, секции и иные подобные занятия) по дополнительным общеобразовательным программам, реализуемым на платной основе муниципальными образовательными организациями.</w:t>
      </w:r>
    </w:p>
    <w:p w:rsidR="004478CE" w:rsidRDefault="004478CE" w:rsidP="004478CE">
      <w:pPr>
        <w:pStyle w:val="af"/>
        <w:widowControl w:val="0"/>
        <w:autoSpaceDE w:val="0"/>
        <w:autoSpaceDN w:val="0"/>
        <w:adjustRightInd w:val="0"/>
        <w:ind w:left="0" w:firstLine="709"/>
        <w:jc w:val="both"/>
        <w:rPr>
          <w:rFonts w:ascii="Times New Roman" w:hAnsi="Times New Roman"/>
          <w:sz w:val="28"/>
          <w:szCs w:val="28"/>
        </w:rPr>
      </w:pPr>
      <w:r>
        <w:rPr>
          <w:rFonts w:ascii="Times New Roman" w:hAnsi="Times New Roman"/>
          <w:sz w:val="28"/>
          <w:szCs w:val="28"/>
        </w:rPr>
        <w:t>3. Получателями дополнительных мер социальной поддержки, предусмотренных пунктом 2 настоящего Положения, являются дети из семей</w:t>
      </w:r>
      <w:r>
        <w:rPr>
          <w:rFonts w:ascii="Times New Roman" w:hAnsi="Times New Roman"/>
          <w:sz w:val="28"/>
          <w:szCs w:val="28"/>
          <w:shd w:val="clear" w:color="auto" w:fill="FFFFFF"/>
        </w:rPr>
        <w:t xml:space="preserve"> военнослужащих, сотрудников или</w:t>
      </w:r>
      <w:r>
        <w:rPr>
          <w:rFonts w:ascii="Times New Roman" w:hAnsi="Times New Roman"/>
          <w:sz w:val="28"/>
          <w:szCs w:val="28"/>
        </w:rPr>
        <w:t xml:space="preserve"> мобилизованных граждан:</w:t>
      </w:r>
    </w:p>
    <w:p w:rsidR="004478CE" w:rsidRDefault="004478CE" w:rsidP="004478CE">
      <w:pPr>
        <w:pStyle w:val="af0"/>
        <w:spacing w:before="0" w:beforeAutospacing="0" w:after="0" w:afterAutospacing="0"/>
        <w:ind w:firstLine="720"/>
        <w:jc w:val="both"/>
        <w:rPr>
          <w:sz w:val="28"/>
          <w:szCs w:val="28"/>
        </w:rPr>
      </w:pPr>
      <w:proofErr w:type="gramStart"/>
      <w:r>
        <w:rPr>
          <w:sz w:val="28"/>
          <w:szCs w:val="28"/>
        </w:rPr>
        <w:t>обучающиеся 5 – 11-х классов в муниципальных общеобразовательных организациях очной формы обучения и 5 – 12-х классов в муниципальных общеобразовательных организациях очно-заочной, заочной формы обучения до достижения ими возраста 18 лет;</w:t>
      </w:r>
      <w:proofErr w:type="gramEnd"/>
    </w:p>
    <w:p w:rsidR="004478CE" w:rsidRDefault="004478CE" w:rsidP="004478CE">
      <w:pPr>
        <w:pStyle w:val="af0"/>
        <w:spacing w:before="0" w:beforeAutospacing="0" w:after="0" w:afterAutospacing="0"/>
        <w:ind w:firstLine="720"/>
        <w:jc w:val="both"/>
        <w:rPr>
          <w:sz w:val="28"/>
          <w:szCs w:val="28"/>
        </w:rPr>
      </w:pPr>
      <w:r>
        <w:rPr>
          <w:sz w:val="28"/>
          <w:szCs w:val="28"/>
        </w:rPr>
        <w:t>посещающие муниципальные образовательные организации, реализующие образовательную программу дошкольного образования;</w:t>
      </w:r>
    </w:p>
    <w:p w:rsidR="004478CE" w:rsidRDefault="004478CE" w:rsidP="004478CE">
      <w:pPr>
        <w:pStyle w:val="af0"/>
        <w:spacing w:before="0" w:beforeAutospacing="0" w:after="0" w:afterAutospacing="0"/>
        <w:ind w:firstLine="720"/>
        <w:jc w:val="both"/>
        <w:rPr>
          <w:sz w:val="28"/>
          <w:szCs w:val="28"/>
        </w:rPr>
      </w:pPr>
      <w:r>
        <w:rPr>
          <w:sz w:val="28"/>
          <w:szCs w:val="28"/>
        </w:rPr>
        <w:t xml:space="preserve">посещающие группы продленного дня в муниципальных общеобразовательных организациях; </w:t>
      </w:r>
    </w:p>
    <w:p w:rsidR="004478CE" w:rsidRDefault="004478CE" w:rsidP="004478CE">
      <w:pPr>
        <w:pStyle w:val="af0"/>
        <w:spacing w:before="0" w:beforeAutospacing="0" w:after="0" w:afterAutospacing="0"/>
        <w:ind w:firstLine="720"/>
        <w:jc w:val="both"/>
        <w:rPr>
          <w:sz w:val="28"/>
          <w:szCs w:val="28"/>
        </w:rPr>
      </w:pPr>
      <w:r>
        <w:rPr>
          <w:sz w:val="28"/>
          <w:szCs w:val="28"/>
          <w:shd w:val="clear" w:color="auto" w:fill="FFFFFF"/>
        </w:rPr>
        <w:t>посещающие занятия (кружки, секции и иные подобные занятия) по дополнительным общеобразовательным программам, реализуемым на платной основе муниципальными образовательными организациями.</w:t>
      </w:r>
    </w:p>
    <w:p w:rsidR="004478CE" w:rsidRDefault="004478CE" w:rsidP="004478CE">
      <w:pPr>
        <w:pStyle w:val="af0"/>
        <w:spacing w:before="0" w:beforeAutospacing="0" w:after="0" w:afterAutospacing="0"/>
        <w:ind w:firstLine="720"/>
        <w:jc w:val="both"/>
        <w:rPr>
          <w:sz w:val="28"/>
          <w:szCs w:val="28"/>
        </w:rPr>
      </w:pPr>
      <w:r>
        <w:rPr>
          <w:sz w:val="28"/>
          <w:szCs w:val="28"/>
        </w:rPr>
        <w:lastRenderedPageBreak/>
        <w:t xml:space="preserve">4. Заявителем в целях предоставления детям из семей </w:t>
      </w:r>
      <w:r>
        <w:rPr>
          <w:sz w:val="28"/>
          <w:szCs w:val="28"/>
          <w:shd w:val="clear" w:color="auto" w:fill="FFFFFF"/>
        </w:rPr>
        <w:t>военнослужащих, сотрудников или</w:t>
      </w:r>
      <w:r>
        <w:rPr>
          <w:sz w:val="28"/>
          <w:szCs w:val="28"/>
        </w:rPr>
        <w:t xml:space="preserve"> мобилизованных граждан является один из родителей (законных представителей) такого ребенка (детей).</w:t>
      </w:r>
    </w:p>
    <w:p w:rsidR="004478CE" w:rsidRDefault="004478CE" w:rsidP="004478CE">
      <w:pPr>
        <w:autoSpaceDE w:val="0"/>
        <w:autoSpaceDN w:val="0"/>
        <w:adjustRightInd w:val="0"/>
        <w:spacing w:before="200"/>
        <w:jc w:val="both"/>
        <w:rPr>
          <w:rFonts w:ascii="Arial" w:hAnsi="Arial" w:cs="Arial"/>
          <w:sz w:val="20"/>
          <w:szCs w:val="20"/>
        </w:rPr>
      </w:pPr>
    </w:p>
    <w:p w:rsidR="004478CE" w:rsidRDefault="004478CE" w:rsidP="004478CE">
      <w:pPr>
        <w:autoSpaceDE w:val="0"/>
        <w:autoSpaceDN w:val="0"/>
        <w:adjustRightInd w:val="0"/>
        <w:jc w:val="center"/>
        <w:rPr>
          <w:rFonts w:ascii="Arial" w:hAnsi="Arial" w:cs="Arial"/>
          <w:b/>
          <w:sz w:val="20"/>
          <w:szCs w:val="20"/>
        </w:rPr>
      </w:pPr>
      <w:r>
        <w:rPr>
          <w:b/>
          <w:bCs/>
          <w:sz w:val="28"/>
          <w:szCs w:val="20"/>
        </w:rPr>
        <w:t xml:space="preserve">II. Порядок </w:t>
      </w:r>
      <w:r>
        <w:rPr>
          <w:b/>
          <w:sz w:val="28"/>
          <w:szCs w:val="28"/>
        </w:rPr>
        <w:t xml:space="preserve">обращения за предоставлением </w:t>
      </w:r>
      <w:r>
        <w:rPr>
          <w:b/>
          <w:sz w:val="28"/>
          <w:szCs w:val="28"/>
        </w:rPr>
        <w:br/>
        <w:t>дополнительных мер социальной поддержки</w:t>
      </w:r>
    </w:p>
    <w:p w:rsidR="004478CE" w:rsidRDefault="004478CE" w:rsidP="004478CE">
      <w:pPr>
        <w:autoSpaceDE w:val="0"/>
        <w:autoSpaceDN w:val="0"/>
        <w:adjustRightInd w:val="0"/>
        <w:ind w:firstLine="540"/>
        <w:jc w:val="both"/>
        <w:rPr>
          <w:sz w:val="28"/>
          <w:szCs w:val="28"/>
        </w:rPr>
      </w:pPr>
      <w:bookmarkStart w:id="1" w:name="Par70"/>
      <w:bookmarkEnd w:id="1"/>
    </w:p>
    <w:p w:rsidR="004478CE" w:rsidRDefault="004478CE" w:rsidP="004478CE">
      <w:pPr>
        <w:pStyle w:val="af0"/>
        <w:spacing w:before="0" w:beforeAutospacing="0" w:after="0" w:afterAutospacing="0"/>
        <w:ind w:firstLine="720"/>
        <w:jc w:val="both"/>
        <w:rPr>
          <w:sz w:val="28"/>
          <w:szCs w:val="28"/>
        </w:rPr>
      </w:pPr>
      <w:r>
        <w:rPr>
          <w:sz w:val="28"/>
          <w:szCs w:val="28"/>
        </w:rPr>
        <w:t>5. Для получения дополнительных мер социальной поддержки, предусмотренных пунктом 2 настоящего Положения, заявитель представляет в образовательные организации, указанные в пункте 2 настоящего Положения, следующие документы:</w:t>
      </w:r>
    </w:p>
    <w:p w:rsidR="004478CE" w:rsidRDefault="004478CE" w:rsidP="004478CE">
      <w:pPr>
        <w:pStyle w:val="af0"/>
        <w:spacing w:before="0" w:beforeAutospacing="0" w:after="0" w:afterAutospacing="0"/>
        <w:ind w:firstLine="720"/>
        <w:jc w:val="both"/>
        <w:rPr>
          <w:sz w:val="28"/>
          <w:szCs w:val="28"/>
        </w:rPr>
      </w:pPr>
      <w:r>
        <w:rPr>
          <w:sz w:val="28"/>
          <w:szCs w:val="28"/>
        </w:rPr>
        <w:t>1) заявление по форме согласно приложению № 1 к настоящему Положению;</w:t>
      </w:r>
    </w:p>
    <w:p w:rsidR="004478CE" w:rsidRDefault="004478CE" w:rsidP="004478CE">
      <w:pPr>
        <w:pStyle w:val="af0"/>
        <w:spacing w:before="0" w:beforeAutospacing="0" w:after="0" w:afterAutospacing="0"/>
        <w:ind w:firstLine="720"/>
        <w:jc w:val="both"/>
        <w:rPr>
          <w:sz w:val="28"/>
          <w:szCs w:val="28"/>
        </w:rPr>
      </w:pPr>
      <w:r>
        <w:rPr>
          <w:sz w:val="28"/>
          <w:szCs w:val="28"/>
        </w:rPr>
        <w:t xml:space="preserve">2) копию справки уполномоченного органа, подтверждающей службу </w:t>
      </w:r>
      <w:r>
        <w:rPr>
          <w:sz w:val="28"/>
          <w:szCs w:val="28"/>
        </w:rPr>
        <w:br/>
        <w:t xml:space="preserve">и участие в специальной военной операции, – для детей военнослужащих </w:t>
      </w:r>
      <w:r>
        <w:rPr>
          <w:sz w:val="28"/>
          <w:szCs w:val="28"/>
        </w:rPr>
        <w:br/>
        <w:t>и сотрудников;</w:t>
      </w:r>
    </w:p>
    <w:p w:rsidR="004478CE" w:rsidRDefault="004478CE" w:rsidP="004478CE">
      <w:pPr>
        <w:pStyle w:val="af0"/>
        <w:spacing w:before="0" w:beforeAutospacing="0" w:after="0" w:afterAutospacing="0"/>
        <w:ind w:firstLine="720"/>
        <w:jc w:val="both"/>
        <w:rPr>
          <w:sz w:val="28"/>
          <w:szCs w:val="28"/>
        </w:rPr>
      </w:pPr>
      <w:r>
        <w:rPr>
          <w:sz w:val="28"/>
          <w:szCs w:val="28"/>
        </w:rPr>
        <w:t>3) копию справки военного комиссариата о призыве на военную службу по мобилизации, – для детей мобилизованных граждан.</w:t>
      </w:r>
    </w:p>
    <w:p w:rsidR="004478CE" w:rsidRDefault="004478CE" w:rsidP="004478CE">
      <w:pPr>
        <w:pStyle w:val="af0"/>
        <w:spacing w:before="0" w:beforeAutospacing="0" w:after="0" w:afterAutospacing="0"/>
        <w:ind w:firstLine="720"/>
        <w:jc w:val="both"/>
        <w:rPr>
          <w:sz w:val="28"/>
          <w:szCs w:val="28"/>
        </w:rPr>
      </w:pPr>
      <w:r>
        <w:rPr>
          <w:sz w:val="28"/>
          <w:szCs w:val="28"/>
        </w:rPr>
        <w:t>Копия документа, предусмотренного подпунктами 2 и 3 настоящего пункта, заверяются в порядке, установленном гражданским законодательством Российской Федерации, или представляются с предъявлением подлинника. В случае представления копии документа вместе с подлинником верность копии удостоверяется работником образовательной организации, ответственным за прием документов.</w:t>
      </w:r>
    </w:p>
    <w:p w:rsidR="004478CE" w:rsidRDefault="004478CE" w:rsidP="004478CE">
      <w:pPr>
        <w:pStyle w:val="af0"/>
        <w:spacing w:before="0" w:beforeAutospacing="0" w:after="0" w:afterAutospacing="0"/>
        <w:ind w:firstLine="720"/>
        <w:jc w:val="both"/>
        <w:rPr>
          <w:sz w:val="28"/>
          <w:szCs w:val="28"/>
        </w:rPr>
      </w:pPr>
      <w:r>
        <w:rPr>
          <w:sz w:val="28"/>
          <w:szCs w:val="28"/>
        </w:rPr>
        <w:t>6. Заявители несут ответственность за достоверность сведений, представленных им в целях получения дополнительных мер социальной поддержки, предусмотренных пунктом 2 настоящего Положения.</w:t>
      </w:r>
    </w:p>
    <w:p w:rsidR="004478CE" w:rsidRDefault="004478CE" w:rsidP="004478CE">
      <w:pPr>
        <w:pStyle w:val="af0"/>
        <w:spacing w:before="0" w:beforeAutospacing="0" w:after="0" w:afterAutospacing="0"/>
        <w:ind w:firstLine="720"/>
        <w:jc w:val="both"/>
        <w:rPr>
          <w:sz w:val="28"/>
          <w:szCs w:val="28"/>
        </w:rPr>
      </w:pPr>
      <w:bookmarkStart w:id="2" w:name="Par86"/>
      <w:bookmarkEnd w:id="2"/>
      <w:r>
        <w:rPr>
          <w:sz w:val="28"/>
          <w:szCs w:val="28"/>
        </w:rPr>
        <w:t>7. Образовательные организации, указанные в пункте 2 настоящего Положения, в течение одного рабочего дня со дня поступления документов, предусмотренных пунктом 5 настоящего Положения:</w:t>
      </w:r>
    </w:p>
    <w:p w:rsidR="004478CE" w:rsidRDefault="004478CE" w:rsidP="004478CE">
      <w:pPr>
        <w:pStyle w:val="af0"/>
        <w:spacing w:before="0" w:beforeAutospacing="0" w:after="0" w:afterAutospacing="0"/>
        <w:ind w:firstLine="720"/>
        <w:jc w:val="both"/>
        <w:rPr>
          <w:sz w:val="28"/>
          <w:szCs w:val="28"/>
        </w:rPr>
      </w:pPr>
      <w:r>
        <w:rPr>
          <w:sz w:val="28"/>
          <w:szCs w:val="28"/>
        </w:rPr>
        <w:t xml:space="preserve">1) принимают, регистрируют </w:t>
      </w:r>
      <w:proofErr w:type="gramStart"/>
      <w:r>
        <w:rPr>
          <w:sz w:val="28"/>
          <w:szCs w:val="28"/>
        </w:rPr>
        <w:t>документы, предусмотренные пунктом 5 настоящего Положения и осуществляют</w:t>
      </w:r>
      <w:proofErr w:type="gramEnd"/>
      <w:r>
        <w:rPr>
          <w:sz w:val="28"/>
          <w:szCs w:val="28"/>
        </w:rPr>
        <w:t xml:space="preserve"> проверку полноты представленных документов;</w:t>
      </w:r>
    </w:p>
    <w:p w:rsidR="004478CE" w:rsidRDefault="004478CE" w:rsidP="004478CE">
      <w:pPr>
        <w:pStyle w:val="af0"/>
        <w:spacing w:before="0" w:beforeAutospacing="0" w:after="0" w:afterAutospacing="0"/>
        <w:ind w:firstLine="720"/>
        <w:jc w:val="both"/>
        <w:rPr>
          <w:sz w:val="28"/>
          <w:szCs w:val="28"/>
        </w:rPr>
      </w:pPr>
      <w:r>
        <w:rPr>
          <w:sz w:val="28"/>
          <w:szCs w:val="28"/>
        </w:rPr>
        <w:t>2) уведомляют заявителя об отказе в приеме документов в следующих случаях:</w:t>
      </w:r>
    </w:p>
    <w:p w:rsidR="004478CE" w:rsidRDefault="004478CE" w:rsidP="004478CE">
      <w:pPr>
        <w:pStyle w:val="af0"/>
        <w:spacing w:before="0" w:beforeAutospacing="0" w:after="0" w:afterAutospacing="0"/>
        <w:ind w:firstLine="720"/>
        <w:jc w:val="both"/>
        <w:rPr>
          <w:sz w:val="28"/>
          <w:szCs w:val="28"/>
        </w:rPr>
      </w:pPr>
      <w:r>
        <w:rPr>
          <w:sz w:val="28"/>
          <w:szCs w:val="28"/>
        </w:rPr>
        <w:t xml:space="preserve">документы, предусмотренные </w:t>
      </w:r>
      <w:hyperlink r:id="rId7" w:anchor="Par70" w:history="1">
        <w:r>
          <w:rPr>
            <w:rStyle w:val="a5"/>
            <w:sz w:val="28"/>
            <w:szCs w:val="28"/>
          </w:rPr>
          <w:t>пунктом 5</w:t>
        </w:r>
      </w:hyperlink>
      <w:r>
        <w:rPr>
          <w:sz w:val="28"/>
          <w:szCs w:val="28"/>
        </w:rPr>
        <w:t xml:space="preserve"> настоящего Положения, представлены не в полном объеме либо содержат недостоверные сведения;</w:t>
      </w:r>
    </w:p>
    <w:p w:rsidR="004478CE" w:rsidRDefault="004478CE" w:rsidP="004478CE">
      <w:pPr>
        <w:pStyle w:val="af0"/>
        <w:spacing w:before="0" w:beforeAutospacing="0" w:after="0" w:afterAutospacing="0"/>
        <w:ind w:firstLine="720"/>
        <w:jc w:val="both"/>
        <w:rPr>
          <w:sz w:val="28"/>
          <w:szCs w:val="28"/>
        </w:rPr>
      </w:pPr>
      <w:r>
        <w:rPr>
          <w:sz w:val="28"/>
          <w:szCs w:val="28"/>
        </w:rPr>
        <w:t xml:space="preserve">документы, предусмотренные </w:t>
      </w:r>
      <w:hyperlink r:id="rId8" w:anchor="Par70" w:history="1">
        <w:r>
          <w:rPr>
            <w:rStyle w:val="a5"/>
            <w:sz w:val="28"/>
            <w:szCs w:val="28"/>
          </w:rPr>
          <w:t>пунктом 5</w:t>
        </w:r>
      </w:hyperlink>
      <w:r>
        <w:rPr>
          <w:sz w:val="28"/>
          <w:szCs w:val="28"/>
        </w:rPr>
        <w:t xml:space="preserve"> настоящего Положения, представлены лицом, не указанным в пункте </w:t>
      </w:r>
      <w:hyperlink r:id="rId9" w:anchor="Par70" w:history="1">
        <w:r>
          <w:rPr>
            <w:rStyle w:val="a5"/>
            <w:sz w:val="28"/>
            <w:szCs w:val="28"/>
          </w:rPr>
          <w:t>4</w:t>
        </w:r>
      </w:hyperlink>
      <w:r>
        <w:rPr>
          <w:sz w:val="28"/>
          <w:szCs w:val="28"/>
        </w:rPr>
        <w:t xml:space="preserve"> настоящего Положения;</w:t>
      </w:r>
    </w:p>
    <w:p w:rsidR="004478CE" w:rsidRDefault="004478CE" w:rsidP="004478CE">
      <w:pPr>
        <w:pStyle w:val="af0"/>
        <w:spacing w:before="0" w:beforeAutospacing="0" w:after="0" w:afterAutospacing="0"/>
        <w:ind w:firstLine="720"/>
        <w:jc w:val="both"/>
        <w:rPr>
          <w:sz w:val="28"/>
          <w:szCs w:val="28"/>
        </w:rPr>
      </w:pPr>
      <w:r>
        <w:rPr>
          <w:sz w:val="28"/>
          <w:szCs w:val="28"/>
        </w:rPr>
        <w:t>3) принимают решения о предоставлении дополнительных мер социальной поддержки в случае отсутствия оснований, предусмотренных подпунктом 2 настоящего пункта, и издают распорядительный акт образовательной организации о предоставлении дополнительных мер социальной поддержки;</w:t>
      </w:r>
    </w:p>
    <w:p w:rsidR="004478CE" w:rsidRDefault="004478CE" w:rsidP="004478CE">
      <w:pPr>
        <w:pStyle w:val="af0"/>
        <w:spacing w:before="0" w:beforeAutospacing="0" w:after="0" w:afterAutospacing="0"/>
        <w:ind w:firstLine="720"/>
        <w:jc w:val="both"/>
        <w:rPr>
          <w:sz w:val="28"/>
          <w:szCs w:val="28"/>
        </w:rPr>
      </w:pPr>
      <w:r>
        <w:rPr>
          <w:sz w:val="28"/>
          <w:szCs w:val="28"/>
        </w:rPr>
        <w:lastRenderedPageBreak/>
        <w:t xml:space="preserve">4) включают детей из семей </w:t>
      </w:r>
      <w:r>
        <w:rPr>
          <w:sz w:val="28"/>
          <w:szCs w:val="28"/>
          <w:shd w:val="clear" w:color="auto" w:fill="FFFFFF"/>
        </w:rPr>
        <w:t>военнослужащих, сотрудников или</w:t>
      </w:r>
      <w:r>
        <w:rPr>
          <w:sz w:val="28"/>
          <w:szCs w:val="28"/>
        </w:rPr>
        <w:t xml:space="preserve"> мобилизованных граждан  указанных в заявлении, в список (реестр) по форме согласно приложению № 2 к настоящему Положению.</w:t>
      </w:r>
    </w:p>
    <w:p w:rsidR="004478CE" w:rsidRDefault="004478CE" w:rsidP="004478CE">
      <w:pPr>
        <w:pStyle w:val="af0"/>
        <w:spacing w:before="0" w:beforeAutospacing="0" w:after="0" w:afterAutospacing="0"/>
        <w:ind w:firstLine="720"/>
        <w:jc w:val="both"/>
        <w:rPr>
          <w:sz w:val="28"/>
          <w:szCs w:val="28"/>
        </w:rPr>
      </w:pPr>
      <w:r>
        <w:rPr>
          <w:sz w:val="28"/>
          <w:szCs w:val="28"/>
        </w:rPr>
        <w:t>8. Уведомление об отказе в приеме документов вручается или направляется заявителю в течение одного рабочего дня со дня их поступления в образовательную организацию. После устранения обстоятельств, послуживших основанием для отказа в приеме документов, заявитель имеет право на повторное представление документов.</w:t>
      </w:r>
    </w:p>
    <w:p w:rsidR="004478CE" w:rsidRDefault="004478CE" w:rsidP="004478CE">
      <w:pPr>
        <w:pStyle w:val="af0"/>
        <w:spacing w:before="0" w:beforeAutospacing="0" w:after="0" w:afterAutospacing="0"/>
        <w:ind w:firstLine="720"/>
        <w:jc w:val="both"/>
        <w:rPr>
          <w:sz w:val="28"/>
          <w:szCs w:val="28"/>
        </w:rPr>
      </w:pPr>
      <w:r>
        <w:rPr>
          <w:sz w:val="28"/>
          <w:szCs w:val="28"/>
        </w:rPr>
        <w:t>9. Предоставление дополнительных мер социальной поддержки начинается со дня, следующего за днем издания распорядительного акта образовательной организации об их предоставлении, предусмотренного подпунктом 3 пункта 7 настоящего Положения.</w:t>
      </w:r>
    </w:p>
    <w:p w:rsidR="004478CE" w:rsidRDefault="004478CE" w:rsidP="004478CE">
      <w:pPr>
        <w:pStyle w:val="af0"/>
        <w:spacing w:before="0" w:beforeAutospacing="0" w:after="0" w:afterAutospacing="0"/>
        <w:ind w:firstLine="720"/>
        <w:jc w:val="both"/>
        <w:rPr>
          <w:sz w:val="28"/>
          <w:szCs w:val="28"/>
        </w:rPr>
      </w:pPr>
    </w:p>
    <w:p w:rsidR="004478CE" w:rsidRDefault="004478CE" w:rsidP="004478CE">
      <w:pPr>
        <w:pStyle w:val="af0"/>
        <w:spacing w:before="0" w:beforeAutospacing="0" w:after="0" w:afterAutospacing="0"/>
        <w:jc w:val="center"/>
        <w:rPr>
          <w:b/>
          <w:sz w:val="28"/>
          <w:szCs w:val="28"/>
        </w:rPr>
      </w:pPr>
      <w:r>
        <w:rPr>
          <w:b/>
          <w:sz w:val="28"/>
          <w:szCs w:val="28"/>
          <w:lang w:val="en-US"/>
        </w:rPr>
        <w:t>I</w:t>
      </w:r>
      <w:r>
        <w:rPr>
          <w:b/>
          <w:sz w:val="28"/>
          <w:szCs w:val="28"/>
        </w:rPr>
        <w:t xml:space="preserve">II. Порядок и условия предоставления </w:t>
      </w:r>
      <w:r>
        <w:rPr>
          <w:b/>
          <w:sz w:val="28"/>
          <w:szCs w:val="28"/>
        </w:rPr>
        <w:br/>
        <w:t>дополнительной меры социальной поддержки по организации</w:t>
      </w:r>
    </w:p>
    <w:p w:rsidR="004478CE" w:rsidRDefault="004478CE" w:rsidP="004478CE">
      <w:pPr>
        <w:pStyle w:val="af0"/>
        <w:spacing w:before="0" w:beforeAutospacing="0" w:after="0" w:afterAutospacing="0"/>
        <w:jc w:val="center"/>
        <w:rPr>
          <w:b/>
          <w:sz w:val="28"/>
          <w:szCs w:val="28"/>
        </w:rPr>
      </w:pPr>
      <w:r>
        <w:rPr>
          <w:b/>
          <w:sz w:val="28"/>
          <w:szCs w:val="28"/>
        </w:rPr>
        <w:t xml:space="preserve">бесплатного горячего питания </w:t>
      </w:r>
      <w:proofErr w:type="gramStart"/>
      <w:r>
        <w:rPr>
          <w:b/>
          <w:sz w:val="28"/>
          <w:szCs w:val="28"/>
        </w:rPr>
        <w:t>обучающихся</w:t>
      </w:r>
      <w:proofErr w:type="gramEnd"/>
      <w:r>
        <w:rPr>
          <w:b/>
          <w:sz w:val="28"/>
          <w:szCs w:val="28"/>
        </w:rPr>
        <w:t xml:space="preserve"> по образовательным программам основного общего и среднего общего образования</w:t>
      </w:r>
    </w:p>
    <w:p w:rsidR="004478CE" w:rsidRDefault="004478CE" w:rsidP="004478CE">
      <w:pPr>
        <w:pStyle w:val="af0"/>
        <w:spacing w:before="0" w:beforeAutospacing="0" w:after="0" w:afterAutospacing="0"/>
        <w:jc w:val="center"/>
        <w:rPr>
          <w:sz w:val="28"/>
          <w:szCs w:val="28"/>
        </w:rPr>
      </w:pPr>
    </w:p>
    <w:p w:rsidR="004478CE" w:rsidRDefault="004478CE" w:rsidP="004478CE">
      <w:pPr>
        <w:pStyle w:val="af0"/>
        <w:spacing w:before="0" w:beforeAutospacing="0" w:after="0" w:afterAutospacing="0"/>
        <w:ind w:firstLine="720"/>
        <w:jc w:val="both"/>
        <w:rPr>
          <w:sz w:val="28"/>
          <w:szCs w:val="28"/>
        </w:rPr>
      </w:pPr>
      <w:r>
        <w:rPr>
          <w:sz w:val="28"/>
          <w:szCs w:val="28"/>
        </w:rPr>
        <w:t xml:space="preserve">10. Организация бесплатного горячего питания в образовательной организации может осуществляться образовательной организацией самостоятельно или путем заключения договора на предоставление услуг </w:t>
      </w:r>
      <w:r>
        <w:rPr>
          <w:sz w:val="28"/>
          <w:szCs w:val="28"/>
        </w:rPr>
        <w:br/>
        <w:t>по организации горячего питания со специализированными организациями, индивидуальными предпринимателями, предоставляющими услуги общественного питания.</w:t>
      </w:r>
    </w:p>
    <w:p w:rsidR="004478CE" w:rsidRDefault="004478CE" w:rsidP="004478CE">
      <w:pPr>
        <w:pStyle w:val="af0"/>
        <w:spacing w:before="0" w:beforeAutospacing="0" w:after="0" w:afterAutospacing="0"/>
        <w:ind w:firstLine="720"/>
        <w:jc w:val="both"/>
        <w:rPr>
          <w:sz w:val="28"/>
          <w:szCs w:val="28"/>
        </w:rPr>
      </w:pPr>
      <w:r>
        <w:rPr>
          <w:sz w:val="28"/>
          <w:szCs w:val="28"/>
        </w:rPr>
        <w:t xml:space="preserve">11. Обучающиеся 5 – 11-х классов при очной форме обучения и </w:t>
      </w:r>
      <w:r>
        <w:rPr>
          <w:sz w:val="28"/>
          <w:szCs w:val="28"/>
        </w:rPr>
        <w:br/>
        <w:t xml:space="preserve">5 – 12-х классов при очно-заочной или заочной форме обучения </w:t>
      </w:r>
      <w:r>
        <w:rPr>
          <w:sz w:val="28"/>
          <w:szCs w:val="28"/>
        </w:rPr>
        <w:br/>
        <w:t>до достижения ими возраста 18 лет обеспечиваются бесплатным горячим питанием не реже 1 раза в день, предусматривающим наличие горячего блюда, не считая горячего напитка.</w:t>
      </w:r>
    </w:p>
    <w:p w:rsidR="004478CE" w:rsidRDefault="004478CE" w:rsidP="004478CE">
      <w:pPr>
        <w:ind w:firstLine="708"/>
        <w:jc w:val="both"/>
        <w:rPr>
          <w:i/>
          <w:sz w:val="28"/>
          <w:szCs w:val="28"/>
        </w:rPr>
      </w:pPr>
      <w:r>
        <w:rPr>
          <w:sz w:val="28"/>
          <w:szCs w:val="28"/>
        </w:rPr>
        <w:t xml:space="preserve">12. </w:t>
      </w:r>
      <w:r>
        <w:rPr>
          <w:sz w:val="28"/>
          <w:szCs w:val="28"/>
          <w:shd w:val="clear" w:color="auto" w:fill="FFFFFF"/>
        </w:rPr>
        <w:t>Средняя стоимость горячего питания на 1 обучающегося по программам основного общего и среднего общего образования устанавливается Правилами предоставления и расходования иного межбюджетного трансферта бюджетам муниципальных районов, муниципальных округов и городских округов Архангельской области на обеспечение мероприятий по организации предоставления </w:t>
      </w:r>
      <w:r>
        <w:rPr>
          <w:rStyle w:val="af5"/>
          <w:sz w:val="28"/>
          <w:szCs w:val="28"/>
        </w:rPr>
        <w:t>дополнительных</w:t>
      </w:r>
      <w:r>
        <w:rPr>
          <w:i/>
          <w:sz w:val="28"/>
          <w:szCs w:val="28"/>
        </w:rPr>
        <w:t> </w:t>
      </w:r>
    </w:p>
    <w:p w:rsidR="004478CE" w:rsidRDefault="004478CE" w:rsidP="004478CE">
      <w:pPr>
        <w:jc w:val="both"/>
        <w:rPr>
          <w:sz w:val="28"/>
          <w:szCs w:val="28"/>
        </w:rPr>
      </w:pPr>
      <w:proofErr w:type="gramStart"/>
      <w:r>
        <w:rPr>
          <w:rStyle w:val="af5"/>
          <w:sz w:val="28"/>
          <w:szCs w:val="28"/>
        </w:rPr>
        <w:t>мер</w:t>
      </w:r>
      <w:r>
        <w:rPr>
          <w:i/>
          <w:sz w:val="28"/>
          <w:szCs w:val="28"/>
        </w:rPr>
        <w:t> </w:t>
      </w:r>
      <w:r>
        <w:rPr>
          <w:rStyle w:val="af5"/>
          <w:sz w:val="28"/>
          <w:szCs w:val="28"/>
        </w:rPr>
        <w:t>социальной</w:t>
      </w:r>
      <w:r>
        <w:rPr>
          <w:i/>
          <w:sz w:val="28"/>
          <w:szCs w:val="28"/>
        </w:rPr>
        <w:t> </w:t>
      </w:r>
      <w:r>
        <w:rPr>
          <w:rStyle w:val="af5"/>
          <w:sz w:val="28"/>
          <w:szCs w:val="28"/>
        </w:rPr>
        <w:t>поддержки</w:t>
      </w:r>
      <w:r>
        <w:rPr>
          <w:i/>
          <w:sz w:val="28"/>
          <w:szCs w:val="28"/>
          <w:shd w:val="clear" w:color="auto" w:fill="FFFFFF"/>
        </w:rPr>
        <w:t> </w:t>
      </w:r>
      <w:r>
        <w:rPr>
          <w:sz w:val="28"/>
          <w:szCs w:val="28"/>
          <w:shd w:val="clear" w:color="auto" w:fill="FFFFFF"/>
        </w:rPr>
        <w:t>семьям граждан, принимающих (принимавших) участие в </w:t>
      </w:r>
      <w:r>
        <w:rPr>
          <w:rStyle w:val="af5"/>
          <w:sz w:val="28"/>
          <w:szCs w:val="28"/>
        </w:rPr>
        <w:t>специальной</w:t>
      </w:r>
      <w:r>
        <w:rPr>
          <w:i/>
          <w:sz w:val="28"/>
          <w:szCs w:val="28"/>
        </w:rPr>
        <w:t> </w:t>
      </w:r>
      <w:r>
        <w:rPr>
          <w:rStyle w:val="af5"/>
          <w:sz w:val="28"/>
          <w:szCs w:val="28"/>
        </w:rPr>
        <w:t>военной</w:t>
      </w:r>
      <w:r>
        <w:rPr>
          <w:sz w:val="28"/>
          <w:szCs w:val="28"/>
          <w:shd w:val="clear" w:color="auto" w:fill="FFFFFF"/>
        </w:rPr>
        <w:t> операции, в виде бесплатного горячего питания обучающихся по образовательным программам основного общего и среднего общего образования в муниципальных общеобразовательных организациях, бесплатного посещения обучающимися занятий по дополнительным общеобразовательным программам, реализуемым на платной основе муниципальными образовательными организациями, а также бесплатного присмотра и ухода за детьми, посещающими муниципальные образовательные организации, реализующие программы</w:t>
      </w:r>
      <w:proofErr w:type="gramEnd"/>
      <w:r>
        <w:rPr>
          <w:sz w:val="28"/>
          <w:szCs w:val="28"/>
          <w:shd w:val="clear" w:color="auto" w:fill="FFFFFF"/>
        </w:rPr>
        <w:t xml:space="preserve"> дошкольного образования, или группы продленного дня в общеобразовательных </w:t>
      </w:r>
      <w:r>
        <w:rPr>
          <w:sz w:val="28"/>
          <w:szCs w:val="28"/>
          <w:shd w:val="clear" w:color="auto" w:fill="FFFFFF"/>
        </w:rPr>
        <w:lastRenderedPageBreak/>
        <w:t>организациях, </w:t>
      </w:r>
      <w:proofErr w:type="gramStart"/>
      <w:r>
        <w:rPr>
          <w:sz w:val="28"/>
          <w:szCs w:val="28"/>
          <w:shd w:val="clear" w:color="auto" w:fill="FFFFFF"/>
        </w:rPr>
        <w:t>утвержденными</w:t>
      </w:r>
      <w:proofErr w:type="gramEnd"/>
      <w:r>
        <w:rPr>
          <w:sz w:val="28"/>
          <w:szCs w:val="28"/>
          <w:shd w:val="clear" w:color="auto" w:fill="FFFFFF"/>
        </w:rPr>
        <w:t> </w:t>
      </w:r>
      <w:r>
        <w:rPr>
          <w:rStyle w:val="af5"/>
          <w:sz w:val="28"/>
          <w:szCs w:val="28"/>
        </w:rPr>
        <w:t>Постановлением</w:t>
      </w:r>
      <w:r>
        <w:rPr>
          <w:sz w:val="28"/>
          <w:szCs w:val="28"/>
        </w:rPr>
        <w:t> П</w:t>
      </w:r>
      <w:r>
        <w:rPr>
          <w:sz w:val="28"/>
          <w:szCs w:val="28"/>
          <w:shd w:val="clear" w:color="auto" w:fill="FFFFFF"/>
        </w:rPr>
        <w:t>равительства Архангельской области от 12 октября 2012 года N 463-пп.</w:t>
      </w:r>
    </w:p>
    <w:p w:rsidR="004478CE" w:rsidRDefault="004478CE" w:rsidP="004478CE">
      <w:pPr>
        <w:ind w:firstLine="709"/>
        <w:jc w:val="both"/>
        <w:rPr>
          <w:sz w:val="28"/>
          <w:szCs w:val="28"/>
        </w:rPr>
      </w:pPr>
      <w:r>
        <w:rPr>
          <w:sz w:val="28"/>
          <w:szCs w:val="28"/>
        </w:rPr>
        <w:t xml:space="preserve">13. Бесплатное горячее питание предоставляется </w:t>
      </w:r>
      <w:proofErr w:type="gramStart"/>
      <w:r>
        <w:rPr>
          <w:sz w:val="28"/>
          <w:szCs w:val="28"/>
        </w:rPr>
        <w:t>обучающимся</w:t>
      </w:r>
      <w:proofErr w:type="gramEnd"/>
      <w:r>
        <w:rPr>
          <w:sz w:val="28"/>
          <w:szCs w:val="28"/>
        </w:rPr>
        <w:t xml:space="preserve"> в дни посещения учебных занятий. </w:t>
      </w:r>
    </w:p>
    <w:p w:rsidR="004478CE" w:rsidRDefault="004478CE" w:rsidP="004478CE">
      <w:pPr>
        <w:pStyle w:val="af0"/>
        <w:spacing w:before="0" w:beforeAutospacing="0" w:after="0" w:afterAutospacing="0"/>
        <w:ind w:firstLine="720"/>
        <w:jc w:val="both"/>
        <w:rPr>
          <w:sz w:val="28"/>
          <w:szCs w:val="28"/>
        </w:rPr>
      </w:pPr>
      <w:r>
        <w:rPr>
          <w:sz w:val="28"/>
          <w:szCs w:val="28"/>
        </w:rPr>
        <w:t xml:space="preserve">14. Организация бесплатного горячего питания обучающихся осуществляется в соответствии с методическими рекомендациями </w:t>
      </w:r>
      <w:r>
        <w:rPr>
          <w:sz w:val="28"/>
          <w:szCs w:val="28"/>
        </w:rPr>
        <w:br/>
        <w:t>по организации питания обучающихся общеобразовательных организаций МР 2.4. 0179-20 (утверждены Главным санитарным врачом Российской Федерации 18 мая 2020 года).</w:t>
      </w:r>
    </w:p>
    <w:p w:rsidR="004478CE" w:rsidRDefault="004478CE" w:rsidP="004478CE">
      <w:pPr>
        <w:pStyle w:val="af0"/>
        <w:spacing w:before="0" w:beforeAutospacing="0" w:after="0" w:afterAutospacing="0"/>
        <w:ind w:firstLine="720"/>
        <w:jc w:val="both"/>
        <w:rPr>
          <w:sz w:val="28"/>
          <w:szCs w:val="28"/>
        </w:rPr>
      </w:pPr>
      <w:r>
        <w:rPr>
          <w:sz w:val="28"/>
          <w:szCs w:val="28"/>
        </w:rPr>
        <w:t xml:space="preserve">15. Вопросы организации бесплатного горячего питания </w:t>
      </w:r>
      <w:r>
        <w:rPr>
          <w:sz w:val="28"/>
          <w:szCs w:val="28"/>
        </w:rPr>
        <w:br/>
        <w:t>в образовательной организации и организации бесплатного присмотра и ухода за детьми в образовательной организации, не урегулированные настоящим Положением, регламентируются распорядительными актами образовательной организации.</w:t>
      </w:r>
    </w:p>
    <w:p w:rsidR="004478CE" w:rsidRDefault="004478CE" w:rsidP="004478CE">
      <w:pPr>
        <w:pStyle w:val="af0"/>
        <w:spacing w:before="0" w:beforeAutospacing="0" w:after="0" w:afterAutospacing="0"/>
        <w:ind w:firstLine="720"/>
        <w:jc w:val="both"/>
        <w:rPr>
          <w:sz w:val="28"/>
          <w:szCs w:val="28"/>
        </w:rPr>
      </w:pPr>
      <w:r>
        <w:rPr>
          <w:sz w:val="28"/>
          <w:szCs w:val="28"/>
        </w:rPr>
        <w:t>16. Вопросы, не урегулированные настоящим Положением, регламентируются распорядительными актами образовательной организации.</w:t>
      </w:r>
    </w:p>
    <w:p w:rsidR="004478CE" w:rsidRDefault="004478CE" w:rsidP="004478CE">
      <w:pPr>
        <w:rPr>
          <w:sz w:val="28"/>
          <w:szCs w:val="28"/>
        </w:rPr>
        <w:sectPr w:rsidR="004478CE">
          <w:pgSz w:w="11906" w:h="16838"/>
          <w:pgMar w:top="1134" w:right="851" w:bottom="1134" w:left="1701" w:header="709" w:footer="709" w:gutter="0"/>
          <w:pgNumType w:start="1"/>
          <w:cols w:space="720"/>
        </w:sectPr>
      </w:pPr>
    </w:p>
    <w:p w:rsidR="004478CE" w:rsidRDefault="004478CE" w:rsidP="004478CE">
      <w:pPr>
        <w:autoSpaceDE w:val="0"/>
        <w:autoSpaceDN w:val="0"/>
        <w:adjustRightInd w:val="0"/>
        <w:jc w:val="both"/>
        <w:rPr>
          <w:sz w:val="28"/>
          <w:szCs w:val="28"/>
        </w:rPr>
      </w:pPr>
      <w:bookmarkStart w:id="3" w:name="Par200"/>
      <w:bookmarkEnd w:id="3"/>
    </w:p>
    <w:tbl>
      <w:tblPr>
        <w:tblW w:w="6237" w:type="dxa"/>
        <w:tblInd w:w="3402" w:type="dxa"/>
        <w:tblLook w:val="00A0" w:firstRow="1" w:lastRow="0" w:firstColumn="1" w:lastColumn="0" w:noHBand="0" w:noVBand="0"/>
      </w:tblPr>
      <w:tblGrid>
        <w:gridCol w:w="6237"/>
      </w:tblGrid>
      <w:tr w:rsidR="004478CE" w:rsidTr="004478CE">
        <w:tc>
          <w:tcPr>
            <w:tcW w:w="6237" w:type="dxa"/>
            <w:hideMark/>
          </w:tcPr>
          <w:p w:rsidR="004478CE" w:rsidRDefault="004478CE">
            <w:pPr>
              <w:autoSpaceDE w:val="0"/>
              <w:autoSpaceDN w:val="0"/>
              <w:adjustRightInd w:val="0"/>
              <w:jc w:val="right"/>
              <w:outlineLvl w:val="1"/>
              <w:rPr>
                <w:bCs/>
              </w:rPr>
            </w:pPr>
            <w:r>
              <w:rPr>
                <w:bCs/>
              </w:rPr>
              <w:t>Приложение № 1 к Положению</w:t>
            </w:r>
          </w:p>
        </w:tc>
      </w:tr>
    </w:tbl>
    <w:p w:rsidR="004478CE" w:rsidRDefault="004478CE" w:rsidP="004478CE">
      <w:pPr>
        <w:autoSpaceDE w:val="0"/>
        <w:autoSpaceDN w:val="0"/>
        <w:adjustRightInd w:val="0"/>
        <w:jc w:val="right"/>
        <w:rPr>
          <w:i/>
          <w:sz w:val="28"/>
          <w:szCs w:val="28"/>
          <w:lang w:eastAsia="en-US"/>
        </w:rPr>
      </w:pPr>
      <w:r>
        <w:rPr>
          <w:i/>
          <w:sz w:val="28"/>
          <w:szCs w:val="28"/>
        </w:rPr>
        <w:t>Форма заявления</w:t>
      </w:r>
    </w:p>
    <w:tbl>
      <w:tblPr>
        <w:tblW w:w="0" w:type="auto"/>
        <w:tblInd w:w="3964" w:type="dxa"/>
        <w:tblLook w:val="00A0" w:firstRow="1" w:lastRow="0" w:firstColumn="1" w:lastColumn="0" w:noHBand="0" w:noVBand="0"/>
      </w:tblPr>
      <w:tblGrid>
        <w:gridCol w:w="5381"/>
      </w:tblGrid>
      <w:tr w:rsidR="004478CE" w:rsidTr="004478CE">
        <w:tc>
          <w:tcPr>
            <w:tcW w:w="5381" w:type="dxa"/>
            <w:hideMark/>
          </w:tcPr>
          <w:p w:rsidR="004478CE" w:rsidRDefault="004478CE">
            <w:pPr>
              <w:pStyle w:val="ConsPlusNonformat"/>
              <w:jc w:val="center"/>
              <w:rPr>
                <w:rFonts w:ascii="Times New Roman" w:hAnsi="Times New Roman" w:cs="Times New Roman"/>
              </w:rPr>
            </w:pPr>
            <w:r>
              <w:rPr>
                <w:rFonts w:ascii="Times New Roman" w:hAnsi="Times New Roman" w:cs="Times New Roman"/>
                <w:sz w:val="28"/>
                <w:szCs w:val="28"/>
              </w:rPr>
              <w:t>Руководителю / директору </w:t>
            </w:r>
            <w:r>
              <w:rPr>
                <w:rFonts w:ascii="Times New Roman" w:hAnsi="Times New Roman" w:cs="Times New Roman"/>
                <w:sz w:val="28"/>
                <w:szCs w:val="28"/>
              </w:rPr>
              <w:br/>
              <w:t xml:space="preserve"> </w:t>
            </w:r>
            <w:r>
              <w:t>_________________________________</w:t>
            </w:r>
            <w:r>
              <w:br/>
              <w:t xml:space="preserve"> </w:t>
            </w:r>
            <w:r>
              <w:rPr>
                <w:rFonts w:ascii="Times New Roman" w:hAnsi="Times New Roman" w:cs="Times New Roman"/>
              </w:rPr>
              <w:t>(наименование муниципальной образовательной организации)</w:t>
            </w:r>
            <w:r>
              <w:t xml:space="preserve"> </w:t>
            </w:r>
          </w:p>
          <w:p w:rsidR="004478CE" w:rsidRDefault="004478CE">
            <w:pPr>
              <w:pStyle w:val="ConsPlusNonformat"/>
              <w:jc w:val="center"/>
              <w:rPr>
                <w:rFonts w:ascii="Times New Roman" w:hAnsi="Times New Roman" w:cs="Times New Roman"/>
              </w:rPr>
            </w:pPr>
            <w:r>
              <w:rPr>
                <w:rFonts w:ascii="Times New Roman" w:hAnsi="Times New Roman" w:cs="Times New Roman"/>
              </w:rPr>
              <w:t>__________________________________________</w:t>
            </w:r>
          </w:p>
          <w:p w:rsidR="004478CE" w:rsidRDefault="004478CE">
            <w:pPr>
              <w:pStyle w:val="ConsPlusNonformat"/>
              <w:jc w:val="center"/>
              <w:rPr>
                <w:rFonts w:ascii="Times New Roman" w:hAnsi="Times New Roman" w:cs="Times New Roman"/>
              </w:rPr>
            </w:pPr>
            <w:r>
              <w:rPr>
                <w:rFonts w:ascii="Times New Roman" w:hAnsi="Times New Roman" w:cs="Times New Roman"/>
              </w:rPr>
              <w:t>(Фамилия, имя, отчество (последнее – при наличии) заявителя)</w:t>
            </w:r>
          </w:p>
          <w:p w:rsidR="004478CE" w:rsidRDefault="004478CE">
            <w:pPr>
              <w:pStyle w:val="ConsPlusNonformat"/>
              <w:jc w:val="center"/>
              <w:rPr>
                <w:rFonts w:ascii="Times New Roman" w:hAnsi="Times New Roman" w:cs="Times New Roman"/>
                <w:sz w:val="28"/>
                <w:szCs w:val="28"/>
              </w:rPr>
            </w:pPr>
            <w:r>
              <w:rPr>
                <w:rFonts w:ascii="Times New Roman" w:hAnsi="Times New Roman" w:cs="Times New Roman"/>
                <w:sz w:val="28"/>
                <w:szCs w:val="28"/>
              </w:rPr>
              <w:t>проживающег</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ей) по адресу:</w:t>
            </w:r>
          </w:p>
          <w:p w:rsidR="004478CE" w:rsidRDefault="004478CE">
            <w:pPr>
              <w:pStyle w:val="ConsPlusNonformat"/>
              <w:jc w:val="center"/>
              <w:rPr>
                <w:rFonts w:ascii="Times New Roman" w:hAnsi="Times New Roman" w:cs="Times New Roman"/>
              </w:rPr>
            </w:pPr>
            <w:r>
              <w:rPr>
                <w:rFonts w:ascii="Times New Roman" w:hAnsi="Times New Roman" w:cs="Times New Roman"/>
              </w:rPr>
              <w:t>__________________________________________</w:t>
            </w:r>
          </w:p>
          <w:p w:rsidR="004478CE" w:rsidRDefault="004478CE">
            <w:pPr>
              <w:pStyle w:val="ConsPlusNonformat"/>
              <w:jc w:val="center"/>
              <w:rPr>
                <w:rFonts w:ascii="Times New Roman" w:hAnsi="Times New Roman" w:cs="Times New Roman"/>
              </w:rPr>
            </w:pPr>
            <w:r>
              <w:rPr>
                <w:rFonts w:ascii="Times New Roman" w:hAnsi="Times New Roman" w:cs="Times New Roman"/>
              </w:rPr>
              <w:t>(почтовый адрес)</w:t>
            </w:r>
          </w:p>
          <w:p w:rsidR="004478CE" w:rsidRDefault="004478CE">
            <w:pPr>
              <w:pStyle w:val="ConsPlusNonformat"/>
              <w:jc w:val="center"/>
              <w:rPr>
                <w:rFonts w:ascii="Times New Roman" w:hAnsi="Times New Roman" w:cs="Times New Roman"/>
              </w:rPr>
            </w:pPr>
            <w:r>
              <w:rPr>
                <w:rFonts w:ascii="Times New Roman" w:hAnsi="Times New Roman" w:cs="Times New Roman"/>
              </w:rPr>
              <w:t>__________________________________________</w:t>
            </w:r>
          </w:p>
          <w:p w:rsidR="004478CE" w:rsidRDefault="004478CE">
            <w:pPr>
              <w:pStyle w:val="ConsPlusNonformat"/>
              <w:jc w:val="center"/>
              <w:rPr>
                <w:rFonts w:ascii="Times New Roman" w:hAnsi="Times New Roman" w:cs="Times New Roman"/>
              </w:rPr>
            </w:pPr>
            <w:r>
              <w:rPr>
                <w:rFonts w:ascii="Times New Roman" w:hAnsi="Times New Roman" w:cs="Times New Roman"/>
              </w:rPr>
              <w:t>(контактный телефон)</w:t>
            </w:r>
          </w:p>
          <w:p w:rsidR="004478CE" w:rsidRDefault="004478CE">
            <w:pPr>
              <w:pStyle w:val="ConsPlusNonformat"/>
              <w:jc w:val="center"/>
              <w:rPr>
                <w:rFonts w:ascii="Times New Roman" w:hAnsi="Times New Roman" w:cs="Times New Roman"/>
              </w:rPr>
            </w:pPr>
            <w:r>
              <w:rPr>
                <w:rFonts w:ascii="Times New Roman" w:hAnsi="Times New Roman" w:cs="Times New Roman"/>
              </w:rPr>
              <w:t>___________________________________________________</w:t>
            </w:r>
          </w:p>
          <w:p w:rsidR="004478CE" w:rsidRDefault="004478CE">
            <w:pPr>
              <w:pStyle w:val="ConsPlusNonformat"/>
              <w:jc w:val="center"/>
              <w:rPr>
                <w:rFonts w:ascii="Times New Roman" w:hAnsi="Times New Roman" w:cs="Times New Roman"/>
              </w:rPr>
            </w:pPr>
            <w:r>
              <w:rPr>
                <w:rFonts w:ascii="Times New Roman" w:hAnsi="Times New Roman" w:cs="Times New Roman"/>
              </w:rPr>
              <w:t>(адрес электронной почты)</w:t>
            </w:r>
          </w:p>
        </w:tc>
      </w:tr>
    </w:tbl>
    <w:p w:rsidR="004478CE" w:rsidRDefault="004478CE" w:rsidP="004478CE">
      <w:pPr>
        <w:pStyle w:val="ConsPlusNonformat"/>
        <w:jc w:val="both"/>
        <w:rPr>
          <w:rFonts w:ascii="Times New Roman" w:hAnsi="Times New Roman" w:cs="Times New Roman"/>
        </w:rPr>
      </w:pPr>
    </w:p>
    <w:p w:rsidR="004478CE" w:rsidRDefault="004478CE" w:rsidP="004478CE">
      <w:pPr>
        <w:pStyle w:val="ConsPlusNonformat"/>
        <w:jc w:val="center"/>
        <w:rPr>
          <w:rFonts w:ascii="Times New Roman" w:hAnsi="Times New Roman" w:cs="Times New Roman"/>
          <w:sz w:val="28"/>
          <w:szCs w:val="28"/>
        </w:rPr>
      </w:pPr>
      <w:r>
        <w:rPr>
          <w:rFonts w:ascii="Times New Roman" w:hAnsi="Times New Roman" w:cs="Times New Roman"/>
          <w:sz w:val="28"/>
          <w:szCs w:val="28"/>
        </w:rPr>
        <w:t>ЗАЯВЛЕНИЕ</w:t>
      </w:r>
    </w:p>
    <w:p w:rsidR="004478CE" w:rsidRDefault="004478CE" w:rsidP="004478CE">
      <w:pPr>
        <w:autoSpaceDE w:val="0"/>
        <w:autoSpaceDN w:val="0"/>
        <w:adjustRightInd w:val="0"/>
        <w:jc w:val="center"/>
        <w:rPr>
          <w:sz w:val="28"/>
          <w:szCs w:val="28"/>
        </w:rPr>
      </w:pPr>
      <w:r>
        <w:rPr>
          <w:sz w:val="28"/>
          <w:szCs w:val="28"/>
        </w:rPr>
        <w:t xml:space="preserve">о предоставлении дополнительных мер социальной поддержки  </w:t>
      </w:r>
    </w:p>
    <w:p w:rsidR="004478CE" w:rsidRDefault="004478CE" w:rsidP="004478CE">
      <w:pPr>
        <w:autoSpaceDE w:val="0"/>
        <w:autoSpaceDN w:val="0"/>
        <w:adjustRightInd w:val="0"/>
        <w:jc w:val="both"/>
        <w:rPr>
          <w:sz w:val="28"/>
          <w:szCs w:val="28"/>
        </w:rPr>
      </w:pPr>
      <w:r>
        <w:rPr>
          <w:sz w:val="28"/>
          <w:szCs w:val="28"/>
        </w:rPr>
        <w:t xml:space="preserve">    Прошу предоставлять дополнительные меры социальной поддержки, предусмотренные для семей военнослужащих, сотрудников, и мобилизованных граждан </w:t>
      </w:r>
      <w:r>
        <w:rPr>
          <w:i/>
          <w:sz w:val="28"/>
          <w:szCs w:val="28"/>
        </w:rPr>
        <w:t xml:space="preserve">(указать </w:t>
      </w:r>
      <w:proofErr w:type="gramStart"/>
      <w:r>
        <w:rPr>
          <w:i/>
          <w:sz w:val="28"/>
          <w:szCs w:val="28"/>
        </w:rPr>
        <w:t>нужное</w:t>
      </w:r>
      <w:proofErr w:type="gramEnd"/>
      <w:r>
        <w:rPr>
          <w:i/>
          <w:sz w:val="28"/>
          <w:szCs w:val="28"/>
        </w:rPr>
        <w:t>):</w:t>
      </w:r>
    </w:p>
    <w:p w:rsidR="004478CE" w:rsidRDefault="004478CE" w:rsidP="004478CE">
      <w:pPr>
        <w:numPr>
          <w:ilvl w:val="0"/>
          <w:numId w:val="15"/>
        </w:numPr>
        <w:tabs>
          <w:tab w:val="left" w:pos="1134"/>
        </w:tabs>
        <w:autoSpaceDE w:val="0"/>
        <w:autoSpaceDN w:val="0"/>
        <w:adjustRightInd w:val="0"/>
        <w:ind w:left="0" w:firstLine="709"/>
        <w:jc w:val="center"/>
        <w:outlineLvl w:val="1"/>
        <w:rPr>
          <w:rFonts w:eastAsia="Calibri"/>
          <w:sz w:val="16"/>
          <w:szCs w:val="16"/>
          <w:lang w:eastAsia="en-US"/>
        </w:rPr>
      </w:pPr>
      <w:r>
        <w:rPr>
          <w:sz w:val="28"/>
          <w:szCs w:val="28"/>
        </w:rPr>
        <w:t>бесплатное горячее питание моем</w:t>
      </w:r>
      <w:proofErr w:type="gramStart"/>
      <w:r>
        <w:rPr>
          <w:sz w:val="28"/>
          <w:szCs w:val="28"/>
        </w:rPr>
        <w:t>у(</w:t>
      </w:r>
      <w:proofErr w:type="gramEnd"/>
      <w:r>
        <w:rPr>
          <w:sz w:val="28"/>
          <w:szCs w:val="28"/>
        </w:rPr>
        <w:t xml:space="preserve">-им) ребенку (детям) </w:t>
      </w:r>
      <w:r>
        <w:rPr>
          <w:szCs w:val="28"/>
        </w:rPr>
        <w:t xml:space="preserve">____________________________________________________________________________________, </w:t>
      </w:r>
      <w:r>
        <w:rPr>
          <w:szCs w:val="28"/>
        </w:rPr>
        <w:br/>
      </w:r>
      <w:r>
        <w:rPr>
          <w:sz w:val="16"/>
          <w:szCs w:val="16"/>
        </w:rPr>
        <w:t xml:space="preserve">                                                                                           (указать фамилию, имя, отчество, дату рождения ребенка (детей), класс)</w:t>
      </w:r>
    </w:p>
    <w:p w:rsidR="004478CE" w:rsidRDefault="004478CE" w:rsidP="004478CE">
      <w:pPr>
        <w:numPr>
          <w:ilvl w:val="0"/>
          <w:numId w:val="15"/>
        </w:numPr>
        <w:tabs>
          <w:tab w:val="left" w:pos="1134"/>
        </w:tabs>
        <w:autoSpaceDE w:val="0"/>
        <w:autoSpaceDN w:val="0"/>
        <w:adjustRightInd w:val="0"/>
        <w:ind w:left="0" w:firstLine="709"/>
        <w:jc w:val="both"/>
        <w:outlineLvl w:val="1"/>
        <w:rPr>
          <w:sz w:val="16"/>
          <w:szCs w:val="16"/>
        </w:rPr>
      </w:pPr>
      <w:r>
        <w:rPr>
          <w:sz w:val="28"/>
          <w:szCs w:val="28"/>
        </w:rPr>
        <w:t>бесплатный присмотр и уход моем</w:t>
      </w:r>
      <w:proofErr w:type="gramStart"/>
      <w:r>
        <w:rPr>
          <w:sz w:val="28"/>
          <w:szCs w:val="28"/>
        </w:rPr>
        <w:t>у(</w:t>
      </w:r>
      <w:proofErr w:type="gramEnd"/>
      <w:r>
        <w:rPr>
          <w:sz w:val="28"/>
          <w:szCs w:val="28"/>
        </w:rPr>
        <w:t>-им) ребенку (детям)</w:t>
      </w:r>
      <w:r>
        <w:t xml:space="preserve"> </w:t>
      </w:r>
      <w:r>
        <w:rPr>
          <w:szCs w:val="28"/>
        </w:rPr>
        <w:t xml:space="preserve">____________________________________________________________________________________, </w:t>
      </w:r>
      <w:r>
        <w:rPr>
          <w:szCs w:val="28"/>
        </w:rPr>
        <w:br/>
      </w:r>
      <w:r>
        <w:rPr>
          <w:sz w:val="16"/>
          <w:szCs w:val="16"/>
        </w:rPr>
        <w:t xml:space="preserve">                                                                                           (указать фамилию, имя, отчество, дату рождения ребенка (детей))</w:t>
      </w:r>
    </w:p>
    <w:p w:rsidR="004478CE" w:rsidRDefault="004478CE" w:rsidP="004478CE">
      <w:pPr>
        <w:pStyle w:val="af"/>
        <w:numPr>
          <w:ilvl w:val="0"/>
          <w:numId w:val="15"/>
        </w:numPr>
        <w:tabs>
          <w:tab w:val="left" w:pos="1134"/>
        </w:tabs>
        <w:autoSpaceDE w:val="0"/>
        <w:autoSpaceDN w:val="0"/>
        <w:adjustRightInd w:val="0"/>
        <w:spacing w:after="0" w:line="240" w:lineRule="auto"/>
        <w:ind w:left="0" w:firstLine="709"/>
        <w:jc w:val="both"/>
        <w:outlineLvl w:val="1"/>
        <w:rPr>
          <w:rFonts w:ascii="Times New Roman" w:hAnsi="Times New Roman"/>
          <w:sz w:val="16"/>
          <w:szCs w:val="16"/>
        </w:rPr>
      </w:pPr>
      <w:r>
        <w:rPr>
          <w:rFonts w:ascii="Times New Roman" w:hAnsi="Times New Roman"/>
          <w:sz w:val="28"/>
          <w:szCs w:val="28"/>
          <w:shd w:val="clear" w:color="auto" w:fill="FFFFFF"/>
        </w:rPr>
        <w:t>бесплатное посещение моем</w:t>
      </w:r>
      <w:proofErr w:type="gramStart"/>
      <w:r>
        <w:rPr>
          <w:rFonts w:ascii="Times New Roman" w:hAnsi="Times New Roman"/>
          <w:sz w:val="28"/>
          <w:szCs w:val="28"/>
          <w:shd w:val="clear" w:color="auto" w:fill="FFFFFF"/>
        </w:rPr>
        <w:t>у(</w:t>
      </w:r>
      <w:proofErr w:type="gramEnd"/>
      <w:r>
        <w:rPr>
          <w:rFonts w:ascii="Times New Roman" w:hAnsi="Times New Roman"/>
          <w:sz w:val="28"/>
          <w:szCs w:val="28"/>
          <w:shd w:val="clear" w:color="auto" w:fill="FFFFFF"/>
        </w:rPr>
        <w:t xml:space="preserve">-им) ребенку (детям) занятий (кружки, секции и иные подобные занятия) по дополнительным общеобразовательным программам, реализуемым на платной основе </w:t>
      </w:r>
      <w:r>
        <w:rPr>
          <w:rFonts w:ascii="Times New Roman" w:hAnsi="Times New Roman"/>
          <w:szCs w:val="28"/>
        </w:rPr>
        <w:t xml:space="preserve">____________________________________________________________________________________, </w:t>
      </w:r>
      <w:r>
        <w:rPr>
          <w:rFonts w:ascii="Times New Roman" w:hAnsi="Times New Roman"/>
          <w:szCs w:val="28"/>
        </w:rPr>
        <w:br/>
      </w:r>
      <w:r>
        <w:rPr>
          <w:rFonts w:ascii="Times New Roman" w:hAnsi="Times New Roman"/>
          <w:sz w:val="16"/>
          <w:szCs w:val="16"/>
        </w:rPr>
        <w:t xml:space="preserve">                                                                      (указать фамилию, имя, отчество, дату рождения ребенка (детей))</w:t>
      </w:r>
    </w:p>
    <w:p w:rsidR="004478CE" w:rsidRDefault="004478CE" w:rsidP="004478CE">
      <w:pPr>
        <w:autoSpaceDE w:val="0"/>
        <w:autoSpaceDN w:val="0"/>
        <w:adjustRightInd w:val="0"/>
        <w:ind w:firstLine="709"/>
        <w:jc w:val="both"/>
        <w:outlineLvl w:val="1"/>
        <w:rPr>
          <w:sz w:val="28"/>
          <w:szCs w:val="28"/>
        </w:rPr>
      </w:pPr>
      <w:r>
        <w:rPr>
          <w:sz w:val="28"/>
          <w:szCs w:val="28"/>
        </w:rPr>
        <w:t xml:space="preserve">В соответствии со статьей 9 Федерального закона от 27 июля 2006 г. </w:t>
      </w:r>
      <w:r>
        <w:rPr>
          <w:sz w:val="28"/>
          <w:szCs w:val="28"/>
        </w:rPr>
        <w:br/>
        <w:t xml:space="preserve">№ 152-ФЗ «О персональных данных» даю свое согласие на обработку персональных данных. </w:t>
      </w:r>
    </w:p>
    <w:p w:rsidR="004478CE" w:rsidRDefault="004478CE" w:rsidP="004478CE">
      <w:pPr>
        <w:autoSpaceDE w:val="0"/>
        <w:autoSpaceDN w:val="0"/>
        <w:adjustRightInd w:val="0"/>
        <w:ind w:firstLine="709"/>
        <w:jc w:val="both"/>
        <w:outlineLvl w:val="1"/>
        <w:rPr>
          <w:sz w:val="28"/>
          <w:szCs w:val="28"/>
        </w:rPr>
      </w:pPr>
      <w:r>
        <w:rPr>
          <w:sz w:val="28"/>
          <w:szCs w:val="28"/>
        </w:rPr>
        <w:t xml:space="preserve">Подтверждаю достоверность представленной информации. </w:t>
      </w:r>
    </w:p>
    <w:p w:rsidR="004478CE" w:rsidRDefault="004478CE" w:rsidP="004478CE">
      <w:pPr>
        <w:autoSpaceDE w:val="0"/>
        <w:autoSpaceDN w:val="0"/>
        <w:adjustRightInd w:val="0"/>
        <w:ind w:firstLine="709"/>
        <w:jc w:val="both"/>
        <w:outlineLvl w:val="1"/>
        <w:rPr>
          <w:sz w:val="28"/>
          <w:szCs w:val="28"/>
        </w:rPr>
      </w:pPr>
      <w:r>
        <w:rPr>
          <w:sz w:val="28"/>
          <w:szCs w:val="28"/>
        </w:rPr>
        <w:t xml:space="preserve">Копию справки уполномоченного органа, подтверждающей службу и участие в специальной военной операции / уполномоченного органа, подтверждающей поступление в добровольческое формирование и участие в специальной военной операции / военного комиссариата о призыве на военную службу по мобилизации </w:t>
      </w:r>
      <w:r>
        <w:rPr>
          <w:i/>
          <w:sz w:val="28"/>
          <w:szCs w:val="28"/>
        </w:rPr>
        <w:t>(подчеркнуть нужное)</w:t>
      </w:r>
      <w:r>
        <w:rPr>
          <w:sz w:val="28"/>
          <w:szCs w:val="28"/>
        </w:rPr>
        <w:t xml:space="preserve"> прилагаю.</w:t>
      </w:r>
    </w:p>
    <w:p w:rsidR="004478CE" w:rsidRDefault="004478CE" w:rsidP="004478CE">
      <w:pPr>
        <w:autoSpaceDE w:val="0"/>
        <w:autoSpaceDN w:val="0"/>
        <w:adjustRightInd w:val="0"/>
        <w:ind w:firstLine="709"/>
        <w:jc w:val="both"/>
        <w:outlineLvl w:val="1"/>
        <w:rPr>
          <w:sz w:val="28"/>
          <w:szCs w:val="28"/>
        </w:rPr>
      </w:pPr>
      <w:r>
        <w:rPr>
          <w:sz w:val="28"/>
          <w:szCs w:val="28"/>
        </w:rPr>
        <w:t>Я предупрежде</w:t>
      </w:r>
      <w:proofErr w:type="gramStart"/>
      <w:r>
        <w:rPr>
          <w:sz w:val="28"/>
          <w:szCs w:val="28"/>
        </w:rPr>
        <w:t>н(</w:t>
      </w:r>
      <w:proofErr w:type="gramEnd"/>
      <w:r>
        <w:rPr>
          <w:sz w:val="28"/>
          <w:szCs w:val="28"/>
        </w:rPr>
        <w:t>а) об ответственности за представление недостоверных или неполных сведений.</w:t>
      </w:r>
    </w:p>
    <w:tbl>
      <w:tblPr>
        <w:tblW w:w="9464" w:type="dxa"/>
        <w:tblLook w:val="00A0" w:firstRow="1" w:lastRow="0" w:firstColumn="1" w:lastColumn="0" w:noHBand="0" w:noVBand="0"/>
      </w:tblPr>
      <w:tblGrid>
        <w:gridCol w:w="3794"/>
        <w:gridCol w:w="2693"/>
        <w:gridCol w:w="2977"/>
      </w:tblGrid>
      <w:tr w:rsidR="004478CE" w:rsidTr="004478CE">
        <w:trPr>
          <w:trHeight w:val="576"/>
        </w:trPr>
        <w:tc>
          <w:tcPr>
            <w:tcW w:w="3794" w:type="dxa"/>
          </w:tcPr>
          <w:p w:rsidR="004478CE" w:rsidRDefault="004478CE">
            <w:pPr>
              <w:jc w:val="both"/>
              <w:rPr>
                <w:szCs w:val="28"/>
                <w:lang w:eastAsia="en-US"/>
              </w:rPr>
            </w:pPr>
            <w:r>
              <w:rPr>
                <w:szCs w:val="28"/>
              </w:rPr>
              <w:t xml:space="preserve">«____» __________20__ года </w:t>
            </w:r>
          </w:p>
          <w:p w:rsidR="004478CE" w:rsidRDefault="004478CE">
            <w:pPr>
              <w:spacing w:line="256" w:lineRule="auto"/>
              <w:jc w:val="center"/>
              <w:rPr>
                <w:sz w:val="22"/>
                <w:szCs w:val="28"/>
                <w:lang w:eastAsia="en-US"/>
              </w:rPr>
            </w:pPr>
          </w:p>
        </w:tc>
        <w:tc>
          <w:tcPr>
            <w:tcW w:w="2693" w:type="dxa"/>
            <w:hideMark/>
          </w:tcPr>
          <w:p w:rsidR="004478CE" w:rsidRDefault="004478CE">
            <w:pPr>
              <w:tabs>
                <w:tab w:val="left" w:pos="709"/>
              </w:tabs>
              <w:autoSpaceDE w:val="0"/>
              <w:autoSpaceDN w:val="0"/>
              <w:adjustRightInd w:val="0"/>
              <w:jc w:val="center"/>
              <w:rPr>
                <w:lang w:eastAsia="en-US"/>
              </w:rPr>
            </w:pPr>
            <w:r>
              <w:t>_________________</w:t>
            </w:r>
          </w:p>
          <w:p w:rsidR="004478CE" w:rsidRDefault="004478CE">
            <w:pPr>
              <w:tabs>
                <w:tab w:val="left" w:pos="709"/>
              </w:tabs>
              <w:autoSpaceDE w:val="0"/>
              <w:autoSpaceDN w:val="0"/>
              <w:adjustRightInd w:val="0"/>
              <w:spacing w:after="160" w:line="256" w:lineRule="auto"/>
              <w:jc w:val="center"/>
              <w:rPr>
                <w:sz w:val="22"/>
                <w:szCs w:val="22"/>
                <w:lang w:eastAsia="en-US"/>
              </w:rPr>
            </w:pPr>
            <w:r>
              <w:rPr>
                <w:sz w:val="20"/>
              </w:rPr>
              <w:t>(подпись)</w:t>
            </w:r>
          </w:p>
        </w:tc>
        <w:tc>
          <w:tcPr>
            <w:tcW w:w="2977" w:type="dxa"/>
            <w:hideMark/>
          </w:tcPr>
          <w:p w:rsidR="004478CE" w:rsidRDefault="004478CE">
            <w:pPr>
              <w:tabs>
                <w:tab w:val="left" w:pos="709"/>
              </w:tabs>
              <w:autoSpaceDE w:val="0"/>
              <w:autoSpaceDN w:val="0"/>
              <w:adjustRightInd w:val="0"/>
              <w:jc w:val="both"/>
              <w:rPr>
                <w:sz w:val="20"/>
                <w:lang w:eastAsia="en-US"/>
              </w:rPr>
            </w:pPr>
            <w:r>
              <w:rPr>
                <w:sz w:val="20"/>
              </w:rPr>
              <w:t>___________________________</w:t>
            </w:r>
          </w:p>
          <w:p w:rsidR="004478CE" w:rsidRDefault="004478CE">
            <w:pPr>
              <w:tabs>
                <w:tab w:val="left" w:pos="709"/>
              </w:tabs>
              <w:autoSpaceDE w:val="0"/>
              <w:autoSpaceDN w:val="0"/>
              <w:adjustRightInd w:val="0"/>
              <w:spacing w:line="256" w:lineRule="auto"/>
              <w:jc w:val="center"/>
              <w:rPr>
                <w:sz w:val="22"/>
                <w:szCs w:val="28"/>
                <w:lang w:eastAsia="en-US"/>
              </w:rPr>
            </w:pPr>
            <w:r>
              <w:rPr>
                <w:sz w:val="20"/>
              </w:rPr>
              <w:t>(расшифровка подписи)</w:t>
            </w:r>
          </w:p>
        </w:tc>
      </w:tr>
    </w:tbl>
    <w:p w:rsidR="004478CE" w:rsidRDefault="004478CE" w:rsidP="00353F4D">
      <w:pPr>
        <w:pStyle w:val="ConsPlusNormal"/>
        <w:ind w:firstLine="0"/>
        <w:rPr>
          <w:rFonts w:ascii="Times New Roman" w:hAnsi="Times New Roman" w:cs="Times New Roman"/>
        </w:rPr>
      </w:pPr>
    </w:p>
    <w:p w:rsidR="00353F4D" w:rsidRDefault="00353F4D" w:rsidP="00353F4D">
      <w:pPr>
        <w:pStyle w:val="ConsPlusNormal"/>
        <w:ind w:firstLine="0"/>
        <w:rPr>
          <w:rFonts w:ascii="Times New Roman" w:hAnsi="Times New Roman" w:cs="Times New Roman"/>
        </w:rPr>
      </w:pPr>
    </w:p>
    <w:p w:rsidR="00353F4D" w:rsidRPr="00353F4D" w:rsidRDefault="00353F4D" w:rsidP="00353F4D">
      <w:pPr>
        <w:pStyle w:val="ConsPlusNormal"/>
        <w:ind w:firstLine="0"/>
        <w:rPr>
          <w:rFonts w:ascii="Times New Roman" w:hAnsi="Times New Roman" w:cs="Times New Roman"/>
        </w:rPr>
        <w:sectPr w:rsidR="00353F4D" w:rsidRPr="00353F4D" w:rsidSect="00353F4D">
          <w:pgSz w:w="11906" w:h="16838"/>
          <w:pgMar w:top="1134" w:right="851" w:bottom="1134" w:left="1701" w:header="709" w:footer="709" w:gutter="0"/>
          <w:pgNumType w:start="1"/>
          <w:cols w:space="720"/>
        </w:sectPr>
      </w:pPr>
    </w:p>
    <w:tbl>
      <w:tblPr>
        <w:tblW w:w="6337" w:type="dxa"/>
        <w:tblInd w:w="8222" w:type="dxa"/>
        <w:tblLook w:val="00A0" w:firstRow="1" w:lastRow="0" w:firstColumn="1" w:lastColumn="0" w:noHBand="0" w:noVBand="0"/>
      </w:tblPr>
      <w:tblGrid>
        <w:gridCol w:w="6337"/>
      </w:tblGrid>
      <w:tr w:rsidR="004478CE" w:rsidTr="004478CE">
        <w:tc>
          <w:tcPr>
            <w:tcW w:w="6337" w:type="dxa"/>
          </w:tcPr>
          <w:p w:rsidR="004478CE" w:rsidRDefault="004478CE">
            <w:pPr>
              <w:autoSpaceDE w:val="0"/>
              <w:autoSpaceDN w:val="0"/>
              <w:adjustRightInd w:val="0"/>
              <w:jc w:val="right"/>
              <w:outlineLvl w:val="1"/>
              <w:rPr>
                <w:bCs/>
              </w:rPr>
            </w:pPr>
            <w:r>
              <w:rPr>
                <w:bCs/>
              </w:rPr>
              <w:lastRenderedPageBreak/>
              <w:t>Приложение № 2 к Положению</w:t>
            </w:r>
          </w:p>
          <w:p w:rsidR="004478CE" w:rsidRDefault="004478CE">
            <w:pPr>
              <w:autoSpaceDE w:val="0"/>
              <w:autoSpaceDN w:val="0"/>
              <w:adjustRightInd w:val="0"/>
              <w:jc w:val="center"/>
              <w:rPr>
                <w:sz w:val="20"/>
                <w:szCs w:val="20"/>
              </w:rPr>
            </w:pPr>
          </w:p>
        </w:tc>
      </w:tr>
      <w:tr w:rsidR="004478CE" w:rsidTr="004478CE">
        <w:tc>
          <w:tcPr>
            <w:tcW w:w="6337" w:type="dxa"/>
          </w:tcPr>
          <w:p w:rsidR="004478CE" w:rsidRDefault="004478CE" w:rsidP="004478CE">
            <w:pPr>
              <w:autoSpaceDE w:val="0"/>
              <w:autoSpaceDN w:val="0"/>
              <w:adjustRightInd w:val="0"/>
              <w:outlineLvl w:val="1"/>
              <w:rPr>
                <w:bCs/>
              </w:rPr>
            </w:pPr>
          </w:p>
        </w:tc>
      </w:tr>
    </w:tbl>
    <w:p w:rsidR="004478CE" w:rsidRDefault="004478CE" w:rsidP="004478CE">
      <w:pPr>
        <w:spacing w:after="1"/>
        <w:rPr>
          <w:rFonts w:ascii="Calibri" w:hAnsi="Calibri"/>
          <w:sz w:val="22"/>
          <w:szCs w:val="22"/>
          <w:lang w:eastAsia="en-US"/>
        </w:rPr>
      </w:pPr>
    </w:p>
    <w:tbl>
      <w:tblPr>
        <w:tblW w:w="0" w:type="auto"/>
        <w:tblInd w:w="9072" w:type="dxa"/>
        <w:tblLook w:val="00A0" w:firstRow="1" w:lastRow="0" w:firstColumn="1" w:lastColumn="0" w:noHBand="0" w:noVBand="0"/>
      </w:tblPr>
      <w:tblGrid>
        <w:gridCol w:w="4820"/>
      </w:tblGrid>
      <w:tr w:rsidR="004478CE" w:rsidTr="004478CE">
        <w:tc>
          <w:tcPr>
            <w:tcW w:w="4820" w:type="dxa"/>
          </w:tcPr>
          <w:p w:rsidR="004478CE" w:rsidRDefault="004478CE" w:rsidP="004478CE">
            <w:pPr>
              <w:autoSpaceDE w:val="0"/>
              <w:autoSpaceDN w:val="0"/>
              <w:adjustRightInd w:val="0"/>
              <w:jc w:val="right"/>
              <w:rPr>
                <w:i/>
                <w:sz w:val="28"/>
                <w:szCs w:val="28"/>
              </w:rPr>
            </w:pPr>
            <w:r>
              <w:rPr>
                <w:i/>
                <w:sz w:val="28"/>
                <w:szCs w:val="28"/>
              </w:rPr>
              <w:t>Форма списка</w:t>
            </w:r>
          </w:p>
          <w:p w:rsidR="004478CE" w:rsidRDefault="004478CE">
            <w:pPr>
              <w:pStyle w:val="ConsPlusNormal"/>
              <w:jc w:val="both"/>
            </w:pPr>
          </w:p>
        </w:tc>
      </w:tr>
    </w:tbl>
    <w:p w:rsidR="004478CE" w:rsidRDefault="004478CE" w:rsidP="004478CE">
      <w:pPr>
        <w:pStyle w:val="ConsPlusNormal"/>
        <w:jc w:val="center"/>
        <w:rPr>
          <w:rFonts w:ascii="Times New Roman" w:hAnsi="Times New Roman" w:cs="Times New Roman"/>
          <w:sz w:val="28"/>
          <w:szCs w:val="28"/>
        </w:rPr>
      </w:pPr>
      <w:bookmarkStart w:id="4" w:name="P175"/>
      <w:bookmarkEnd w:id="4"/>
      <w:r>
        <w:rPr>
          <w:rFonts w:ascii="Times New Roman" w:hAnsi="Times New Roman" w:cs="Times New Roman"/>
          <w:sz w:val="28"/>
          <w:szCs w:val="28"/>
        </w:rPr>
        <w:t xml:space="preserve">СПИСОК (РЕЕСТР) </w:t>
      </w:r>
      <w:r>
        <w:rPr>
          <w:rFonts w:ascii="Times New Roman" w:hAnsi="Times New Roman" w:cs="Times New Roman"/>
          <w:sz w:val="28"/>
          <w:szCs w:val="28"/>
        </w:rPr>
        <w:br/>
        <w:t xml:space="preserve">детей из семей </w:t>
      </w:r>
      <w:r>
        <w:rPr>
          <w:rFonts w:ascii="Times New Roman" w:hAnsi="Times New Roman"/>
          <w:sz w:val="28"/>
          <w:szCs w:val="28"/>
        </w:rPr>
        <w:t>военнослужащих, сотрудников и мобилизованных граждан,</w:t>
      </w:r>
      <w:r>
        <w:rPr>
          <w:rFonts w:ascii="Times New Roman" w:hAnsi="Times New Roman" w:cs="Times New Roman"/>
          <w:sz w:val="28"/>
          <w:szCs w:val="28"/>
        </w:rPr>
        <w:br/>
        <w:t>в отношении которых принято решение о предоставлении дополнительных мер социальной поддержки</w:t>
      </w:r>
      <w:r>
        <w:rPr>
          <w:rFonts w:ascii="Times New Roman" w:hAnsi="Times New Roman" w:cs="Times New Roman"/>
          <w:sz w:val="28"/>
          <w:szCs w:val="28"/>
        </w:rPr>
        <w:br/>
      </w:r>
    </w:p>
    <w:tbl>
      <w:tblPr>
        <w:tblW w:w="14745"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41"/>
        <w:gridCol w:w="3781"/>
        <w:gridCol w:w="1620"/>
        <w:gridCol w:w="2340"/>
        <w:gridCol w:w="2068"/>
        <w:gridCol w:w="2836"/>
        <w:gridCol w:w="1559"/>
      </w:tblGrid>
      <w:tr w:rsidR="004478CE" w:rsidTr="004478CE">
        <w:tc>
          <w:tcPr>
            <w:tcW w:w="540" w:type="dxa"/>
            <w:tcBorders>
              <w:top w:val="single" w:sz="4" w:space="0" w:color="auto"/>
              <w:left w:val="single" w:sz="4" w:space="0" w:color="auto"/>
              <w:bottom w:val="single" w:sz="4" w:space="0" w:color="auto"/>
              <w:right w:val="single" w:sz="4" w:space="0" w:color="auto"/>
            </w:tcBorders>
            <w:hideMark/>
          </w:tcPr>
          <w:p w:rsidR="004478CE" w:rsidRDefault="004478CE">
            <w:pPr>
              <w:pStyle w:val="ConsPlusNormal"/>
              <w:jc w:val="center"/>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rPr>
              <w:t>п</w:t>
            </w:r>
            <w:proofErr w:type="gramEnd"/>
            <w:r>
              <w:rPr>
                <w:rFonts w:ascii="Times New Roman" w:hAnsi="Times New Roman" w:cs="Times New Roman"/>
              </w:rPr>
              <w:t>/п</w:t>
            </w:r>
          </w:p>
        </w:tc>
        <w:tc>
          <w:tcPr>
            <w:tcW w:w="3780" w:type="dxa"/>
            <w:tcBorders>
              <w:top w:val="single" w:sz="4" w:space="0" w:color="auto"/>
              <w:left w:val="single" w:sz="4" w:space="0" w:color="auto"/>
              <w:bottom w:val="single" w:sz="4" w:space="0" w:color="auto"/>
              <w:right w:val="single" w:sz="4" w:space="0" w:color="auto"/>
            </w:tcBorders>
            <w:hideMark/>
          </w:tcPr>
          <w:p w:rsidR="004478CE" w:rsidRDefault="004478CE">
            <w:pPr>
              <w:pStyle w:val="ConsPlusNormal"/>
              <w:jc w:val="center"/>
              <w:rPr>
                <w:rFonts w:ascii="Times New Roman" w:hAnsi="Times New Roman" w:cs="Times New Roman"/>
              </w:rPr>
            </w:pPr>
            <w:r>
              <w:rPr>
                <w:rFonts w:ascii="Times New Roman" w:hAnsi="Times New Roman" w:cs="Times New Roman"/>
              </w:rPr>
              <w:t>Фамилия, имя, отчество (последнее – при наличии) ребенка</w:t>
            </w:r>
          </w:p>
        </w:tc>
        <w:tc>
          <w:tcPr>
            <w:tcW w:w="1620" w:type="dxa"/>
            <w:tcBorders>
              <w:top w:val="single" w:sz="4" w:space="0" w:color="auto"/>
              <w:left w:val="single" w:sz="4" w:space="0" w:color="auto"/>
              <w:bottom w:val="single" w:sz="4" w:space="0" w:color="auto"/>
              <w:right w:val="single" w:sz="4" w:space="0" w:color="auto"/>
            </w:tcBorders>
            <w:hideMark/>
          </w:tcPr>
          <w:p w:rsidR="004478CE" w:rsidRDefault="004478CE">
            <w:pPr>
              <w:pStyle w:val="ConsPlusNormal"/>
              <w:jc w:val="center"/>
              <w:rPr>
                <w:rFonts w:ascii="Times New Roman" w:hAnsi="Times New Roman" w:cs="Times New Roman"/>
              </w:rPr>
            </w:pPr>
            <w:r>
              <w:rPr>
                <w:rFonts w:ascii="Times New Roman" w:hAnsi="Times New Roman" w:cs="Times New Roman"/>
              </w:rPr>
              <w:t>Дата рождения ребенка</w:t>
            </w:r>
          </w:p>
        </w:tc>
        <w:tc>
          <w:tcPr>
            <w:tcW w:w="2340" w:type="dxa"/>
            <w:tcBorders>
              <w:top w:val="single" w:sz="4" w:space="0" w:color="auto"/>
              <w:left w:val="single" w:sz="4" w:space="0" w:color="auto"/>
              <w:bottom w:val="single" w:sz="4" w:space="0" w:color="auto"/>
              <w:right w:val="single" w:sz="4" w:space="0" w:color="auto"/>
            </w:tcBorders>
            <w:hideMark/>
          </w:tcPr>
          <w:p w:rsidR="004478CE" w:rsidRDefault="004478CE">
            <w:pPr>
              <w:pStyle w:val="ConsPlusNormal"/>
              <w:jc w:val="center"/>
              <w:rPr>
                <w:rFonts w:ascii="Times New Roman" w:hAnsi="Times New Roman" w:cs="Times New Roman"/>
              </w:rPr>
            </w:pPr>
            <w:r>
              <w:rPr>
                <w:rFonts w:ascii="Times New Roman" w:hAnsi="Times New Roman" w:cs="Times New Roman"/>
              </w:rPr>
              <w:t>Дата поступления и регистрации заявления</w:t>
            </w:r>
          </w:p>
        </w:tc>
        <w:tc>
          <w:tcPr>
            <w:tcW w:w="2068" w:type="dxa"/>
            <w:tcBorders>
              <w:top w:val="single" w:sz="4" w:space="0" w:color="auto"/>
              <w:left w:val="single" w:sz="4" w:space="0" w:color="auto"/>
              <w:bottom w:val="single" w:sz="4" w:space="0" w:color="auto"/>
              <w:right w:val="single" w:sz="4" w:space="0" w:color="auto"/>
            </w:tcBorders>
            <w:hideMark/>
          </w:tcPr>
          <w:p w:rsidR="004478CE" w:rsidRDefault="004478CE">
            <w:pPr>
              <w:pStyle w:val="ConsPlusNormal"/>
              <w:jc w:val="center"/>
              <w:rPr>
                <w:rFonts w:ascii="Times New Roman" w:hAnsi="Times New Roman" w:cs="Times New Roman"/>
              </w:rPr>
            </w:pPr>
            <w:r>
              <w:rPr>
                <w:rFonts w:ascii="Times New Roman" w:hAnsi="Times New Roman" w:cs="Times New Roman"/>
              </w:rPr>
              <w:t>Дата издания распорядительного акта образовательной организации</w:t>
            </w:r>
          </w:p>
        </w:tc>
        <w:tc>
          <w:tcPr>
            <w:tcW w:w="2835" w:type="dxa"/>
            <w:tcBorders>
              <w:top w:val="single" w:sz="4" w:space="0" w:color="auto"/>
              <w:left w:val="single" w:sz="4" w:space="0" w:color="auto"/>
              <w:bottom w:val="single" w:sz="4" w:space="0" w:color="auto"/>
              <w:right w:val="single" w:sz="4" w:space="0" w:color="auto"/>
            </w:tcBorders>
            <w:hideMark/>
          </w:tcPr>
          <w:p w:rsidR="004478CE" w:rsidRDefault="004478CE">
            <w:pPr>
              <w:pStyle w:val="ConsPlusNormal"/>
              <w:jc w:val="center"/>
              <w:rPr>
                <w:rFonts w:ascii="Times New Roman" w:hAnsi="Times New Roman" w:cs="Times New Roman"/>
              </w:rPr>
            </w:pPr>
            <w:r>
              <w:rPr>
                <w:rFonts w:ascii="Times New Roman" w:hAnsi="Times New Roman" w:cs="Times New Roman"/>
              </w:rPr>
              <w:t>Дополнительная мера социальной поддержки, предусмотренная распорядительным актом образовательной организации</w:t>
            </w:r>
          </w:p>
        </w:tc>
        <w:tc>
          <w:tcPr>
            <w:tcW w:w="1559" w:type="dxa"/>
            <w:tcBorders>
              <w:top w:val="single" w:sz="4" w:space="0" w:color="auto"/>
              <w:left w:val="single" w:sz="4" w:space="0" w:color="auto"/>
              <w:bottom w:val="single" w:sz="4" w:space="0" w:color="auto"/>
              <w:right w:val="single" w:sz="4" w:space="0" w:color="auto"/>
            </w:tcBorders>
            <w:hideMark/>
          </w:tcPr>
          <w:p w:rsidR="004478CE" w:rsidRDefault="004478CE">
            <w:pPr>
              <w:pStyle w:val="ConsPlusNormal"/>
              <w:jc w:val="center"/>
              <w:rPr>
                <w:rFonts w:ascii="Times New Roman" w:hAnsi="Times New Roman" w:cs="Times New Roman"/>
              </w:rPr>
            </w:pPr>
            <w:r>
              <w:rPr>
                <w:rFonts w:ascii="Times New Roman" w:hAnsi="Times New Roman" w:cs="Times New Roman"/>
              </w:rPr>
              <w:t>Примечание</w:t>
            </w:r>
          </w:p>
        </w:tc>
      </w:tr>
      <w:tr w:rsidR="004478CE" w:rsidTr="004478CE">
        <w:tc>
          <w:tcPr>
            <w:tcW w:w="540" w:type="dxa"/>
            <w:tcBorders>
              <w:top w:val="single" w:sz="4" w:space="0" w:color="auto"/>
              <w:left w:val="single" w:sz="4" w:space="0" w:color="auto"/>
              <w:bottom w:val="single" w:sz="4" w:space="0" w:color="auto"/>
              <w:right w:val="single" w:sz="4" w:space="0" w:color="auto"/>
            </w:tcBorders>
          </w:tcPr>
          <w:p w:rsidR="004478CE" w:rsidRDefault="004478CE">
            <w:pPr>
              <w:pStyle w:val="ConsPlusNormal"/>
              <w:rPr>
                <w:rFonts w:ascii="Times New Roman" w:hAnsi="Times New Roman" w:cs="Times New Roman"/>
              </w:rPr>
            </w:pPr>
          </w:p>
        </w:tc>
        <w:tc>
          <w:tcPr>
            <w:tcW w:w="3780" w:type="dxa"/>
            <w:tcBorders>
              <w:top w:val="single" w:sz="4" w:space="0" w:color="auto"/>
              <w:left w:val="single" w:sz="4" w:space="0" w:color="auto"/>
              <w:bottom w:val="single" w:sz="4" w:space="0" w:color="auto"/>
              <w:right w:val="single" w:sz="4" w:space="0" w:color="auto"/>
            </w:tcBorders>
          </w:tcPr>
          <w:p w:rsidR="004478CE" w:rsidRDefault="004478CE">
            <w:pPr>
              <w:pStyle w:val="ConsPlusNormal"/>
              <w:rPr>
                <w:rFonts w:ascii="Times New Roman" w:hAnsi="Times New Roman" w:cs="Times New Roman"/>
              </w:rPr>
            </w:pPr>
          </w:p>
        </w:tc>
        <w:tc>
          <w:tcPr>
            <w:tcW w:w="1620" w:type="dxa"/>
            <w:tcBorders>
              <w:top w:val="single" w:sz="4" w:space="0" w:color="auto"/>
              <w:left w:val="single" w:sz="4" w:space="0" w:color="auto"/>
              <w:bottom w:val="single" w:sz="4" w:space="0" w:color="auto"/>
              <w:right w:val="single" w:sz="4" w:space="0" w:color="auto"/>
            </w:tcBorders>
          </w:tcPr>
          <w:p w:rsidR="004478CE" w:rsidRDefault="004478CE">
            <w:pPr>
              <w:pStyle w:val="ConsPlusNormal"/>
              <w:rPr>
                <w:rFonts w:ascii="Times New Roman" w:hAnsi="Times New Roman" w:cs="Times New Roman"/>
              </w:rPr>
            </w:pPr>
          </w:p>
        </w:tc>
        <w:tc>
          <w:tcPr>
            <w:tcW w:w="2340" w:type="dxa"/>
            <w:tcBorders>
              <w:top w:val="single" w:sz="4" w:space="0" w:color="auto"/>
              <w:left w:val="single" w:sz="4" w:space="0" w:color="auto"/>
              <w:bottom w:val="single" w:sz="4" w:space="0" w:color="auto"/>
              <w:right w:val="single" w:sz="4" w:space="0" w:color="auto"/>
            </w:tcBorders>
          </w:tcPr>
          <w:p w:rsidR="004478CE" w:rsidRDefault="004478CE">
            <w:pPr>
              <w:pStyle w:val="ConsPlusNormal"/>
              <w:rPr>
                <w:rFonts w:ascii="Times New Roman" w:hAnsi="Times New Roman" w:cs="Times New Roman"/>
              </w:rPr>
            </w:pPr>
          </w:p>
        </w:tc>
        <w:tc>
          <w:tcPr>
            <w:tcW w:w="2068" w:type="dxa"/>
            <w:tcBorders>
              <w:top w:val="single" w:sz="4" w:space="0" w:color="auto"/>
              <w:left w:val="single" w:sz="4" w:space="0" w:color="auto"/>
              <w:bottom w:val="single" w:sz="4" w:space="0" w:color="auto"/>
              <w:right w:val="single" w:sz="4" w:space="0" w:color="auto"/>
            </w:tcBorders>
          </w:tcPr>
          <w:p w:rsidR="004478CE" w:rsidRDefault="004478CE">
            <w:pPr>
              <w:pStyle w:val="ConsPlusNormal"/>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tcPr>
          <w:p w:rsidR="004478CE" w:rsidRDefault="004478CE">
            <w:pPr>
              <w:pStyle w:val="ConsPlusNormal"/>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4478CE" w:rsidRDefault="004478CE">
            <w:pPr>
              <w:pStyle w:val="ConsPlusNormal"/>
              <w:rPr>
                <w:rFonts w:ascii="Times New Roman" w:hAnsi="Times New Roman" w:cs="Times New Roman"/>
              </w:rPr>
            </w:pPr>
          </w:p>
        </w:tc>
      </w:tr>
    </w:tbl>
    <w:p w:rsidR="004478CE" w:rsidRDefault="004478CE" w:rsidP="004478CE">
      <w:pPr>
        <w:pStyle w:val="ConsPlusNonformat"/>
        <w:jc w:val="both"/>
        <w:rPr>
          <w:rFonts w:ascii="Times New Roman" w:hAnsi="Times New Roman" w:cs="Times New Roman"/>
        </w:rPr>
      </w:pPr>
    </w:p>
    <w:p w:rsidR="004478CE" w:rsidRDefault="004478CE" w:rsidP="004478CE">
      <w:pPr>
        <w:pStyle w:val="ConsPlusNonformat"/>
        <w:jc w:val="both"/>
        <w:rPr>
          <w:rFonts w:ascii="Times New Roman" w:hAnsi="Times New Roman" w:cs="Times New Roman"/>
        </w:rPr>
      </w:pPr>
    </w:p>
    <w:p w:rsidR="004478CE" w:rsidRDefault="004478CE" w:rsidP="004478CE">
      <w:pPr>
        <w:pStyle w:val="ConsPlusNonformat"/>
        <w:jc w:val="both"/>
        <w:rPr>
          <w:rFonts w:ascii="Times New Roman" w:hAnsi="Times New Roman" w:cs="Times New Roman"/>
          <w:sz w:val="28"/>
          <w:szCs w:val="28"/>
        </w:rPr>
      </w:pPr>
      <w:r>
        <w:rPr>
          <w:rFonts w:ascii="Times New Roman" w:hAnsi="Times New Roman" w:cs="Times New Roman"/>
          <w:sz w:val="28"/>
          <w:szCs w:val="28"/>
        </w:rPr>
        <w:t xml:space="preserve">Руководитель </w:t>
      </w:r>
    </w:p>
    <w:p w:rsidR="004478CE" w:rsidRDefault="004478CE" w:rsidP="004478CE">
      <w:pPr>
        <w:pStyle w:val="ConsPlusNonformat"/>
        <w:jc w:val="both"/>
        <w:rPr>
          <w:rFonts w:ascii="Times New Roman" w:hAnsi="Times New Roman" w:cs="Times New Roman"/>
        </w:rPr>
      </w:pPr>
      <w:r>
        <w:rPr>
          <w:rFonts w:ascii="Times New Roman" w:hAnsi="Times New Roman" w:cs="Times New Roman"/>
          <w:sz w:val="28"/>
          <w:szCs w:val="28"/>
        </w:rPr>
        <w:t xml:space="preserve">образовательной организации  </w:t>
      </w:r>
      <w:r>
        <w:rPr>
          <w:rFonts w:ascii="Times New Roman" w:hAnsi="Times New Roman" w:cs="Times New Roman"/>
        </w:rPr>
        <w:t>___________________/______________________/</w:t>
      </w:r>
    </w:p>
    <w:p w:rsidR="004478CE" w:rsidRDefault="004478CE" w:rsidP="004478CE">
      <w:pPr>
        <w:pStyle w:val="ConsPlusNonformat"/>
        <w:jc w:val="both"/>
        <w:rPr>
          <w:rFonts w:ascii="Times New Roman" w:hAnsi="Times New Roman" w:cs="Times New Roman"/>
        </w:rPr>
      </w:pPr>
      <w:r>
        <w:rPr>
          <w:rFonts w:ascii="Times New Roman" w:hAnsi="Times New Roman" w:cs="Times New Roman"/>
        </w:rPr>
        <w:t xml:space="preserve">                                                                                        (подпись)                   (расшифровка подписи)</w:t>
      </w:r>
    </w:p>
    <w:p w:rsidR="004478CE" w:rsidRDefault="004478CE" w:rsidP="004478CE">
      <w:pPr>
        <w:pStyle w:val="ConsPlusNonformat"/>
        <w:jc w:val="both"/>
        <w:rPr>
          <w:rFonts w:ascii="Times New Roman" w:hAnsi="Times New Roman" w:cs="Times New Roman"/>
        </w:rPr>
      </w:pPr>
      <w:r>
        <w:rPr>
          <w:rFonts w:ascii="Times New Roman" w:hAnsi="Times New Roman" w:cs="Times New Roman"/>
        </w:rPr>
        <w:t xml:space="preserve">                      МП (при наличии печати)                                                                                  </w:t>
      </w:r>
    </w:p>
    <w:p w:rsidR="00827C5E" w:rsidRPr="00827C5E" w:rsidRDefault="004478CE" w:rsidP="00827C5E">
      <w:pPr>
        <w:pStyle w:val="ConsPlusNonformat"/>
        <w:jc w:val="center"/>
        <w:rPr>
          <w:rFonts w:ascii="Times New Roman" w:hAnsi="Times New Roman" w:cs="Times New Roman"/>
        </w:rPr>
        <w:sectPr w:rsidR="00827C5E" w:rsidRPr="00827C5E" w:rsidSect="00353F4D">
          <w:pgSz w:w="16838" w:h="11906" w:orient="landscape"/>
          <w:pgMar w:top="1701" w:right="1134" w:bottom="851" w:left="1134" w:header="709" w:footer="709" w:gutter="0"/>
          <w:cols w:space="720"/>
          <w:docGrid w:linePitch="326"/>
        </w:sectPr>
      </w:pPr>
      <w:r>
        <w:rPr>
          <w:rFonts w:ascii="Times New Roman" w:hAnsi="Times New Roman" w:cs="Times New Roman"/>
        </w:rPr>
        <w:t>____________</w:t>
      </w:r>
    </w:p>
    <w:p w:rsidR="008808B1" w:rsidRDefault="008808B1" w:rsidP="003E6342"/>
    <w:p w:rsidR="008808B1" w:rsidRDefault="008808B1" w:rsidP="008808B1">
      <w:pPr>
        <w:jc w:val="center"/>
        <w:rPr>
          <w:b/>
          <w:sz w:val="28"/>
          <w:szCs w:val="28"/>
        </w:rPr>
      </w:pPr>
      <w:bookmarkStart w:id="5" w:name="OLE_LINK2"/>
      <w:bookmarkStart w:id="6" w:name="OLE_LINK1"/>
      <w:r>
        <w:rPr>
          <w:b/>
          <w:sz w:val="28"/>
          <w:szCs w:val="28"/>
        </w:rPr>
        <w:t>АДМИНИСТРАЦИЯ</w:t>
      </w:r>
    </w:p>
    <w:p w:rsidR="008808B1" w:rsidRDefault="008808B1" w:rsidP="008808B1">
      <w:pPr>
        <w:jc w:val="center"/>
        <w:rPr>
          <w:b/>
          <w:sz w:val="28"/>
          <w:szCs w:val="28"/>
        </w:rPr>
      </w:pPr>
      <w:r>
        <w:rPr>
          <w:b/>
          <w:sz w:val="28"/>
          <w:szCs w:val="28"/>
        </w:rPr>
        <w:t>ПИНЕЖСКОГО МУНИЦИПАЛЬНОГО ОКРУГА</w:t>
      </w:r>
    </w:p>
    <w:p w:rsidR="008808B1" w:rsidRDefault="008808B1" w:rsidP="008808B1">
      <w:pPr>
        <w:jc w:val="center"/>
        <w:rPr>
          <w:sz w:val="28"/>
          <w:szCs w:val="28"/>
        </w:rPr>
      </w:pPr>
      <w:r>
        <w:rPr>
          <w:b/>
          <w:sz w:val="28"/>
          <w:szCs w:val="28"/>
        </w:rPr>
        <w:t>АРХАНГЕЛЬСКОЙ ОБЛАСТИ</w:t>
      </w:r>
    </w:p>
    <w:p w:rsidR="008808B1" w:rsidRDefault="008808B1" w:rsidP="008808B1">
      <w:pPr>
        <w:jc w:val="center"/>
        <w:rPr>
          <w:sz w:val="28"/>
          <w:szCs w:val="28"/>
        </w:rPr>
      </w:pPr>
    </w:p>
    <w:p w:rsidR="008808B1" w:rsidRDefault="008808B1" w:rsidP="008808B1">
      <w:pPr>
        <w:jc w:val="center"/>
        <w:rPr>
          <w:sz w:val="28"/>
          <w:szCs w:val="28"/>
        </w:rPr>
      </w:pPr>
    </w:p>
    <w:p w:rsidR="008808B1" w:rsidRDefault="008808B1" w:rsidP="008808B1">
      <w:pPr>
        <w:jc w:val="center"/>
        <w:rPr>
          <w:b/>
          <w:sz w:val="28"/>
          <w:szCs w:val="28"/>
        </w:rPr>
      </w:pPr>
      <w:proofErr w:type="gramStart"/>
      <w:r>
        <w:rPr>
          <w:b/>
          <w:sz w:val="28"/>
          <w:szCs w:val="28"/>
        </w:rPr>
        <w:t>П</w:t>
      </w:r>
      <w:proofErr w:type="gramEnd"/>
      <w:r>
        <w:rPr>
          <w:b/>
          <w:sz w:val="28"/>
          <w:szCs w:val="28"/>
        </w:rPr>
        <w:t xml:space="preserve"> О С Т А Н О В Л Е Н И Е</w:t>
      </w:r>
    </w:p>
    <w:p w:rsidR="008808B1" w:rsidRDefault="008808B1" w:rsidP="008808B1">
      <w:pPr>
        <w:jc w:val="center"/>
        <w:rPr>
          <w:sz w:val="28"/>
          <w:szCs w:val="28"/>
        </w:rPr>
      </w:pPr>
    </w:p>
    <w:p w:rsidR="008808B1" w:rsidRDefault="008808B1" w:rsidP="008808B1">
      <w:pPr>
        <w:jc w:val="center"/>
        <w:rPr>
          <w:sz w:val="28"/>
          <w:szCs w:val="28"/>
        </w:rPr>
      </w:pPr>
    </w:p>
    <w:p w:rsidR="008808B1" w:rsidRDefault="008808B1" w:rsidP="008808B1">
      <w:pPr>
        <w:jc w:val="center"/>
        <w:rPr>
          <w:sz w:val="28"/>
          <w:szCs w:val="28"/>
        </w:rPr>
      </w:pPr>
      <w:r>
        <w:rPr>
          <w:sz w:val="28"/>
          <w:szCs w:val="28"/>
        </w:rPr>
        <w:t>от 13 июня 2024 г. № 0157 - па</w:t>
      </w:r>
    </w:p>
    <w:p w:rsidR="008808B1" w:rsidRDefault="008808B1" w:rsidP="008808B1">
      <w:pPr>
        <w:jc w:val="center"/>
        <w:rPr>
          <w:sz w:val="28"/>
          <w:szCs w:val="28"/>
        </w:rPr>
      </w:pPr>
    </w:p>
    <w:p w:rsidR="008808B1" w:rsidRDefault="008808B1" w:rsidP="008808B1">
      <w:pPr>
        <w:jc w:val="center"/>
        <w:rPr>
          <w:sz w:val="28"/>
          <w:szCs w:val="28"/>
        </w:rPr>
      </w:pPr>
    </w:p>
    <w:p w:rsidR="008808B1" w:rsidRDefault="008808B1" w:rsidP="008808B1">
      <w:pPr>
        <w:jc w:val="center"/>
        <w:rPr>
          <w:sz w:val="20"/>
          <w:szCs w:val="20"/>
        </w:rPr>
      </w:pPr>
      <w:r>
        <w:rPr>
          <w:sz w:val="20"/>
          <w:szCs w:val="20"/>
        </w:rPr>
        <w:t>с. Карпогоры</w:t>
      </w:r>
    </w:p>
    <w:p w:rsidR="008808B1" w:rsidRDefault="008808B1" w:rsidP="008808B1">
      <w:pPr>
        <w:jc w:val="center"/>
        <w:rPr>
          <w:sz w:val="28"/>
          <w:szCs w:val="28"/>
        </w:rPr>
      </w:pPr>
    </w:p>
    <w:p w:rsidR="008808B1" w:rsidRDefault="008808B1" w:rsidP="008808B1">
      <w:pPr>
        <w:jc w:val="center"/>
        <w:rPr>
          <w:sz w:val="28"/>
          <w:szCs w:val="28"/>
        </w:rPr>
      </w:pPr>
    </w:p>
    <w:p w:rsidR="008808B1" w:rsidRDefault="008808B1" w:rsidP="008808B1">
      <w:pPr>
        <w:jc w:val="center"/>
        <w:rPr>
          <w:b/>
          <w:sz w:val="28"/>
          <w:szCs w:val="28"/>
        </w:rPr>
      </w:pPr>
      <w:r>
        <w:rPr>
          <w:b/>
          <w:sz w:val="28"/>
        </w:rPr>
        <w:t xml:space="preserve">Об итогах конкурса проектов развития территориального общественного самоуправления в </w:t>
      </w:r>
      <w:proofErr w:type="spellStart"/>
      <w:r>
        <w:rPr>
          <w:b/>
          <w:sz w:val="28"/>
        </w:rPr>
        <w:t>Пинежском</w:t>
      </w:r>
      <w:proofErr w:type="spellEnd"/>
      <w:r>
        <w:rPr>
          <w:b/>
          <w:sz w:val="28"/>
        </w:rPr>
        <w:t xml:space="preserve"> муниципальном округе Архангельской области </w:t>
      </w:r>
      <w:bookmarkEnd w:id="5"/>
      <w:bookmarkEnd w:id="6"/>
      <w:r>
        <w:rPr>
          <w:b/>
          <w:sz w:val="28"/>
          <w:szCs w:val="28"/>
        </w:rPr>
        <w:t>в 2024 году</w:t>
      </w:r>
    </w:p>
    <w:p w:rsidR="008808B1" w:rsidRDefault="008808B1" w:rsidP="008808B1">
      <w:pPr>
        <w:jc w:val="center"/>
        <w:rPr>
          <w:b/>
          <w:sz w:val="28"/>
        </w:rPr>
      </w:pPr>
    </w:p>
    <w:p w:rsidR="008808B1" w:rsidRDefault="008808B1" w:rsidP="008808B1">
      <w:pPr>
        <w:jc w:val="center"/>
        <w:rPr>
          <w:b/>
          <w:sz w:val="28"/>
        </w:rPr>
      </w:pPr>
    </w:p>
    <w:p w:rsidR="008808B1" w:rsidRDefault="008808B1" w:rsidP="008808B1">
      <w:pPr>
        <w:jc w:val="center"/>
        <w:rPr>
          <w:sz w:val="28"/>
          <w:szCs w:val="28"/>
        </w:rPr>
      </w:pPr>
    </w:p>
    <w:p w:rsidR="008808B1" w:rsidRDefault="008808B1" w:rsidP="008808B1">
      <w:pPr>
        <w:ind w:firstLine="709"/>
        <w:jc w:val="both"/>
        <w:rPr>
          <w:sz w:val="28"/>
          <w:szCs w:val="28"/>
        </w:rPr>
      </w:pPr>
      <w:r>
        <w:rPr>
          <w:sz w:val="28"/>
          <w:szCs w:val="28"/>
        </w:rPr>
        <w:t xml:space="preserve">В соответствии с областным законом от </w:t>
      </w:r>
      <w:smartTag w:uri="urn:schemas-microsoft-com:office:smarttags" w:element="date">
        <w:smartTagPr>
          <w:attr w:name="Year" w:val="2004"/>
          <w:attr w:name="Day" w:val="23"/>
          <w:attr w:name="Month" w:val="9"/>
          <w:attr w:name="ls" w:val="trans"/>
        </w:smartTagPr>
        <w:r>
          <w:rPr>
            <w:sz w:val="28"/>
            <w:szCs w:val="28"/>
          </w:rPr>
          <w:t>23 сентября 2004 года</w:t>
        </w:r>
      </w:smartTag>
      <w:r>
        <w:rPr>
          <w:sz w:val="28"/>
          <w:szCs w:val="28"/>
        </w:rPr>
        <w:br/>
        <w:t>№ 259-внеоч</w:t>
      </w:r>
      <w:proofErr w:type="gramStart"/>
      <w:r>
        <w:rPr>
          <w:sz w:val="28"/>
          <w:szCs w:val="28"/>
        </w:rPr>
        <w:t>.-</w:t>
      </w:r>
      <w:proofErr w:type="gramEnd"/>
      <w:r>
        <w:rPr>
          <w:sz w:val="28"/>
          <w:szCs w:val="28"/>
        </w:rPr>
        <w:t xml:space="preserve">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 Порядком предоставления бюджетных средств (в том числе грантов в форме субсидий) по результатам конкурса проектов развития территориального общественного самоуправления в </w:t>
      </w:r>
      <w:proofErr w:type="spellStart"/>
      <w:r>
        <w:rPr>
          <w:sz w:val="28"/>
          <w:szCs w:val="28"/>
        </w:rPr>
        <w:t>Пинежском</w:t>
      </w:r>
      <w:proofErr w:type="spellEnd"/>
      <w:r>
        <w:rPr>
          <w:sz w:val="28"/>
          <w:szCs w:val="28"/>
        </w:rPr>
        <w:t xml:space="preserve"> муниципальном округе, утвержденным постановлением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r>
        <w:rPr>
          <w:b/>
          <w:sz w:val="28"/>
          <w:szCs w:val="28"/>
        </w:rPr>
        <w:t xml:space="preserve"> </w:t>
      </w:r>
      <w:r>
        <w:rPr>
          <w:sz w:val="28"/>
          <w:szCs w:val="28"/>
        </w:rPr>
        <w:t xml:space="preserve">от 03 мая 2024 г. № 0129-па и на основании решения конкурсной комиссии по рассмотрению проектов развития территориального общественного самоуправления в </w:t>
      </w:r>
      <w:proofErr w:type="spellStart"/>
      <w:r>
        <w:rPr>
          <w:sz w:val="28"/>
          <w:szCs w:val="28"/>
        </w:rPr>
        <w:t>Пинежском</w:t>
      </w:r>
      <w:proofErr w:type="spellEnd"/>
      <w:r>
        <w:rPr>
          <w:sz w:val="28"/>
          <w:szCs w:val="28"/>
        </w:rPr>
        <w:t xml:space="preserve"> муниципальном округе</w:t>
      </w:r>
      <w:r>
        <w:rPr>
          <w:b/>
          <w:sz w:val="28"/>
          <w:szCs w:val="28"/>
        </w:rPr>
        <w:t xml:space="preserve"> </w:t>
      </w:r>
      <w:r>
        <w:rPr>
          <w:sz w:val="28"/>
          <w:szCs w:val="28"/>
        </w:rPr>
        <w:t xml:space="preserve">Архангельской области (протокол № 1 от  13 июня  2024 года), администрация </w:t>
      </w:r>
      <w:proofErr w:type="spellStart"/>
      <w:r>
        <w:rPr>
          <w:sz w:val="28"/>
          <w:szCs w:val="28"/>
        </w:rPr>
        <w:t>Пинежского</w:t>
      </w:r>
      <w:proofErr w:type="spellEnd"/>
      <w:r>
        <w:rPr>
          <w:sz w:val="28"/>
          <w:szCs w:val="28"/>
        </w:rPr>
        <w:t xml:space="preserve"> муниципального округа</w:t>
      </w:r>
      <w:r>
        <w:rPr>
          <w:b/>
          <w:sz w:val="28"/>
          <w:szCs w:val="28"/>
        </w:rPr>
        <w:t xml:space="preserve"> </w:t>
      </w:r>
    </w:p>
    <w:p w:rsidR="008808B1" w:rsidRDefault="008808B1" w:rsidP="008808B1">
      <w:pPr>
        <w:ind w:firstLine="426"/>
        <w:jc w:val="both"/>
        <w:rPr>
          <w:b/>
          <w:sz w:val="28"/>
          <w:szCs w:val="28"/>
        </w:rPr>
      </w:pPr>
      <w:proofErr w:type="gramStart"/>
      <w:r>
        <w:rPr>
          <w:b/>
          <w:sz w:val="28"/>
          <w:szCs w:val="28"/>
        </w:rPr>
        <w:t>п</w:t>
      </w:r>
      <w:proofErr w:type="gramEnd"/>
      <w:r>
        <w:rPr>
          <w:b/>
          <w:sz w:val="28"/>
          <w:szCs w:val="28"/>
        </w:rPr>
        <w:t xml:space="preserve"> о с т а н о в л я е т:</w:t>
      </w:r>
    </w:p>
    <w:p w:rsidR="008808B1" w:rsidRDefault="008808B1" w:rsidP="008808B1">
      <w:pPr>
        <w:ind w:firstLine="426"/>
        <w:jc w:val="both"/>
        <w:rPr>
          <w:b/>
          <w:sz w:val="28"/>
          <w:szCs w:val="28"/>
        </w:rPr>
      </w:pPr>
      <w:r>
        <w:rPr>
          <w:sz w:val="28"/>
          <w:szCs w:val="28"/>
        </w:rPr>
        <w:t xml:space="preserve">1. Утвердить прилагаемый перечень проектов - победителей конкурса проектов развития территориального общественного самоуправления в </w:t>
      </w:r>
      <w:proofErr w:type="spellStart"/>
      <w:r>
        <w:rPr>
          <w:sz w:val="28"/>
          <w:szCs w:val="28"/>
        </w:rPr>
        <w:t>Пинежском</w:t>
      </w:r>
      <w:proofErr w:type="spellEnd"/>
      <w:r>
        <w:rPr>
          <w:sz w:val="28"/>
          <w:szCs w:val="28"/>
        </w:rPr>
        <w:t xml:space="preserve"> муниципальном округе Архангельской области</w:t>
      </w:r>
      <w:r>
        <w:rPr>
          <w:b/>
          <w:sz w:val="28"/>
          <w:szCs w:val="28"/>
        </w:rPr>
        <w:t xml:space="preserve"> </w:t>
      </w:r>
      <w:r>
        <w:rPr>
          <w:sz w:val="28"/>
          <w:szCs w:val="28"/>
        </w:rPr>
        <w:t>в 2024 году.</w:t>
      </w:r>
    </w:p>
    <w:p w:rsidR="008808B1" w:rsidRDefault="008808B1" w:rsidP="008808B1">
      <w:pPr>
        <w:ind w:firstLine="426"/>
        <w:jc w:val="both"/>
        <w:rPr>
          <w:b/>
          <w:sz w:val="28"/>
          <w:szCs w:val="28"/>
        </w:rPr>
      </w:pPr>
      <w:r>
        <w:rPr>
          <w:sz w:val="28"/>
          <w:szCs w:val="28"/>
        </w:rPr>
        <w:t>2. Назначить ответственными:</w:t>
      </w:r>
    </w:p>
    <w:p w:rsidR="008808B1" w:rsidRDefault="008808B1" w:rsidP="008808B1">
      <w:pPr>
        <w:autoSpaceDE w:val="0"/>
        <w:autoSpaceDN w:val="0"/>
        <w:adjustRightInd w:val="0"/>
        <w:ind w:firstLine="360"/>
        <w:jc w:val="both"/>
        <w:rPr>
          <w:sz w:val="28"/>
          <w:szCs w:val="28"/>
        </w:rPr>
      </w:pPr>
      <w:proofErr w:type="gramStart"/>
      <w:r>
        <w:rPr>
          <w:sz w:val="28"/>
          <w:szCs w:val="28"/>
        </w:rPr>
        <w:t xml:space="preserve">- начальника </w:t>
      </w:r>
      <w:proofErr w:type="spellStart"/>
      <w:r>
        <w:rPr>
          <w:sz w:val="28"/>
          <w:szCs w:val="28"/>
        </w:rPr>
        <w:t>Пинежского</w:t>
      </w:r>
      <w:proofErr w:type="spellEnd"/>
      <w:r>
        <w:rPr>
          <w:sz w:val="28"/>
          <w:szCs w:val="28"/>
        </w:rPr>
        <w:t xml:space="preserve"> территориального отдела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Олькину М. А. за реализацию проекта «Счастливы вместе» ТОС «Тайга»;</w:t>
      </w:r>
      <w:proofErr w:type="gramEnd"/>
    </w:p>
    <w:p w:rsidR="008808B1" w:rsidRDefault="008808B1" w:rsidP="008808B1">
      <w:pPr>
        <w:autoSpaceDE w:val="0"/>
        <w:autoSpaceDN w:val="0"/>
        <w:adjustRightInd w:val="0"/>
        <w:ind w:firstLine="360"/>
        <w:jc w:val="both"/>
        <w:rPr>
          <w:sz w:val="28"/>
          <w:szCs w:val="28"/>
        </w:rPr>
      </w:pPr>
      <w:r>
        <w:rPr>
          <w:sz w:val="28"/>
          <w:szCs w:val="28"/>
        </w:rPr>
        <w:t xml:space="preserve">- начальника отдела по культуре и туризму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Житова Л. А. за реализацию проектов: «Под крышей дома своего» ТОС «Нюхча», «Дому культуры в </w:t>
      </w:r>
      <w:r>
        <w:rPr>
          <w:sz w:val="28"/>
          <w:szCs w:val="28"/>
        </w:rPr>
        <w:lastRenderedPageBreak/>
        <w:t xml:space="preserve">деревне быть» 2 этап ТОС «Надежда» д. </w:t>
      </w:r>
      <w:proofErr w:type="spellStart"/>
      <w:r>
        <w:rPr>
          <w:sz w:val="28"/>
          <w:szCs w:val="28"/>
        </w:rPr>
        <w:t>Шотова</w:t>
      </w:r>
      <w:proofErr w:type="spellEnd"/>
      <w:r>
        <w:rPr>
          <w:sz w:val="28"/>
          <w:szCs w:val="28"/>
        </w:rPr>
        <w:t>, «Ремонт части крыши ДК» ТОС «</w:t>
      </w:r>
      <w:proofErr w:type="spellStart"/>
      <w:r>
        <w:rPr>
          <w:sz w:val="28"/>
          <w:szCs w:val="28"/>
        </w:rPr>
        <w:t>Русковера</w:t>
      </w:r>
      <w:proofErr w:type="spellEnd"/>
      <w:r>
        <w:rPr>
          <w:sz w:val="28"/>
          <w:szCs w:val="28"/>
        </w:rPr>
        <w:t>», «Библиотека - место притяжения» ТОС «</w:t>
      </w:r>
      <w:proofErr w:type="spellStart"/>
      <w:r>
        <w:rPr>
          <w:sz w:val="28"/>
          <w:szCs w:val="28"/>
        </w:rPr>
        <w:t>Ваймушский</w:t>
      </w:r>
      <w:proofErr w:type="spellEnd"/>
      <w:r>
        <w:rPr>
          <w:sz w:val="28"/>
          <w:szCs w:val="28"/>
        </w:rPr>
        <w:t xml:space="preserve"> </w:t>
      </w:r>
      <w:proofErr w:type="spellStart"/>
      <w:r>
        <w:rPr>
          <w:sz w:val="28"/>
          <w:szCs w:val="28"/>
        </w:rPr>
        <w:t>сельком</w:t>
      </w:r>
      <w:proofErr w:type="spellEnd"/>
      <w:r>
        <w:rPr>
          <w:sz w:val="28"/>
          <w:szCs w:val="28"/>
        </w:rPr>
        <w:t>», «Наш посёлок – наша история!» ТОС «</w:t>
      </w:r>
      <w:proofErr w:type="spellStart"/>
      <w:r>
        <w:rPr>
          <w:sz w:val="28"/>
          <w:szCs w:val="28"/>
        </w:rPr>
        <w:t>Сылога</w:t>
      </w:r>
      <w:proofErr w:type="spellEnd"/>
      <w:r>
        <w:rPr>
          <w:sz w:val="28"/>
          <w:szCs w:val="28"/>
        </w:rPr>
        <w:t>»;</w:t>
      </w:r>
    </w:p>
    <w:p w:rsidR="008808B1" w:rsidRDefault="008808B1" w:rsidP="008808B1">
      <w:pPr>
        <w:autoSpaceDE w:val="0"/>
        <w:autoSpaceDN w:val="0"/>
        <w:adjustRightInd w:val="0"/>
        <w:ind w:firstLine="360"/>
        <w:jc w:val="both"/>
        <w:rPr>
          <w:sz w:val="28"/>
          <w:szCs w:val="28"/>
        </w:rPr>
      </w:pPr>
      <w:r>
        <w:rPr>
          <w:sz w:val="28"/>
          <w:szCs w:val="28"/>
        </w:rPr>
        <w:t xml:space="preserve">- начальника отдела по местному самоуправлению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w:t>
      </w:r>
      <w:proofErr w:type="spellStart"/>
      <w:r>
        <w:rPr>
          <w:sz w:val="28"/>
          <w:szCs w:val="28"/>
        </w:rPr>
        <w:t>Кликунову</w:t>
      </w:r>
      <w:proofErr w:type="spellEnd"/>
      <w:r>
        <w:rPr>
          <w:sz w:val="28"/>
          <w:szCs w:val="28"/>
        </w:rPr>
        <w:t xml:space="preserve"> М. М. за реализацию проектов: «Новая жизнь «Дому на Карповой горе» ТОС «Наследие» с. Карпогоры, «Милый сердцу уголок» ТОС «</w:t>
      </w:r>
      <w:proofErr w:type="spellStart"/>
      <w:r>
        <w:rPr>
          <w:sz w:val="28"/>
          <w:szCs w:val="28"/>
        </w:rPr>
        <w:t>Шуйга</w:t>
      </w:r>
      <w:proofErr w:type="spellEnd"/>
      <w:r>
        <w:rPr>
          <w:sz w:val="28"/>
          <w:szCs w:val="28"/>
        </w:rPr>
        <w:t xml:space="preserve">», «Одной большой  семьёй» ТОС «Таёжный», «Дом </w:t>
      </w:r>
      <w:proofErr w:type="gramStart"/>
      <w:r>
        <w:rPr>
          <w:sz w:val="28"/>
          <w:szCs w:val="28"/>
        </w:rPr>
        <w:t>во</w:t>
      </w:r>
      <w:proofErr w:type="gramEnd"/>
      <w:r>
        <w:rPr>
          <w:sz w:val="28"/>
          <w:szCs w:val="28"/>
        </w:rPr>
        <w:t xml:space="preserve"> Смоленце» 2 этап ТОС «Рассвет» д. </w:t>
      </w:r>
      <w:proofErr w:type="spellStart"/>
      <w:r>
        <w:rPr>
          <w:sz w:val="28"/>
          <w:szCs w:val="28"/>
        </w:rPr>
        <w:t>Лохново</w:t>
      </w:r>
      <w:proofErr w:type="spellEnd"/>
      <w:r>
        <w:rPr>
          <w:sz w:val="28"/>
          <w:szCs w:val="28"/>
        </w:rPr>
        <w:t xml:space="preserve">, «Раз дощечка, два дощечка – будет мостик через речку!» ТОС «Остафьев Холм» д. </w:t>
      </w:r>
      <w:proofErr w:type="spellStart"/>
      <w:r>
        <w:rPr>
          <w:sz w:val="28"/>
          <w:szCs w:val="28"/>
        </w:rPr>
        <w:t>Кобелёво</w:t>
      </w:r>
      <w:proofErr w:type="spellEnd"/>
      <w:r>
        <w:rPr>
          <w:sz w:val="28"/>
          <w:szCs w:val="28"/>
        </w:rPr>
        <w:t>, «Ивановы ворота» ТОС «</w:t>
      </w:r>
      <w:proofErr w:type="spellStart"/>
      <w:r>
        <w:rPr>
          <w:sz w:val="28"/>
          <w:szCs w:val="28"/>
        </w:rPr>
        <w:t>Городецк</w:t>
      </w:r>
      <w:proofErr w:type="spellEnd"/>
      <w:r>
        <w:rPr>
          <w:sz w:val="28"/>
          <w:szCs w:val="28"/>
        </w:rPr>
        <w:t>», «Делу время – потехе час!» ТОС «Заречный» с. Карпогоры, «Уютный дворик» ТОС «</w:t>
      </w:r>
      <w:proofErr w:type="spellStart"/>
      <w:r>
        <w:rPr>
          <w:sz w:val="28"/>
          <w:szCs w:val="28"/>
        </w:rPr>
        <w:t>Мамониха</w:t>
      </w:r>
      <w:proofErr w:type="spellEnd"/>
      <w:r>
        <w:rPr>
          <w:sz w:val="28"/>
          <w:szCs w:val="28"/>
        </w:rPr>
        <w:t>».</w:t>
      </w:r>
    </w:p>
    <w:p w:rsidR="008808B1" w:rsidRDefault="008808B1" w:rsidP="008808B1">
      <w:pPr>
        <w:autoSpaceDE w:val="0"/>
        <w:autoSpaceDN w:val="0"/>
        <w:adjustRightInd w:val="0"/>
        <w:ind w:firstLine="360"/>
        <w:jc w:val="both"/>
        <w:rPr>
          <w:sz w:val="28"/>
          <w:szCs w:val="28"/>
        </w:rPr>
      </w:pPr>
      <w:r>
        <w:rPr>
          <w:sz w:val="28"/>
          <w:szCs w:val="28"/>
        </w:rPr>
        <w:t>3.</w:t>
      </w:r>
      <w:r>
        <w:rPr>
          <w:sz w:val="28"/>
          <w:szCs w:val="28"/>
        </w:rPr>
        <w:tab/>
        <w:t xml:space="preserve">Комитету по финансам администрации </w:t>
      </w:r>
      <w:proofErr w:type="spellStart"/>
      <w:r>
        <w:rPr>
          <w:sz w:val="28"/>
          <w:szCs w:val="28"/>
        </w:rPr>
        <w:t>Пинежского</w:t>
      </w:r>
      <w:proofErr w:type="spellEnd"/>
      <w:r>
        <w:rPr>
          <w:sz w:val="28"/>
          <w:szCs w:val="28"/>
        </w:rPr>
        <w:t xml:space="preserve"> муниципального округа внести данные изменения в сводную бюджетную роспись бюджета </w:t>
      </w:r>
      <w:proofErr w:type="spellStart"/>
      <w:r>
        <w:rPr>
          <w:sz w:val="28"/>
          <w:szCs w:val="28"/>
        </w:rPr>
        <w:t>Пинежского</w:t>
      </w:r>
      <w:proofErr w:type="spellEnd"/>
      <w:r>
        <w:rPr>
          <w:sz w:val="28"/>
          <w:szCs w:val="28"/>
        </w:rPr>
        <w:t xml:space="preserve"> муниципального округа.</w:t>
      </w:r>
    </w:p>
    <w:p w:rsidR="008808B1" w:rsidRDefault="008808B1" w:rsidP="008808B1">
      <w:pPr>
        <w:autoSpaceDE w:val="0"/>
        <w:autoSpaceDN w:val="0"/>
        <w:adjustRightInd w:val="0"/>
        <w:ind w:firstLine="360"/>
        <w:jc w:val="both"/>
        <w:rPr>
          <w:sz w:val="28"/>
          <w:szCs w:val="28"/>
        </w:rPr>
      </w:pPr>
      <w:r>
        <w:rPr>
          <w:sz w:val="28"/>
          <w:szCs w:val="28"/>
        </w:rPr>
        <w:t xml:space="preserve">4. Контроль над исполнением настоящего постановления возлагаю на начальника отдела по местному самоуправлению администрации </w:t>
      </w:r>
      <w:proofErr w:type="spellStart"/>
      <w:r>
        <w:rPr>
          <w:sz w:val="28"/>
          <w:szCs w:val="28"/>
        </w:rPr>
        <w:t>Пинежского</w:t>
      </w:r>
      <w:proofErr w:type="spellEnd"/>
      <w:r>
        <w:rPr>
          <w:sz w:val="28"/>
          <w:szCs w:val="28"/>
        </w:rPr>
        <w:t xml:space="preserve"> муниципального округа  </w:t>
      </w:r>
      <w:proofErr w:type="spellStart"/>
      <w:r>
        <w:rPr>
          <w:sz w:val="28"/>
          <w:szCs w:val="28"/>
        </w:rPr>
        <w:t>Кликунову</w:t>
      </w:r>
      <w:proofErr w:type="spellEnd"/>
      <w:r>
        <w:rPr>
          <w:sz w:val="28"/>
          <w:szCs w:val="28"/>
        </w:rPr>
        <w:t xml:space="preserve"> М.М.</w:t>
      </w:r>
    </w:p>
    <w:p w:rsidR="008808B1" w:rsidRDefault="008808B1" w:rsidP="008808B1">
      <w:pPr>
        <w:autoSpaceDE w:val="0"/>
        <w:autoSpaceDN w:val="0"/>
        <w:adjustRightInd w:val="0"/>
        <w:ind w:firstLine="709"/>
        <w:jc w:val="both"/>
        <w:rPr>
          <w:sz w:val="28"/>
          <w:szCs w:val="28"/>
        </w:rPr>
      </w:pPr>
    </w:p>
    <w:p w:rsidR="008808B1" w:rsidRDefault="008808B1" w:rsidP="008808B1">
      <w:pPr>
        <w:autoSpaceDE w:val="0"/>
        <w:autoSpaceDN w:val="0"/>
        <w:adjustRightInd w:val="0"/>
        <w:ind w:firstLine="709"/>
        <w:jc w:val="both"/>
        <w:rPr>
          <w:sz w:val="28"/>
          <w:szCs w:val="28"/>
        </w:rPr>
      </w:pPr>
    </w:p>
    <w:p w:rsidR="008808B1" w:rsidRDefault="008808B1" w:rsidP="008808B1">
      <w:pPr>
        <w:autoSpaceDE w:val="0"/>
        <w:autoSpaceDN w:val="0"/>
        <w:adjustRightInd w:val="0"/>
        <w:ind w:firstLine="709"/>
        <w:jc w:val="both"/>
        <w:rPr>
          <w:sz w:val="28"/>
          <w:szCs w:val="28"/>
        </w:rPr>
      </w:pPr>
    </w:p>
    <w:p w:rsidR="008808B1" w:rsidRDefault="008808B1" w:rsidP="008808B1">
      <w:pPr>
        <w:pStyle w:val="ConsNormal"/>
        <w:ind w:right="0" w:firstLine="0"/>
        <w:jc w:val="both"/>
        <w:rPr>
          <w:rFonts w:ascii="Times New Roman" w:hAnsi="Times New Roman" w:cs="Times New Roman"/>
          <w:sz w:val="28"/>
          <w:szCs w:val="28"/>
        </w:rPr>
      </w:pPr>
      <w:r>
        <w:rPr>
          <w:rFonts w:ascii="Times New Roman" w:hAnsi="Times New Roman" w:cs="Times New Roman"/>
          <w:sz w:val="28"/>
          <w:szCs w:val="28"/>
        </w:rPr>
        <w:t xml:space="preserve">Глава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Л.А. Колик</w:t>
      </w:r>
    </w:p>
    <w:p w:rsidR="008808B1" w:rsidRDefault="008808B1" w:rsidP="008808B1">
      <w:pPr>
        <w:rPr>
          <w:sz w:val="28"/>
          <w:szCs w:val="28"/>
        </w:rPr>
        <w:sectPr w:rsidR="008808B1" w:rsidSect="00827C5E">
          <w:pgSz w:w="11906" w:h="16838"/>
          <w:pgMar w:top="1134" w:right="851" w:bottom="1134" w:left="1701" w:header="709" w:footer="709" w:gutter="0"/>
          <w:cols w:space="720"/>
          <w:docGrid w:linePitch="326"/>
        </w:sectPr>
      </w:pPr>
    </w:p>
    <w:p w:rsidR="008808B1" w:rsidRDefault="008808B1" w:rsidP="008808B1">
      <w:pPr>
        <w:pStyle w:val="ConsNormal"/>
        <w:ind w:right="0" w:firstLine="709"/>
        <w:jc w:val="center"/>
        <w:rPr>
          <w:rFonts w:ascii="Times New Roman" w:hAnsi="Times New Roman" w:cs="Times New Roman"/>
          <w:sz w:val="24"/>
          <w:szCs w:val="24"/>
        </w:rPr>
      </w:pPr>
      <w:r>
        <w:rPr>
          <w:rFonts w:ascii="Times New Roman" w:hAnsi="Times New Roman" w:cs="Times New Roman"/>
          <w:sz w:val="28"/>
          <w:szCs w:val="28"/>
        </w:rPr>
        <w:lastRenderedPageBreak/>
        <w:t xml:space="preserve">                                                                                                                                 </w:t>
      </w:r>
      <w:r>
        <w:rPr>
          <w:rFonts w:ascii="Times New Roman" w:hAnsi="Times New Roman" w:cs="Times New Roman"/>
          <w:sz w:val="24"/>
          <w:szCs w:val="24"/>
        </w:rPr>
        <w:t>УТВЕРЖДЁН</w:t>
      </w:r>
    </w:p>
    <w:p w:rsidR="008808B1" w:rsidRDefault="008808B1" w:rsidP="008808B1">
      <w:pPr>
        <w:pStyle w:val="ConsNormal"/>
        <w:ind w:right="0" w:firstLine="709"/>
        <w:jc w:val="center"/>
        <w:rPr>
          <w:rFonts w:ascii="Times New Roman" w:hAnsi="Times New Roman" w:cs="Times New Roman"/>
          <w:sz w:val="24"/>
          <w:szCs w:val="24"/>
        </w:rPr>
      </w:pPr>
      <w:r>
        <w:rPr>
          <w:rFonts w:ascii="Times New Roman" w:hAnsi="Times New Roman" w:cs="Times New Roman"/>
          <w:sz w:val="24"/>
          <w:szCs w:val="24"/>
        </w:rPr>
        <w:t xml:space="preserve">                                                                                                                                                                постановлением администрации</w:t>
      </w:r>
    </w:p>
    <w:p w:rsidR="008808B1" w:rsidRDefault="008808B1" w:rsidP="008808B1">
      <w:pPr>
        <w:pStyle w:val="ConsNormal"/>
        <w:ind w:right="0" w:firstLine="709"/>
        <w:jc w:val="right"/>
        <w:rPr>
          <w:rFonts w:ascii="Times New Roman" w:hAnsi="Times New Roman" w:cs="Times New Roman"/>
          <w:sz w:val="24"/>
          <w:szCs w:val="24"/>
        </w:rPr>
      </w:pPr>
      <w:proofErr w:type="spellStart"/>
      <w:r>
        <w:rPr>
          <w:rFonts w:ascii="Times New Roman" w:hAnsi="Times New Roman" w:cs="Times New Roman"/>
          <w:sz w:val="24"/>
          <w:szCs w:val="24"/>
        </w:rPr>
        <w:t>Пинежского</w:t>
      </w:r>
      <w:proofErr w:type="spellEnd"/>
      <w:r>
        <w:rPr>
          <w:rFonts w:ascii="Times New Roman" w:hAnsi="Times New Roman" w:cs="Times New Roman"/>
          <w:sz w:val="24"/>
          <w:szCs w:val="24"/>
        </w:rPr>
        <w:t xml:space="preserve"> муниципального округа</w:t>
      </w:r>
    </w:p>
    <w:p w:rsidR="008808B1" w:rsidRDefault="008808B1" w:rsidP="008808B1">
      <w:pPr>
        <w:pStyle w:val="ConsNormal"/>
        <w:ind w:right="0" w:firstLine="709"/>
        <w:jc w:val="center"/>
        <w:rPr>
          <w:rFonts w:ascii="Times New Roman" w:hAnsi="Times New Roman" w:cs="Times New Roman"/>
          <w:sz w:val="24"/>
          <w:szCs w:val="24"/>
        </w:rPr>
      </w:pPr>
      <w:r>
        <w:rPr>
          <w:rFonts w:ascii="Times New Roman" w:hAnsi="Times New Roman" w:cs="Times New Roman"/>
          <w:sz w:val="24"/>
          <w:szCs w:val="24"/>
        </w:rPr>
        <w:t xml:space="preserve">                                                                                                                                                                  Архангельской области</w:t>
      </w:r>
    </w:p>
    <w:p w:rsidR="008808B1" w:rsidRDefault="008808B1" w:rsidP="008808B1">
      <w:pPr>
        <w:pStyle w:val="ConsNormal"/>
        <w:ind w:right="0" w:firstLine="709"/>
        <w:jc w:val="center"/>
        <w:rPr>
          <w:rFonts w:ascii="Times New Roman" w:hAnsi="Times New Roman" w:cs="Times New Roman"/>
          <w:sz w:val="24"/>
          <w:szCs w:val="24"/>
        </w:rPr>
      </w:pPr>
      <w:r>
        <w:rPr>
          <w:rFonts w:ascii="Times New Roman" w:hAnsi="Times New Roman" w:cs="Times New Roman"/>
          <w:sz w:val="24"/>
          <w:szCs w:val="24"/>
        </w:rPr>
        <w:t xml:space="preserve">                                                                                                                                                                 от 13 июня 2024 г. № 0157-па</w:t>
      </w:r>
    </w:p>
    <w:p w:rsidR="008808B1" w:rsidRDefault="008808B1" w:rsidP="008808B1">
      <w:pPr>
        <w:pStyle w:val="ConsNormal"/>
        <w:ind w:right="0" w:firstLine="709"/>
        <w:jc w:val="right"/>
        <w:rPr>
          <w:rFonts w:ascii="Times New Roman" w:hAnsi="Times New Roman" w:cs="Times New Roman"/>
          <w:sz w:val="28"/>
          <w:szCs w:val="28"/>
        </w:rPr>
      </w:pPr>
    </w:p>
    <w:p w:rsidR="008808B1" w:rsidRDefault="008808B1" w:rsidP="008808B1">
      <w:pPr>
        <w:pStyle w:val="ConsNormal"/>
        <w:ind w:right="0" w:firstLine="709"/>
        <w:jc w:val="center"/>
        <w:rPr>
          <w:rFonts w:ascii="Times New Roman" w:hAnsi="Times New Roman" w:cs="Times New Roman"/>
          <w:b/>
          <w:sz w:val="28"/>
          <w:szCs w:val="28"/>
        </w:rPr>
      </w:pPr>
      <w:r>
        <w:rPr>
          <w:rFonts w:ascii="Times New Roman" w:hAnsi="Times New Roman" w:cs="Times New Roman"/>
          <w:b/>
          <w:sz w:val="28"/>
          <w:szCs w:val="28"/>
        </w:rPr>
        <w:t>ПЕРЕЧЕНЬ</w:t>
      </w:r>
    </w:p>
    <w:p w:rsidR="008808B1" w:rsidRDefault="008808B1" w:rsidP="008808B1">
      <w:pPr>
        <w:pStyle w:val="ConsNormal"/>
        <w:ind w:right="0" w:firstLine="709"/>
        <w:jc w:val="center"/>
        <w:rPr>
          <w:rFonts w:ascii="Times New Roman" w:hAnsi="Times New Roman" w:cs="Times New Roman"/>
          <w:b/>
          <w:sz w:val="28"/>
          <w:szCs w:val="28"/>
        </w:rPr>
      </w:pPr>
      <w:r>
        <w:rPr>
          <w:rFonts w:ascii="Times New Roman" w:hAnsi="Times New Roman" w:cs="Times New Roman"/>
          <w:b/>
          <w:sz w:val="28"/>
          <w:szCs w:val="28"/>
        </w:rPr>
        <w:t xml:space="preserve">проектов - победителей конкурса проектов развития территориального общественного самоуправления в </w:t>
      </w:r>
      <w:proofErr w:type="spellStart"/>
      <w:r>
        <w:rPr>
          <w:rFonts w:ascii="Times New Roman" w:hAnsi="Times New Roman" w:cs="Times New Roman"/>
          <w:b/>
          <w:sz w:val="28"/>
          <w:szCs w:val="28"/>
        </w:rPr>
        <w:t>Пинежском</w:t>
      </w:r>
      <w:proofErr w:type="spellEnd"/>
      <w:r>
        <w:rPr>
          <w:rFonts w:ascii="Times New Roman" w:hAnsi="Times New Roman" w:cs="Times New Roman"/>
          <w:b/>
          <w:sz w:val="28"/>
          <w:szCs w:val="28"/>
        </w:rPr>
        <w:t xml:space="preserve"> муниципальном округе Архангельской области в 2024 году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5670"/>
        <w:gridCol w:w="2410"/>
        <w:gridCol w:w="5747"/>
      </w:tblGrid>
      <w:tr w:rsidR="008808B1" w:rsidTr="008808B1">
        <w:tc>
          <w:tcPr>
            <w:tcW w:w="675"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670" w:type="dxa"/>
            <w:tcBorders>
              <w:top w:val="single" w:sz="4" w:space="0" w:color="auto"/>
              <w:left w:val="single" w:sz="4" w:space="0" w:color="auto"/>
              <w:bottom w:val="single" w:sz="4" w:space="0" w:color="auto"/>
              <w:right w:val="single" w:sz="4" w:space="0" w:color="auto"/>
            </w:tcBorders>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Название проекта, наименование ТОС</w:t>
            </w:r>
          </w:p>
          <w:p w:rsidR="008808B1" w:rsidRDefault="008808B1">
            <w:pPr>
              <w:pStyle w:val="ConsNormal"/>
              <w:ind w:right="0" w:firstLine="0"/>
              <w:jc w:val="center"/>
              <w:rPr>
                <w:rFonts w:ascii="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Финансирование</w:t>
            </w:r>
          </w:p>
        </w:tc>
        <w:tc>
          <w:tcPr>
            <w:tcW w:w="5747"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Главный распорядитель</w:t>
            </w:r>
          </w:p>
        </w:tc>
      </w:tr>
      <w:tr w:rsidR="008808B1" w:rsidTr="008808B1">
        <w:tc>
          <w:tcPr>
            <w:tcW w:w="675"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1.</w:t>
            </w:r>
          </w:p>
        </w:tc>
        <w:tc>
          <w:tcPr>
            <w:tcW w:w="5670" w:type="dxa"/>
            <w:tcBorders>
              <w:top w:val="single" w:sz="4" w:space="0" w:color="auto"/>
              <w:left w:val="single" w:sz="4" w:space="0" w:color="auto"/>
              <w:bottom w:val="single" w:sz="4" w:space="0" w:color="auto"/>
              <w:right w:val="single" w:sz="4" w:space="0" w:color="auto"/>
            </w:tcBorders>
            <w:hideMark/>
          </w:tcPr>
          <w:p w:rsidR="008808B1" w:rsidRDefault="008808B1">
            <w:pPr>
              <w:rPr>
                <w:sz w:val="28"/>
                <w:szCs w:val="28"/>
              </w:rPr>
            </w:pPr>
            <w:r>
              <w:rPr>
                <w:sz w:val="28"/>
                <w:szCs w:val="28"/>
              </w:rPr>
              <w:t xml:space="preserve">«Под крышей дома своего», ТОС «Нюхча» </w:t>
            </w:r>
          </w:p>
        </w:tc>
        <w:tc>
          <w:tcPr>
            <w:tcW w:w="2410"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296010,00</w:t>
            </w:r>
          </w:p>
        </w:tc>
        <w:tc>
          <w:tcPr>
            <w:tcW w:w="5747"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rPr>
                <w:rFonts w:ascii="Times New Roman" w:hAnsi="Times New Roman" w:cs="Times New Roman"/>
                <w:sz w:val="28"/>
                <w:szCs w:val="28"/>
              </w:rPr>
            </w:pPr>
            <w:r>
              <w:rPr>
                <w:rFonts w:ascii="Times New Roman" w:hAnsi="Times New Roman" w:cs="Times New Roman"/>
                <w:sz w:val="28"/>
                <w:szCs w:val="28"/>
              </w:rPr>
              <w:t xml:space="preserve">Отдел по культуре и туризму 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w:t>
            </w:r>
          </w:p>
        </w:tc>
      </w:tr>
      <w:tr w:rsidR="008808B1" w:rsidTr="008808B1">
        <w:tc>
          <w:tcPr>
            <w:tcW w:w="675"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2.</w:t>
            </w:r>
          </w:p>
        </w:tc>
        <w:tc>
          <w:tcPr>
            <w:tcW w:w="5670" w:type="dxa"/>
            <w:tcBorders>
              <w:top w:val="single" w:sz="4" w:space="0" w:color="auto"/>
              <w:left w:val="single" w:sz="4" w:space="0" w:color="auto"/>
              <w:bottom w:val="single" w:sz="4" w:space="0" w:color="auto"/>
              <w:right w:val="single" w:sz="4" w:space="0" w:color="auto"/>
            </w:tcBorders>
          </w:tcPr>
          <w:p w:rsidR="008808B1" w:rsidRDefault="008808B1">
            <w:pPr>
              <w:rPr>
                <w:sz w:val="28"/>
                <w:szCs w:val="28"/>
              </w:rPr>
            </w:pPr>
            <w:r>
              <w:rPr>
                <w:sz w:val="28"/>
                <w:szCs w:val="28"/>
              </w:rPr>
              <w:t xml:space="preserve">«Дому культуры в деревне быть» 2 этап,                      ТОС «Надежда»   д. </w:t>
            </w:r>
            <w:proofErr w:type="spellStart"/>
            <w:r>
              <w:rPr>
                <w:sz w:val="28"/>
                <w:szCs w:val="28"/>
              </w:rPr>
              <w:t>Шотова</w:t>
            </w:r>
            <w:proofErr w:type="spellEnd"/>
            <w:r>
              <w:rPr>
                <w:sz w:val="28"/>
                <w:szCs w:val="28"/>
              </w:rPr>
              <w:t xml:space="preserve"> </w:t>
            </w:r>
          </w:p>
          <w:p w:rsidR="008808B1" w:rsidRDefault="008808B1">
            <w:pPr>
              <w:pStyle w:val="ConsNormal"/>
              <w:ind w:right="0" w:firstLine="0"/>
              <w:rPr>
                <w:rFonts w:ascii="Times New Roman" w:hAnsi="Times New Roman" w:cs="Times New Roman"/>
                <w:sz w:val="28"/>
                <w:szCs w:val="28"/>
              </w:rPr>
            </w:pPr>
          </w:p>
        </w:tc>
        <w:tc>
          <w:tcPr>
            <w:tcW w:w="2410"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299284,00</w:t>
            </w:r>
          </w:p>
        </w:tc>
        <w:tc>
          <w:tcPr>
            <w:tcW w:w="5747"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rPr>
                <w:rFonts w:ascii="Times New Roman" w:hAnsi="Times New Roman" w:cs="Times New Roman"/>
                <w:sz w:val="28"/>
                <w:szCs w:val="28"/>
              </w:rPr>
            </w:pPr>
            <w:r>
              <w:rPr>
                <w:rFonts w:ascii="Times New Roman" w:hAnsi="Times New Roman" w:cs="Times New Roman"/>
                <w:sz w:val="28"/>
                <w:szCs w:val="28"/>
              </w:rPr>
              <w:t xml:space="preserve">Отдел по культуре и туризму 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w:t>
            </w:r>
          </w:p>
        </w:tc>
      </w:tr>
      <w:tr w:rsidR="008808B1" w:rsidTr="008808B1">
        <w:tc>
          <w:tcPr>
            <w:tcW w:w="675"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3.</w:t>
            </w:r>
          </w:p>
        </w:tc>
        <w:tc>
          <w:tcPr>
            <w:tcW w:w="5670" w:type="dxa"/>
            <w:tcBorders>
              <w:top w:val="single" w:sz="4" w:space="0" w:color="auto"/>
              <w:left w:val="single" w:sz="4" w:space="0" w:color="auto"/>
              <w:bottom w:val="single" w:sz="4" w:space="0" w:color="auto"/>
              <w:right w:val="single" w:sz="4" w:space="0" w:color="auto"/>
            </w:tcBorders>
            <w:hideMark/>
          </w:tcPr>
          <w:p w:rsidR="008808B1" w:rsidRDefault="008808B1">
            <w:pPr>
              <w:rPr>
                <w:sz w:val="28"/>
                <w:szCs w:val="28"/>
              </w:rPr>
            </w:pPr>
            <w:r>
              <w:rPr>
                <w:sz w:val="28"/>
                <w:szCs w:val="28"/>
              </w:rPr>
              <w:t xml:space="preserve">«Новая жизнь «Дому на Карповой горе»,                      ТОС «Наследие»   с. Карпогоры </w:t>
            </w:r>
          </w:p>
        </w:tc>
        <w:tc>
          <w:tcPr>
            <w:tcW w:w="2410"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87000,00</w:t>
            </w:r>
          </w:p>
        </w:tc>
        <w:tc>
          <w:tcPr>
            <w:tcW w:w="5747"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rPr>
                <w:rFonts w:ascii="Times New Roman" w:hAnsi="Times New Roman" w:cs="Times New Roman"/>
                <w:sz w:val="28"/>
                <w:szCs w:val="28"/>
              </w:rPr>
            </w:pPr>
            <w:r>
              <w:rPr>
                <w:rFonts w:ascii="Times New Roman" w:hAnsi="Times New Roman" w:cs="Times New Roman"/>
                <w:sz w:val="28"/>
                <w:szCs w:val="28"/>
              </w:rPr>
              <w:t xml:space="preserve">Отдел по местному самоуправлению 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w:t>
            </w:r>
          </w:p>
        </w:tc>
      </w:tr>
      <w:tr w:rsidR="008808B1" w:rsidTr="008808B1">
        <w:tc>
          <w:tcPr>
            <w:tcW w:w="675"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4.</w:t>
            </w:r>
          </w:p>
        </w:tc>
        <w:tc>
          <w:tcPr>
            <w:tcW w:w="5670" w:type="dxa"/>
            <w:tcBorders>
              <w:top w:val="single" w:sz="4" w:space="0" w:color="auto"/>
              <w:left w:val="single" w:sz="4" w:space="0" w:color="auto"/>
              <w:bottom w:val="single" w:sz="4" w:space="0" w:color="auto"/>
              <w:right w:val="single" w:sz="4" w:space="0" w:color="auto"/>
            </w:tcBorders>
            <w:hideMark/>
          </w:tcPr>
          <w:p w:rsidR="008808B1" w:rsidRDefault="008808B1">
            <w:pPr>
              <w:rPr>
                <w:sz w:val="28"/>
                <w:szCs w:val="28"/>
              </w:rPr>
            </w:pPr>
            <w:r>
              <w:rPr>
                <w:sz w:val="28"/>
                <w:szCs w:val="28"/>
              </w:rPr>
              <w:t>«Милый сердцу уголок», ТОС «</w:t>
            </w:r>
            <w:proofErr w:type="spellStart"/>
            <w:r>
              <w:rPr>
                <w:sz w:val="28"/>
                <w:szCs w:val="28"/>
              </w:rPr>
              <w:t>Шуйга</w:t>
            </w:r>
            <w:proofErr w:type="spellEnd"/>
            <w:r>
              <w:rPr>
                <w:sz w:val="28"/>
                <w:szCs w:val="28"/>
              </w:rPr>
              <w:t xml:space="preserve">»  </w:t>
            </w:r>
          </w:p>
        </w:tc>
        <w:tc>
          <w:tcPr>
            <w:tcW w:w="2410"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60000,00</w:t>
            </w:r>
          </w:p>
        </w:tc>
        <w:tc>
          <w:tcPr>
            <w:tcW w:w="5747"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rPr>
                <w:rFonts w:ascii="Times New Roman" w:hAnsi="Times New Roman" w:cs="Times New Roman"/>
                <w:sz w:val="28"/>
                <w:szCs w:val="28"/>
              </w:rPr>
            </w:pPr>
            <w:r>
              <w:rPr>
                <w:rFonts w:ascii="Times New Roman" w:hAnsi="Times New Roman" w:cs="Times New Roman"/>
                <w:sz w:val="28"/>
                <w:szCs w:val="28"/>
              </w:rPr>
              <w:t xml:space="preserve">Отдел по местному самоуправлению 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w:t>
            </w:r>
          </w:p>
        </w:tc>
      </w:tr>
      <w:tr w:rsidR="008808B1" w:rsidTr="008808B1">
        <w:tc>
          <w:tcPr>
            <w:tcW w:w="675"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5.</w:t>
            </w:r>
          </w:p>
        </w:tc>
        <w:tc>
          <w:tcPr>
            <w:tcW w:w="5670" w:type="dxa"/>
            <w:tcBorders>
              <w:top w:val="single" w:sz="4" w:space="0" w:color="auto"/>
              <w:left w:val="single" w:sz="4" w:space="0" w:color="auto"/>
              <w:bottom w:val="single" w:sz="4" w:space="0" w:color="auto"/>
              <w:right w:val="single" w:sz="4" w:space="0" w:color="auto"/>
            </w:tcBorders>
            <w:hideMark/>
          </w:tcPr>
          <w:p w:rsidR="008808B1" w:rsidRDefault="008808B1">
            <w:pPr>
              <w:rPr>
                <w:sz w:val="28"/>
                <w:szCs w:val="28"/>
              </w:rPr>
            </w:pPr>
            <w:r>
              <w:rPr>
                <w:sz w:val="28"/>
                <w:szCs w:val="28"/>
              </w:rPr>
              <w:t xml:space="preserve">«Одной большой  семьёй», ТОС «Таёжный» </w:t>
            </w:r>
          </w:p>
        </w:tc>
        <w:tc>
          <w:tcPr>
            <w:tcW w:w="2410"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55000,00</w:t>
            </w:r>
          </w:p>
        </w:tc>
        <w:tc>
          <w:tcPr>
            <w:tcW w:w="5747"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rPr>
                <w:rFonts w:ascii="Times New Roman" w:hAnsi="Times New Roman" w:cs="Times New Roman"/>
                <w:sz w:val="28"/>
                <w:szCs w:val="28"/>
              </w:rPr>
            </w:pPr>
            <w:r>
              <w:rPr>
                <w:rFonts w:ascii="Times New Roman" w:hAnsi="Times New Roman" w:cs="Times New Roman"/>
                <w:sz w:val="28"/>
                <w:szCs w:val="28"/>
              </w:rPr>
              <w:t xml:space="preserve">Отдел по местному самоуправлению 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w:t>
            </w:r>
          </w:p>
        </w:tc>
      </w:tr>
      <w:tr w:rsidR="008808B1" w:rsidTr="008808B1">
        <w:tc>
          <w:tcPr>
            <w:tcW w:w="675"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6.</w:t>
            </w:r>
          </w:p>
        </w:tc>
        <w:tc>
          <w:tcPr>
            <w:tcW w:w="5670" w:type="dxa"/>
            <w:tcBorders>
              <w:top w:val="single" w:sz="4" w:space="0" w:color="auto"/>
              <w:left w:val="single" w:sz="4" w:space="0" w:color="auto"/>
              <w:bottom w:val="single" w:sz="4" w:space="0" w:color="auto"/>
              <w:right w:val="single" w:sz="4" w:space="0" w:color="auto"/>
            </w:tcBorders>
            <w:hideMark/>
          </w:tcPr>
          <w:p w:rsidR="008808B1" w:rsidRDefault="008808B1">
            <w:pPr>
              <w:rPr>
                <w:sz w:val="28"/>
                <w:szCs w:val="28"/>
              </w:rPr>
            </w:pPr>
            <w:r>
              <w:rPr>
                <w:sz w:val="28"/>
                <w:szCs w:val="28"/>
              </w:rPr>
              <w:t xml:space="preserve">«Дом </w:t>
            </w:r>
            <w:proofErr w:type="gramStart"/>
            <w:r>
              <w:rPr>
                <w:sz w:val="28"/>
                <w:szCs w:val="28"/>
              </w:rPr>
              <w:t>во</w:t>
            </w:r>
            <w:proofErr w:type="gramEnd"/>
            <w:r>
              <w:rPr>
                <w:sz w:val="28"/>
                <w:szCs w:val="28"/>
              </w:rPr>
              <w:t xml:space="preserve"> Смоленце» 2 этап,</w:t>
            </w:r>
          </w:p>
          <w:p w:rsidR="008808B1" w:rsidRDefault="008808B1">
            <w:pPr>
              <w:rPr>
                <w:sz w:val="28"/>
                <w:szCs w:val="28"/>
              </w:rPr>
            </w:pPr>
            <w:r>
              <w:rPr>
                <w:sz w:val="28"/>
                <w:szCs w:val="28"/>
              </w:rPr>
              <w:t xml:space="preserve"> ТОС «Рассвет» д. </w:t>
            </w:r>
            <w:proofErr w:type="spellStart"/>
            <w:r>
              <w:rPr>
                <w:sz w:val="28"/>
                <w:szCs w:val="28"/>
              </w:rPr>
              <w:t>Лохново</w:t>
            </w:r>
            <w:proofErr w:type="spellEnd"/>
            <w:r>
              <w:rPr>
                <w:sz w:val="28"/>
                <w:szCs w:val="28"/>
              </w:rPr>
              <w:t xml:space="preserve"> </w:t>
            </w:r>
          </w:p>
        </w:tc>
        <w:tc>
          <w:tcPr>
            <w:tcW w:w="2410"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190568,57</w:t>
            </w:r>
          </w:p>
        </w:tc>
        <w:tc>
          <w:tcPr>
            <w:tcW w:w="5747"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rPr>
                <w:rFonts w:ascii="Times New Roman" w:hAnsi="Times New Roman" w:cs="Times New Roman"/>
                <w:sz w:val="28"/>
                <w:szCs w:val="28"/>
              </w:rPr>
            </w:pPr>
            <w:r>
              <w:rPr>
                <w:rFonts w:ascii="Times New Roman" w:hAnsi="Times New Roman" w:cs="Times New Roman"/>
                <w:sz w:val="28"/>
                <w:szCs w:val="28"/>
              </w:rPr>
              <w:t xml:space="preserve">Отдел по местному самоуправлению 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w:t>
            </w:r>
          </w:p>
        </w:tc>
      </w:tr>
      <w:tr w:rsidR="008808B1" w:rsidTr="008808B1">
        <w:tc>
          <w:tcPr>
            <w:tcW w:w="675"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7.</w:t>
            </w:r>
          </w:p>
        </w:tc>
        <w:tc>
          <w:tcPr>
            <w:tcW w:w="5670" w:type="dxa"/>
            <w:tcBorders>
              <w:top w:val="single" w:sz="4" w:space="0" w:color="auto"/>
              <w:left w:val="single" w:sz="4" w:space="0" w:color="auto"/>
              <w:bottom w:val="single" w:sz="4" w:space="0" w:color="auto"/>
              <w:right w:val="single" w:sz="4" w:space="0" w:color="auto"/>
            </w:tcBorders>
            <w:hideMark/>
          </w:tcPr>
          <w:p w:rsidR="008808B1" w:rsidRDefault="008808B1">
            <w:pPr>
              <w:rPr>
                <w:sz w:val="28"/>
                <w:szCs w:val="28"/>
              </w:rPr>
            </w:pPr>
            <w:r>
              <w:rPr>
                <w:sz w:val="28"/>
                <w:szCs w:val="28"/>
              </w:rPr>
              <w:t xml:space="preserve">«Ремонт части крыши ДК», </w:t>
            </w:r>
          </w:p>
          <w:p w:rsidR="008808B1" w:rsidRDefault="008808B1">
            <w:pPr>
              <w:rPr>
                <w:sz w:val="28"/>
                <w:szCs w:val="28"/>
              </w:rPr>
            </w:pPr>
            <w:r>
              <w:rPr>
                <w:sz w:val="28"/>
                <w:szCs w:val="28"/>
              </w:rPr>
              <w:t>ТОС «</w:t>
            </w:r>
            <w:proofErr w:type="spellStart"/>
            <w:r>
              <w:rPr>
                <w:sz w:val="28"/>
                <w:szCs w:val="28"/>
              </w:rPr>
              <w:t>Русковера</w:t>
            </w:r>
            <w:proofErr w:type="spellEnd"/>
            <w:r>
              <w:rPr>
                <w:sz w:val="28"/>
                <w:szCs w:val="28"/>
              </w:rPr>
              <w:t xml:space="preserve">» </w:t>
            </w:r>
          </w:p>
        </w:tc>
        <w:tc>
          <w:tcPr>
            <w:tcW w:w="2410"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293562,00</w:t>
            </w:r>
          </w:p>
        </w:tc>
        <w:tc>
          <w:tcPr>
            <w:tcW w:w="5747"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rPr>
                <w:rFonts w:ascii="Times New Roman" w:hAnsi="Times New Roman" w:cs="Times New Roman"/>
                <w:sz w:val="28"/>
                <w:szCs w:val="28"/>
              </w:rPr>
            </w:pPr>
            <w:r>
              <w:rPr>
                <w:rFonts w:ascii="Times New Roman" w:hAnsi="Times New Roman" w:cs="Times New Roman"/>
                <w:sz w:val="28"/>
                <w:szCs w:val="28"/>
              </w:rPr>
              <w:t xml:space="preserve">Отдел по культуре и туризму 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w:t>
            </w:r>
          </w:p>
        </w:tc>
      </w:tr>
      <w:tr w:rsidR="008808B1" w:rsidTr="008808B1">
        <w:tc>
          <w:tcPr>
            <w:tcW w:w="675"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lastRenderedPageBreak/>
              <w:t>8.</w:t>
            </w:r>
          </w:p>
        </w:tc>
        <w:tc>
          <w:tcPr>
            <w:tcW w:w="5670" w:type="dxa"/>
            <w:tcBorders>
              <w:top w:val="single" w:sz="4" w:space="0" w:color="auto"/>
              <w:left w:val="single" w:sz="4" w:space="0" w:color="auto"/>
              <w:bottom w:val="single" w:sz="4" w:space="0" w:color="auto"/>
              <w:right w:val="single" w:sz="4" w:space="0" w:color="auto"/>
            </w:tcBorders>
            <w:hideMark/>
          </w:tcPr>
          <w:p w:rsidR="008808B1" w:rsidRDefault="008808B1">
            <w:pPr>
              <w:rPr>
                <w:sz w:val="28"/>
                <w:szCs w:val="28"/>
              </w:rPr>
            </w:pPr>
            <w:r>
              <w:rPr>
                <w:sz w:val="28"/>
                <w:szCs w:val="28"/>
              </w:rPr>
              <w:t xml:space="preserve">«Раз дощечка, два дощечка – будет мостик через речку!», </w:t>
            </w:r>
          </w:p>
          <w:p w:rsidR="008808B1" w:rsidRDefault="008808B1">
            <w:pPr>
              <w:rPr>
                <w:sz w:val="28"/>
                <w:szCs w:val="28"/>
              </w:rPr>
            </w:pPr>
            <w:r>
              <w:rPr>
                <w:sz w:val="28"/>
                <w:szCs w:val="28"/>
              </w:rPr>
              <w:t xml:space="preserve">ТОС «Остафьев Холм» д. </w:t>
            </w:r>
            <w:proofErr w:type="spellStart"/>
            <w:r>
              <w:rPr>
                <w:sz w:val="28"/>
                <w:szCs w:val="28"/>
              </w:rPr>
              <w:t>Кобелёво</w:t>
            </w:r>
            <w:proofErr w:type="spellEnd"/>
            <w:r>
              <w:rPr>
                <w:sz w:val="28"/>
                <w:szCs w:val="28"/>
              </w:rPr>
              <w:t xml:space="preserve"> </w:t>
            </w:r>
          </w:p>
        </w:tc>
        <w:tc>
          <w:tcPr>
            <w:tcW w:w="2410"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220000,00</w:t>
            </w:r>
          </w:p>
        </w:tc>
        <w:tc>
          <w:tcPr>
            <w:tcW w:w="5747"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rPr>
                <w:rFonts w:ascii="Times New Roman" w:hAnsi="Times New Roman" w:cs="Times New Roman"/>
                <w:sz w:val="28"/>
                <w:szCs w:val="28"/>
              </w:rPr>
            </w:pPr>
            <w:r>
              <w:rPr>
                <w:rFonts w:ascii="Times New Roman" w:hAnsi="Times New Roman" w:cs="Times New Roman"/>
                <w:sz w:val="28"/>
                <w:szCs w:val="28"/>
              </w:rPr>
              <w:t xml:space="preserve">Отдел по местному самоуправлению 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w:t>
            </w:r>
          </w:p>
        </w:tc>
      </w:tr>
      <w:tr w:rsidR="008808B1" w:rsidTr="008808B1">
        <w:tc>
          <w:tcPr>
            <w:tcW w:w="675"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9.</w:t>
            </w:r>
          </w:p>
        </w:tc>
        <w:tc>
          <w:tcPr>
            <w:tcW w:w="5670" w:type="dxa"/>
            <w:tcBorders>
              <w:top w:val="single" w:sz="4" w:space="0" w:color="auto"/>
              <w:left w:val="single" w:sz="4" w:space="0" w:color="auto"/>
              <w:bottom w:val="single" w:sz="4" w:space="0" w:color="auto"/>
              <w:right w:val="single" w:sz="4" w:space="0" w:color="auto"/>
            </w:tcBorders>
            <w:hideMark/>
          </w:tcPr>
          <w:p w:rsidR="008808B1" w:rsidRDefault="008808B1">
            <w:pPr>
              <w:rPr>
                <w:sz w:val="28"/>
                <w:szCs w:val="28"/>
              </w:rPr>
            </w:pPr>
            <w:r>
              <w:rPr>
                <w:sz w:val="28"/>
                <w:szCs w:val="28"/>
              </w:rPr>
              <w:t>«Библиотека - место притяжения»,                                орган ТОС «</w:t>
            </w:r>
            <w:proofErr w:type="spellStart"/>
            <w:r>
              <w:rPr>
                <w:sz w:val="28"/>
                <w:szCs w:val="28"/>
              </w:rPr>
              <w:t>Ваймушский</w:t>
            </w:r>
            <w:proofErr w:type="spellEnd"/>
            <w:r>
              <w:rPr>
                <w:sz w:val="28"/>
                <w:szCs w:val="28"/>
              </w:rPr>
              <w:t xml:space="preserve"> </w:t>
            </w:r>
            <w:proofErr w:type="spellStart"/>
            <w:r>
              <w:rPr>
                <w:sz w:val="28"/>
                <w:szCs w:val="28"/>
              </w:rPr>
              <w:t>сельком</w:t>
            </w:r>
            <w:proofErr w:type="spellEnd"/>
            <w:r>
              <w:rPr>
                <w:sz w:val="28"/>
                <w:szCs w:val="28"/>
              </w:rPr>
              <w:t xml:space="preserve">» </w:t>
            </w:r>
          </w:p>
        </w:tc>
        <w:tc>
          <w:tcPr>
            <w:tcW w:w="2410"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300000,00</w:t>
            </w:r>
          </w:p>
        </w:tc>
        <w:tc>
          <w:tcPr>
            <w:tcW w:w="5747"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rPr>
                <w:rFonts w:ascii="Times New Roman" w:hAnsi="Times New Roman" w:cs="Times New Roman"/>
                <w:sz w:val="28"/>
                <w:szCs w:val="28"/>
              </w:rPr>
            </w:pPr>
            <w:r>
              <w:rPr>
                <w:rFonts w:ascii="Times New Roman" w:hAnsi="Times New Roman" w:cs="Times New Roman"/>
                <w:sz w:val="28"/>
                <w:szCs w:val="28"/>
              </w:rPr>
              <w:t xml:space="preserve">Отдел по культуре и туризму 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w:t>
            </w:r>
          </w:p>
        </w:tc>
      </w:tr>
      <w:tr w:rsidR="008808B1" w:rsidTr="008808B1">
        <w:tc>
          <w:tcPr>
            <w:tcW w:w="675"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10.</w:t>
            </w:r>
          </w:p>
        </w:tc>
        <w:tc>
          <w:tcPr>
            <w:tcW w:w="5670" w:type="dxa"/>
            <w:tcBorders>
              <w:top w:val="single" w:sz="4" w:space="0" w:color="auto"/>
              <w:left w:val="single" w:sz="4" w:space="0" w:color="auto"/>
              <w:bottom w:val="single" w:sz="4" w:space="0" w:color="auto"/>
              <w:right w:val="single" w:sz="4" w:space="0" w:color="auto"/>
            </w:tcBorders>
            <w:hideMark/>
          </w:tcPr>
          <w:p w:rsidR="008808B1" w:rsidRDefault="008808B1">
            <w:pPr>
              <w:rPr>
                <w:sz w:val="28"/>
                <w:szCs w:val="28"/>
              </w:rPr>
            </w:pPr>
            <w:r>
              <w:rPr>
                <w:sz w:val="28"/>
                <w:szCs w:val="28"/>
              </w:rPr>
              <w:t>«Ивановы ворота», ТОС «</w:t>
            </w:r>
            <w:proofErr w:type="spellStart"/>
            <w:r>
              <w:rPr>
                <w:sz w:val="28"/>
                <w:szCs w:val="28"/>
              </w:rPr>
              <w:t>Городецк</w:t>
            </w:r>
            <w:proofErr w:type="spellEnd"/>
            <w:r>
              <w:rPr>
                <w:sz w:val="28"/>
                <w:szCs w:val="28"/>
              </w:rPr>
              <w:t xml:space="preserve">» </w:t>
            </w:r>
          </w:p>
        </w:tc>
        <w:tc>
          <w:tcPr>
            <w:tcW w:w="2410"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70000,00</w:t>
            </w:r>
          </w:p>
        </w:tc>
        <w:tc>
          <w:tcPr>
            <w:tcW w:w="5747"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rPr>
                <w:rFonts w:ascii="Times New Roman" w:hAnsi="Times New Roman" w:cs="Times New Roman"/>
                <w:sz w:val="28"/>
                <w:szCs w:val="28"/>
              </w:rPr>
            </w:pPr>
            <w:r>
              <w:rPr>
                <w:rFonts w:ascii="Times New Roman" w:hAnsi="Times New Roman" w:cs="Times New Roman"/>
                <w:sz w:val="28"/>
                <w:szCs w:val="28"/>
              </w:rPr>
              <w:t xml:space="preserve">Отдел по местному самоуправлению 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w:t>
            </w:r>
          </w:p>
        </w:tc>
      </w:tr>
      <w:tr w:rsidR="008808B1" w:rsidTr="008808B1">
        <w:tc>
          <w:tcPr>
            <w:tcW w:w="675"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11.</w:t>
            </w:r>
          </w:p>
        </w:tc>
        <w:tc>
          <w:tcPr>
            <w:tcW w:w="5670" w:type="dxa"/>
            <w:tcBorders>
              <w:top w:val="single" w:sz="4" w:space="0" w:color="auto"/>
              <w:left w:val="single" w:sz="4" w:space="0" w:color="auto"/>
              <w:bottom w:val="single" w:sz="4" w:space="0" w:color="auto"/>
              <w:right w:val="single" w:sz="4" w:space="0" w:color="auto"/>
            </w:tcBorders>
            <w:hideMark/>
          </w:tcPr>
          <w:p w:rsidR="008808B1" w:rsidRDefault="008808B1">
            <w:pPr>
              <w:rPr>
                <w:sz w:val="28"/>
                <w:szCs w:val="28"/>
              </w:rPr>
            </w:pPr>
            <w:r>
              <w:rPr>
                <w:sz w:val="28"/>
                <w:szCs w:val="28"/>
              </w:rPr>
              <w:t>«Делу время – потехе час!»,</w:t>
            </w:r>
          </w:p>
          <w:p w:rsidR="008808B1" w:rsidRDefault="008808B1">
            <w:pPr>
              <w:rPr>
                <w:sz w:val="28"/>
                <w:szCs w:val="28"/>
              </w:rPr>
            </w:pPr>
            <w:r>
              <w:rPr>
                <w:sz w:val="28"/>
                <w:szCs w:val="28"/>
              </w:rPr>
              <w:t xml:space="preserve"> ТОС «Заречный» с. Карпогоры </w:t>
            </w:r>
          </w:p>
        </w:tc>
        <w:tc>
          <w:tcPr>
            <w:tcW w:w="2410"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80000,00</w:t>
            </w:r>
          </w:p>
        </w:tc>
        <w:tc>
          <w:tcPr>
            <w:tcW w:w="5747"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rPr>
                <w:rFonts w:ascii="Times New Roman" w:hAnsi="Times New Roman" w:cs="Times New Roman"/>
                <w:sz w:val="28"/>
                <w:szCs w:val="28"/>
              </w:rPr>
            </w:pPr>
            <w:r>
              <w:rPr>
                <w:rFonts w:ascii="Times New Roman" w:hAnsi="Times New Roman" w:cs="Times New Roman"/>
                <w:sz w:val="28"/>
                <w:szCs w:val="28"/>
              </w:rPr>
              <w:t xml:space="preserve">Отдел по местному самоуправлению 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w:t>
            </w:r>
          </w:p>
        </w:tc>
      </w:tr>
      <w:tr w:rsidR="008808B1" w:rsidTr="008808B1">
        <w:tc>
          <w:tcPr>
            <w:tcW w:w="675"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12.</w:t>
            </w:r>
          </w:p>
        </w:tc>
        <w:tc>
          <w:tcPr>
            <w:tcW w:w="5670" w:type="dxa"/>
            <w:tcBorders>
              <w:top w:val="single" w:sz="4" w:space="0" w:color="auto"/>
              <w:left w:val="single" w:sz="4" w:space="0" w:color="auto"/>
              <w:bottom w:val="single" w:sz="4" w:space="0" w:color="auto"/>
              <w:right w:val="single" w:sz="4" w:space="0" w:color="auto"/>
            </w:tcBorders>
            <w:hideMark/>
          </w:tcPr>
          <w:p w:rsidR="008808B1" w:rsidRDefault="008808B1">
            <w:pPr>
              <w:rPr>
                <w:sz w:val="28"/>
                <w:szCs w:val="28"/>
              </w:rPr>
            </w:pPr>
            <w:r>
              <w:rPr>
                <w:sz w:val="28"/>
                <w:szCs w:val="28"/>
              </w:rPr>
              <w:t>«Наш посёлок – наша история!»,</w:t>
            </w:r>
          </w:p>
          <w:p w:rsidR="008808B1" w:rsidRDefault="008808B1">
            <w:pPr>
              <w:rPr>
                <w:sz w:val="28"/>
                <w:szCs w:val="28"/>
              </w:rPr>
            </w:pPr>
            <w:r>
              <w:rPr>
                <w:sz w:val="28"/>
                <w:szCs w:val="28"/>
              </w:rPr>
              <w:t xml:space="preserve"> ТОС «</w:t>
            </w:r>
            <w:proofErr w:type="spellStart"/>
            <w:r>
              <w:rPr>
                <w:sz w:val="28"/>
                <w:szCs w:val="28"/>
              </w:rPr>
              <w:t>Сылога</w:t>
            </w:r>
            <w:proofErr w:type="spellEnd"/>
            <w:r>
              <w:rPr>
                <w:sz w:val="28"/>
                <w:szCs w:val="28"/>
              </w:rPr>
              <w:t xml:space="preserve">» </w:t>
            </w:r>
          </w:p>
        </w:tc>
        <w:tc>
          <w:tcPr>
            <w:tcW w:w="2410"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62400,00</w:t>
            </w:r>
          </w:p>
        </w:tc>
        <w:tc>
          <w:tcPr>
            <w:tcW w:w="5747"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rPr>
                <w:rFonts w:ascii="Times New Roman" w:hAnsi="Times New Roman" w:cs="Times New Roman"/>
                <w:sz w:val="28"/>
                <w:szCs w:val="28"/>
              </w:rPr>
            </w:pPr>
            <w:r>
              <w:rPr>
                <w:rFonts w:ascii="Times New Roman" w:hAnsi="Times New Roman" w:cs="Times New Roman"/>
                <w:sz w:val="28"/>
                <w:szCs w:val="28"/>
              </w:rPr>
              <w:t xml:space="preserve">Отдел по культуре и туризму 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w:t>
            </w:r>
          </w:p>
        </w:tc>
      </w:tr>
      <w:tr w:rsidR="008808B1" w:rsidTr="008808B1">
        <w:tc>
          <w:tcPr>
            <w:tcW w:w="675"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13.</w:t>
            </w:r>
          </w:p>
        </w:tc>
        <w:tc>
          <w:tcPr>
            <w:tcW w:w="5670" w:type="dxa"/>
            <w:tcBorders>
              <w:top w:val="single" w:sz="4" w:space="0" w:color="auto"/>
              <w:left w:val="single" w:sz="4" w:space="0" w:color="auto"/>
              <w:bottom w:val="single" w:sz="4" w:space="0" w:color="auto"/>
              <w:right w:val="single" w:sz="4" w:space="0" w:color="auto"/>
            </w:tcBorders>
            <w:hideMark/>
          </w:tcPr>
          <w:p w:rsidR="008808B1" w:rsidRDefault="008808B1">
            <w:pPr>
              <w:rPr>
                <w:sz w:val="28"/>
                <w:szCs w:val="28"/>
              </w:rPr>
            </w:pPr>
            <w:r>
              <w:rPr>
                <w:sz w:val="28"/>
                <w:szCs w:val="28"/>
              </w:rPr>
              <w:t>«Уютный дворик», ТОС «</w:t>
            </w:r>
            <w:proofErr w:type="spellStart"/>
            <w:r>
              <w:rPr>
                <w:sz w:val="28"/>
                <w:szCs w:val="28"/>
              </w:rPr>
              <w:t>Мамониха</w:t>
            </w:r>
            <w:proofErr w:type="spellEnd"/>
            <w:r>
              <w:rPr>
                <w:sz w:val="28"/>
                <w:szCs w:val="28"/>
              </w:rPr>
              <w:t xml:space="preserve">» </w:t>
            </w:r>
          </w:p>
        </w:tc>
        <w:tc>
          <w:tcPr>
            <w:tcW w:w="2410"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77400,00</w:t>
            </w:r>
          </w:p>
        </w:tc>
        <w:tc>
          <w:tcPr>
            <w:tcW w:w="5747"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rPr>
                <w:rFonts w:ascii="Times New Roman" w:hAnsi="Times New Roman" w:cs="Times New Roman"/>
                <w:sz w:val="28"/>
                <w:szCs w:val="28"/>
              </w:rPr>
            </w:pPr>
            <w:r>
              <w:rPr>
                <w:rFonts w:ascii="Times New Roman" w:hAnsi="Times New Roman" w:cs="Times New Roman"/>
                <w:sz w:val="28"/>
                <w:szCs w:val="28"/>
              </w:rPr>
              <w:t xml:space="preserve">Отдел по местному самоуправлению 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w:t>
            </w:r>
          </w:p>
        </w:tc>
      </w:tr>
      <w:tr w:rsidR="008808B1" w:rsidTr="008808B1">
        <w:tc>
          <w:tcPr>
            <w:tcW w:w="675"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14.</w:t>
            </w:r>
          </w:p>
        </w:tc>
        <w:tc>
          <w:tcPr>
            <w:tcW w:w="5670" w:type="dxa"/>
            <w:tcBorders>
              <w:top w:val="single" w:sz="4" w:space="0" w:color="auto"/>
              <w:left w:val="single" w:sz="4" w:space="0" w:color="auto"/>
              <w:bottom w:val="single" w:sz="4" w:space="0" w:color="auto"/>
              <w:right w:val="single" w:sz="4" w:space="0" w:color="auto"/>
            </w:tcBorders>
            <w:hideMark/>
          </w:tcPr>
          <w:p w:rsidR="008808B1" w:rsidRDefault="008808B1">
            <w:pPr>
              <w:rPr>
                <w:sz w:val="28"/>
                <w:szCs w:val="28"/>
              </w:rPr>
            </w:pPr>
            <w:r>
              <w:rPr>
                <w:sz w:val="28"/>
                <w:szCs w:val="28"/>
              </w:rPr>
              <w:t xml:space="preserve">«Счастливы вместе», ТОС «Тайга» </w:t>
            </w:r>
          </w:p>
        </w:tc>
        <w:tc>
          <w:tcPr>
            <w:tcW w:w="2410"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jc w:val="center"/>
              <w:rPr>
                <w:rFonts w:ascii="Times New Roman" w:hAnsi="Times New Roman" w:cs="Times New Roman"/>
                <w:sz w:val="28"/>
                <w:szCs w:val="28"/>
              </w:rPr>
            </w:pPr>
            <w:r>
              <w:rPr>
                <w:rFonts w:ascii="Times New Roman" w:hAnsi="Times New Roman" w:cs="Times New Roman"/>
                <w:sz w:val="28"/>
                <w:szCs w:val="28"/>
              </w:rPr>
              <w:t>80000,00</w:t>
            </w:r>
          </w:p>
        </w:tc>
        <w:tc>
          <w:tcPr>
            <w:tcW w:w="5747" w:type="dxa"/>
            <w:tcBorders>
              <w:top w:val="single" w:sz="4" w:space="0" w:color="auto"/>
              <w:left w:val="single" w:sz="4" w:space="0" w:color="auto"/>
              <w:bottom w:val="single" w:sz="4" w:space="0" w:color="auto"/>
              <w:right w:val="single" w:sz="4" w:space="0" w:color="auto"/>
            </w:tcBorders>
            <w:hideMark/>
          </w:tcPr>
          <w:p w:rsidR="008808B1" w:rsidRDefault="008808B1">
            <w:pPr>
              <w:pStyle w:val="ConsNormal"/>
              <w:ind w:right="0" w:firstLine="0"/>
              <w:rPr>
                <w:rFonts w:ascii="Times New Roman" w:hAnsi="Times New Roman" w:cs="Times New Roman"/>
                <w:sz w:val="28"/>
                <w:szCs w:val="28"/>
              </w:rPr>
            </w:pPr>
            <w:proofErr w:type="spellStart"/>
            <w:r>
              <w:rPr>
                <w:rFonts w:ascii="Times New Roman" w:hAnsi="Times New Roman" w:cs="Times New Roman"/>
                <w:sz w:val="28"/>
                <w:szCs w:val="28"/>
              </w:rPr>
              <w:t>Пинежский</w:t>
            </w:r>
            <w:proofErr w:type="spellEnd"/>
            <w:r>
              <w:rPr>
                <w:rFonts w:ascii="Times New Roman" w:hAnsi="Times New Roman" w:cs="Times New Roman"/>
                <w:sz w:val="28"/>
                <w:szCs w:val="28"/>
              </w:rPr>
              <w:t xml:space="preserve"> территориальный отдел администрации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w:t>
            </w:r>
          </w:p>
        </w:tc>
      </w:tr>
    </w:tbl>
    <w:p w:rsidR="00836A8A" w:rsidRDefault="00836A8A" w:rsidP="008808B1">
      <w:pPr>
        <w:rPr>
          <w:sz w:val="28"/>
          <w:szCs w:val="28"/>
        </w:rPr>
        <w:sectPr w:rsidR="00836A8A" w:rsidSect="00827C5E">
          <w:pgSz w:w="16838" w:h="11906" w:orient="landscape"/>
          <w:pgMar w:top="851" w:right="1134" w:bottom="851" w:left="1418" w:header="709" w:footer="709" w:gutter="0"/>
          <w:cols w:space="720"/>
        </w:sectPr>
      </w:pPr>
    </w:p>
    <w:p w:rsidR="00836A8A" w:rsidRDefault="00836A8A" w:rsidP="00836A8A">
      <w:pPr>
        <w:suppressAutoHyphens/>
        <w:overflowPunct w:val="0"/>
        <w:autoSpaceDE w:val="0"/>
        <w:jc w:val="center"/>
        <w:textAlignment w:val="baseline"/>
        <w:rPr>
          <w:b/>
          <w:caps/>
          <w:sz w:val="28"/>
          <w:szCs w:val="28"/>
          <w:lang w:eastAsia="ar-SA"/>
        </w:rPr>
      </w:pPr>
      <w:r>
        <w:rPr>
          <w:b/>
          <w:caps/>
          <w:sz w:val="28"/>
          <w:szCs w:val="28"/>
          <w:lang w:eastAsia="ar-SA"/>
        </w:rPr>
        <w:lastRenderedPageBreak/>
        <w:t>АДМИНИСТРАЦИЯ</w:t>
      </w:r>
    </w:p>
    <w:p w:rsidR="00836A8A" w:rsidRDefault="00836A8A" w:rsidP="00836A8A">
      <w:pPr>
        <w:suppressAutoHyphens/>
        <w:overflowPunct w:val="0"/>
        <w:autoSpaceDE w:val="0"/>
        <w:jc w:val="center"/>
        <w:textAlignment w:val="baseline"/>
        <w:rPr>
          <w:b/>
          <w:caps/>
          <w:sz w:val="28"/>
          <w:szCs w:val="28"/>
          <w:lang w:eastAsia="ar-SA"/>
        </w:rPr>
      </w:pPr>
      <w:r>
        <w:rPr>
          <w:b/>
          <w:caps/>
          <w:sz w:val="28"/>
          <w:szCs w:val="28"/>
          <w:lang w:eastAsia="ar-SA"/>
        </w:rPr>
        <w:t>ПИНЕЖСКОГО МУНИЦИПАЛЬНОГО ОКРУГА</w:t>
      </w:r>
    </w:p>
    <w:p w:rsidR="00836A8A" w:rsidRDefault="00836A8A" w:rsidP="00836A8A">
      <w:pPr>
        <w:suppressAutoHyphens/>
        <w:overflowPunct w:val="0"/>
        <w:autoSpaceDE w:val="0"/>
        <w:jc w:val="center"/>
        <w:textAlignment w:val="baseline"/>
        <w:rPr>
          <w:caps/>
          <w:sz w:val="28"/>
          <w:szCs w:val="28"/>
          <w:lang w:eastAsia="ar-SA"/>
        </w:rPr>
      </w:pPr>
      <w:r>
        <w:rPr>
          <w:b/>
          <w:caps/>
          <w:sz w:val="28"/>
          <w:szCs w:val="28"/>
          <w:lang w:eastAsia="ar-SA"/>
        </w:rPr>
        <w:t>АРХАНГЕЛЬСКОЙ ОБЛАСТИ</w:t>
      </w:r>
    </w:p>
    <w:p w:rsidR="00836A8A" w:rsidRDefault="00836A8A" w:rsidP="00836A8A">
      <w:pPr>
        <w:suppressAutoHyphens/>
        <w:overflowPunct w:val="0"/>
        <w:autoSpaceDE w:val="0"/>
        <w:jc w:val="center"/>
        <w:textAlignment w:val="baseline"/>
        <w:rPr>
          <w:b/>
          <w:bCs/>
          <w:caps/>
          <w:spacing w:val="60"/>
          <w:szCs w:val="28"/>
          <w:lang w:eastAsia="ar-SA"/>
        </w:rPr>
      </w:pPr>
    </w:p>
    <w:p w:rsidR="00836A8A" w:rsidRDefault="00836A8A" w:rsidP="00836A8A">
      <w:pPr>
        <w:suppressAutoHyphens/>
        <w:overflowPunct w:val="0"/>
        <w:autoSpaceDE w:val="0"/>
        <w:jc w:val="center"/>
        <w:textAlignment w:val="baseline"/>
        <w:rPr>
          <w:b/>
          <w:bCs/>
          <w:caps/>
          <w:spacing w:val="60"/>
          <w:szCs w:val="28"/>
          <w:lang w:eastAsia="ar-SA"/>
        </w:rPr>
      </w:pPr>
    </w:p>
    <w:p w:rsidR="00836A8A" w:rsidRDefault="00836A8A" w:rsidP="00836A8A">
      <w:pPr>
        <w:numPr>
          <w:ilvl w:val="0"/>
          <w:numId w:val="16"/>
        </w:numPr>
        <w:tabs>
          <w:tab w:val="num" w:pos="0"/>
        </w:tabs>
        <w:suppressAutoHyphens/>
        <w:overflowPunct w:val="0"/>
        <w:autoSpaceDE w:val="0"/>
        <w:ind w:left="0" w:firstLine="0"/>
        <w:jc w:val="center"/>
        <w:textAlignment w:val="baseline"/>
        <w:rPr>
          <w:b/>
          <w:bCs/>
          <w:caps/>
          <w:spacing w:val="60"/>
          <w:sz w:val="28"/>
          <w:szCs w:val="28"/>
          <w:lang w:eastAsia="ar-SA"/>
        </w:rPr>
      </w:pPr>
      <w:r>
        <w:rPr>
          <w:b/>
          <w:bCs/>
          <w:caps/>
          <w:spacing w:val="60"/>
          <w:sz w:val="28"/>
          <w:szCs w:val="28"/>
          <w:lang w:eastAsia="ar-SA"/>
        </w:rPr>
        <w:t>постановление</w:t>
      </w:r>
    </w:p>
    <w:p w:rsidR="00836A8A" w:rsidRDefault="00836A8A" w:rsidP="00836A8A">
      <w:pPr>
        <w:suppressAutoHyphens/>
        <w:overflowPunct w:val="0"/>
        <w:autoSpaceDE w:val="0"/>
        <w:jc w:val="center"/>
        <w:textAlignment w:val="baseline"/>
        <w:rPr>
          <w:b/>
          <w:bCs/>
          <w:caps/>
          <w:spacing w:val="60"/>
          <w:szCs w:val="28"/>
          <w:lang w:eastAsia="ar-SA"/>
        </w:rPr>
      </w:pPr>
    </w:p>
    <w:p w:rsidR="00836A8A" w:rsidRDefault="00836A8A" w:rsidP="00836A8A">
      <w:pPr>
        <w:suppressAutoHyphens/>
        <w:overflowPunct w:val="0"/>
        <w:autoSpaceDE w:val="0"/>
        <w:jc w:val="center"/>
        <w:textAlignment w:val="baseline"/>
        <w:rPr>
          <w:b/>
          <w:bCs/>
          <w:caps/>
          <w:spacing w:val="60"/>
          <w:szCs w:val="28"/>
          <w:lang w:eastAsia="ar-SA"/>
        </w:rPr>
      </w:pPr>
    </w:p>
    <w:p w:rsidR="00836A8A" w:rsidRDefault="00836A8A" w:rsidP="00836A8A">
      <w:pPr>
        <w:numPr>
          <w:ilvl w:val="0"/>
          <w:numId w:val="16"/>
        </w:numPr>
        <w:tabs>
          <w:tab w:val="num" w:pos="0"/>
        </w:tabs>
        <w:suppressAutoHyphens/>
        <w:overflowPunct w:val="0"/>
        <w:autoSpaceDE w:val="0"/>
        <w:ind w:left="0" w:firstLine="0"/>
        <w:jc w:val="center"/>
        <w:textAlignment w:val="baseline"/>
        <w:rPr>
          <w:sz w:val="28"/>
          <w:szCs w:val="28"/>
          <w:lang w:eastAsia="ar-SA"/>
        </w:rPr>
      </w:pPr>
      <w:r>
        <w:rPr>
          <w:sz w:val="28"/>
          <w:szCs w:val="28"/>
          <w:lang w:eastAsia="ar-SA"/>
        </w:rPr>
        <w:t>от 13 июня 2024 года № 0158 - па</w:t>
      </w:r>
    </w:p>
    <w:p w:rsidR="00836A8A" w:rsidRDefault="00836A8A" w:rsidP="00836A8A">
      <w:pPr>
        <w:keepNext/>
        <w:suppressAutoHyphens/>
        <w:overflowPunct w:val="0"/>
        <w:autoSpaceDE w:val="0"/>
        <w:jc w:val="center"/>
        <w:textAlignment w:val="baseline"/>
        <w:outlineLvl w:val="2"/>
        <w:rPr>
          <w:bCs/>
          <w:szCs w:val="28"/>
          <w:lang w:eastAsia="ar-SA"/>
        </w:rPr>
      </w:pPr>
    </w:p>
    <w:p w:rsidR="00836A8A" w:rsidRDefault="00836A8A" w:rsidP="00836A8A">
      <w:pPr>
        <w:keepNext/>
        <w:suppressAutoHyphens/>
        <w:overflowPunct w:val="0"/>
        <w:autoSpaceDE w:val="0"/>
        <w:jc w:val="center"/>
        <w:textAlignment w:val="baseline"/>
        <w:outlineLvl w:val="2"/>
        <w:rPr>
          <w:bCs/>
          <w:szCs w:val="28"/>
          <w:lang w:eastAsia="ar-SA"/>
        </w:rPr>
      </w:pPr>
    </w:p>
    <w:p w:rsidR="00836A8A" w:rsidRDefault="00836A8A" w:rsidP="00836A8A">
      <w:pPr>
        <w:keepNext/>
        <w:numPr>
          <w:ilvl w:val="0"/>
          <w:numId w:val="16"/>
        </w:numPr>
        <w:tabs>
          <w:tab w:val="num" w:pos="0"/>
        </w:tabs>
        <w:suppressAutoHyphens/>
        <w:overflowPunct w:val="0"/>
        <w:autoSpaceDE w:val="0"/>
        <w:ind w:left="0" w:firstLine="0"/>
        <w:jc w:val="center"/>
        <w:textAlignment w:val="baseline"/>
        <w:outlineLvl w:val="2"/>
        <w:rPr>
          <w:bCs/>
          <w:sz w:val="20"/>
          <w:szCs w:val="28"/>
          <w:lang w:eastAsia="ar-SA"/>
        </w:rPr>
      </w:pPr>
      <w:r>
        <w:rPr>
          <w:bCs/>
          <w:sz w:val="20"/>
          <w:szCs w:val="28"/>
          <w:lang w:eastAsia="ar-SA"/>
        </w:rPr>
        <w:t>с. Карпогоры</w:t>
      </w:r>
    </w:p>
    <w:p w:rsidR="00836A8A" w:rsidRDefault="00836A8A" w:rsidP="00836A8A">
      <w:pPr>
        <w:keepNext/>
        <w:suppressAutoHyphens/>
        <w:overflowPunct w:val="0"/>
        <w:autoSpaceDE w:val="0"/>
        <w:jc w:val="center"/>
        <w:textAlignment w:val="baseline"/>
        <w:outlineLvl w:val="2"/>
        <w:rPr>
          <w:bCs/>
          <w:szCs w:val="28"/>
          <w:lang w:eastAsia="ar-SA"/>
        </w:rPr>
      </w:pPr>
    </w:p>
    <w:p w:rsidR="00836A8A" w:rsidRDefault="00836A8A" w:rsidP="00836A8A">
      <w:pPr>
        <w:keepNext/>
        <w:suppressAutoHyphens/>
        <w:overflowPunct w:val="0"/>
        <w:autoSpaceDE w:val="0"/>
        <w:jc w:val="center"/>
        <w:textAlignment w:val="baseline"/>
        <w:outlineLvl w:val="2"/>
        <w:rPr>
          <w:bCs/>
          <w:szCs w:val="28"/>
          <w:lang w:eastAsia="ar-SA"/>
        </w:rPr>
      </w:pPr>
    </w:p>
    <w:p w:rsidR="00836A8A" w:rsidRDefault="00836A8A" w:rsidP="00836A8A">
      <w:pPr>
        <w:autoSpaceDE w:val="0"/>
        <w:autoSpaceDN w:val="0"/>
        <w:adjustRightInd w:val="0"/>
        <w:jc w:val="center"/>
        <w:rPr>
          <w:b/>
          <w:bCs/>
          <w:sz w:val="28"/>
          <w:szCs w:val="28"/>
        </w:rPr>
      </w:pPr>
      <w:r>
        <w:rPr>
          <w:b/>
          <w:bCs/>
          <w:sz w:val="28"/>
          <w:szCs w:val="28"/>
        </w:rPr>
        <w:t>Об утверждении административного регламента</w:t>
      </w:r>
    </w:p>
    <w:p w:rsidR="00836A8A" w:rsidRDefault="00836A8A" w:rsidP="00836A8A">
      <w:pPr>
        <w:autoSpaceDE w:val="0"/>
        <w:autoSpaceDN w:val="0"/>
        <w:adjustRightInd w:val="0"/>
        <w:jc w:val="center"/>
        <w:rPr>
          <w:b/>
          <w:sz w:val="28"/>
          <w:szCs w:val="28"/>
        </w:rPr>
      </w:pPr>
      <w:r>
        <w:rPr>
          <w:b/>
          <w:bCs/>
          <w:sz w:val="28"/>
          <w:szCs w:val="28"/>
        </w:rPr>
        <w:t>предоставления муниципальной услуги «</w:t>
      </w:r>
      <w:proofErr w:type="gramStart"/>
      <w:r>
        <w:rPr>
          <w:b/>
          <w:sz w:val="28"/>
          <w:szCs w:val="28"/>
        </w:rPr>
        <w:t>Предварительное</w:t>
      </w:r>
      <w:proofErr w:type="gramEnd"/>
    </w:p>
    <w:p w:rsidR="00836A8A" w:rsidRDefault="00836A8A" w:rsidP="00836A8A">
      <w:pPr>
        <w:autoSpaceDE w:val="0"/>
        <w:autoSpaceDN w:val="0"/>
        <w:adjustRightInd w:val="0"/>
        <w:jc w:val="center"/>
        <w:rPr>
          <w:b/>
          <w:sz w:val="28"/>
          <w:szCs w:val="28"/>
        </w:rPr>
      </w:pPr>
      <w:r>
        <w:rPr>
          <w:b/>
          <w:sz w:val="28"/>
          <w:szCs w:val="28"/>
        </w:rPr>
        <w:t>согласование предоставления земельного участка</w:t>
      </w:r>
      <w:r>
        <w:rPr>
          <w:b/>
          <w:bCs/>
          <w:sz w:val="28"/>
          <w:szCs w:val="28"/>
        </w:rPr>
        <w:t>»</w:t>
      </w:r>
    </w:p>
    <w:p w:rsidR="00836A8A" w:rsidRDefault="00836A8A" w:rsidP="00836A8A">
      <w:pPr>
        <w:tabs>
          <w:tab w:val="left" w:pos="6286"/>
        </w:tabs>
        <w:autoSpaceDE w:val="0"/>
        <w:autoSpaceDN w:val="0"/>
        <w:adjustRightInd w:val="0"/>
        <w:jc w:val="center"/>
        <w:rPr>
          <w:b/>
          <w:szCs w:val="28"/>
        </w:rPr>
      </w:pPr>
    </w:p>
    <w:p w:rsidR="00836A8A" w:rsidRDefault="00836A8A" w:rsidP="00836A8A">
      <w:pPr>
        <w:autoSpaceDE w:val="0"/>
        <w:autoSpaceDN w:val="0"/>
        <w:adjustRightInd w:val="0"/>
        <w:jc w:val="center"/>
        <w:rPr>
          <w:b/>
          <w:szCs w:val="28"/>
        </w:rPr>
      </w:pPr>
    </w:p>
    <w:p w:rsidR="00836A8A" w:rsidRDefault="00836A8A" w:rsidP="00836A8A">
      <w:pPr>
        <w:autoSpaceDE w:val="0"/>
        <w:autoSpaceDN w:val="0"/>
        <w:adjustRightInd w:val="0"/>
        <w:jc w:val="center"/>
        <w:rPr>
          <w:b/>
          <w:szCs w:val="28"/>
        </w:rPr>
      </w:pPr>
    </w:p>
    <w:p w:rsidR="00836A8A" w:rsidRDefault="00836A8A" w:rsidP="00836A8A">
      <w:pPr>
        <w:ind w:firstLine="709"/>
        <w:jc w:val="both"/>
        <w:rPr>
          <w:sz w:val="28"/>
          <w:szCs w:val="28"/>
          <w:lang w:eastAsia="zh-CN"/>
        </w:rPr>
      </w:pPr>
      <w:r>
        <w:rPr>
          <w:sz w:val="28"/>
          <w:szCs w:val="28"/>
        </w:rPr>
        <w:t xml:space="preserve">В соответствии с Федеральным законом от 27 июля 2010 года </w:t>
      </w:r>
      <w:r>
        <w:rPr>
          <w:sz w:val="28"/>
          <w:szCs w:val="28"/>
        </w:rPr>
        <w:br/>
        <w:t xml:space="preserve">№ 210-ФЗ «Об организации предоставления государственных и муниципальных услуг», ст.39.15 Земельного кодекса Российской Федерации, </w:t>
      </w:r>
      <w:r>
        <w:rPr>
          <w:sz w:val="28"/>
          <w:szCs w:val="28"/>
          <w:lang w:eastAsia="zh-CN"/>
        </w:rPr>
        <w:t xml:space="preserve">администрация </w:t>
      </w:r>
      <w:proofErr w:type="spellStart"/>
      <w:r>
        <w:rPr>
          <w:sz w:val="28"/>
          <w:szCs w:val="28"/>
          <w:lang w:eastAsia="zh-CN"/>
        </w:rPr>
        <w:t>Пинежского</w:t>
      </w:r>
      <w:proofErr w:type="spellEnd"/>
      <w:r>
        <w:rPr>
          <w:sz w:val="28"/>
          <w:szCs w:val="28"/>
          <w:lang w:eastAsia="zh-CN"/>
        </w:rPr>
        <w:t xml:space="preserve"> муниципального округа Архангельской области</w:t>
      </w:r>
    </w:p>
    <w:p w:rsidR="00836A8A" w:rsidRDefault="00836A8A" w:rsidP="00836A8A">
      <w:pPr>
        <w:ind w:firstLine="709"/>
        <w:jc w:val="both"/>
        <w:rPr>
          <w:b/>
          <w:bCs/>
          <w:sz w:val="28"/>
          <w:szCs w:val="28"/>
        </w:rPr>
      </w:pPr>
      <w:proofErr w:type="gramStart"/>
      <w:r>
        <w:rPr>
          <w:b/>
          <w:bCs/>
          <w:sz w:val="28"/>
          <w:szCs w:val="28"/>
        </w:rPr>
        <w:t>п</w:t>
      </w:r>
      <w:proofErr w:type="gramEnd"/>
      <w:r>
        <w:rPr>
          <w:b/>
          <w:bCs/>
          <w:sz w:val="28"/>
          <w:szCs w:val="28"/>
        </w:rPr>
        <w:t xml:space="preserve"> о с т а н о в л я е т: </w:t>
      </w:r>
    </w:p>
    <w:p w:rsidR="00836A8A" w:rsidRDefault="00836A8A" w:rsidP="00836A8A">
      <w:pPr>
        <w:ind w:firstLine="709"/>
        <w:jc w:val="both"/>
        <w:rPr>
          <w:sz w:val="28"/>
          <w:szCs w:val="28"/>
        </w:rPr>
      </w:pPr>
      <w:r>
        <w:rPr>
          <w:sz w:val="28"/>
          <w:szCs w:val="28"/>
        </w:rPr>
        <w:t>1. Утвердить прилагаемый административный регламент предоставления муниципальной услуги «Предварительное согласование предоставления земельного участка».</w:t>
      </w:r>
    </w:p>
    <w:p w:rsidR="00836A8A" w:rsidRDefault="00836A8A" w:rsidP="00836A8A">
      <w:pPr>
        <w:ind w:firstLine="709"/>
        <w:jc w:val="both"/>
        <w:rPr>
          <w:bCs/>
          <w:sz w:val="28"/>
          <w:szCs w:val="28"/>
        </w:rPr>
      </w:pPr>
      <w:r>
        <w:rPr>
          <w:sz w:val="28"/>
          <w:szCs w:val="28"/>
        </w:rPr>
        <w:t xml:space="preserve">2. </w:t>
      </w:r>
      <w:proofErr w:type="gramStart"/>
      <w:r>
        <w:rPr>
          <w:sz w:val="28"/>
          <w:szCs w:val="28"/>
        </w:rPr>
        <w:t>Установить, что положения административного регламента в части, касающейся предоставления муниципальной услуги через многофункциональный центр предоставления государственных</w:t>
      </w:r>
      <w:r>
        <w:rPr>
          <w:sz w:val="28"/>
          <w:szCs w:val="28"/>
        </w:rPr>
        <w:br/>
        <w:t xml:space="preserve">и муниципальных услуг и (или) привлекаемые им организации, применяются со дня вступления в силу соглашения о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w:t>
      </w:r>
      <w:r>
        <w:rPr>
          <w:sz w:val="28"/>
          <w:szCs w:val="28"/>
        </w:rPr>
        <w:br/>
        <w:t>и многофункциональным центром предоставления государственных</w:t>
      </w:r>
      <w:r>
        <w:rPr>
          <w:sz w:val="28"/>
          <w:szCs w:val="28"/>
        </w:rPr>
        <w:br/>
        <w:t>и муниципальных услуг и в течение срока действия такого соглашения.</w:t>
      </w:r>
      <w:proofErr w:type="gramEnd"/>
    </w:p>
    <w:p w:rsidR="00836A8A" w:rsidRDefault="00836A8A" w:rsidP="00836A8A">
      <w:pPr>
        <w:autoSpaceDE w:val="0"/>
        <w:autoSpaceDN w:val="0"/>
        <w:adjustRightInd w:val="0"/>
        <w:ind w:firstLine="708"/>
        <w:jc w:val="both"/>
        <w:rPr>
          <w:sz w:val="28"/>
          <w:szCs w:val="28"/>
        </w:rPr>
      </w:pPr>
      <w:r>
        <w:rPr>
          <w:sz w:val="28"/>
          <w:szCs w:val="28"/>
        </w:rPr>
        <w:t xml:space="preserve">3. </w:t>
      </w:r>
      <w:proofErr w:type="gramStart"/>
      <w:r>
        <w:rPr>
          <w:sz w:val="28"/>
          <w:szCs w:val="28"/>
        </w:rPr>
        <w:t>Установить, что положения административного регламента в части, касающейся предоставления муниципальной услуги через Архангельский региональный портал государственных и муниципальных услуг (функций)</w:t>
      </w:r>
      <w:r>
        <w:rPr>
          <w:sz w:val="28"/>
          <w:szCs w:val="28"/>
        </w:rPr>
        <w:br/>
        <w:t xml:space="preserve">и Единый портал государственных и муниципальных услуг (функций), применяются со дня вступления в силу соглашения об информационном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 Архангельской области и министерством связи и информационных технологий Архангельской области и в течение срока действия такого соглашения.</w:t>
      </w:r>
      <w:proofErr w:type="gramEnd"/>
    </w:p>
    <w:p w:rsidR="00836A8A" w:rsidRDefault="00836A8A" w:rsidP="00836A8A">
      <w:pPr>
        <w:autoSpaceDE w:val="0"/>
        <w:autoSpaceDN w:val="0"/>
        <w:adjustRightInd w:val="0"/>
        <w:ind w:firstLine="708"/>
        <w:jc w:val="both"/>
        <w:rPr>
          <w:szCs w:val="28"/>
        </w:rPr>
      </w:pPr>
    </w:p>
    <w:p w:rsidR="00836A8A" w:rsidRDefault="00836A8A" w:rsidP="00836A8A">
      <w:pPr>
        <w:autoSpaceDE w:val="0"/>
        <w:autoSpaceDN w:val="0"/>
        <w:adjustRightInd w:val="0"/>
        <w:ind w:firstLine="708"/>
        <w:jc w:val="both"/>
        <w:rPr>
          <w:szCs w:val="28"/>
        </w:rPr>
      </w:pPr>
    </w:p>
    <w:p w:rsidR="00836A8A" w:rsidRDefault="00836A8A" w:rsidP="00836A8A">
      <w:pPr>
        <w:autoSpaceDE w:val="0"/>
        <w:autoSpaceDN w:val="0"/>
        <w:adjustRightInd w:val="0"/>
        <w:ind w:firstLine="708"/>
        <w:jc w:val="both"/>
        <w:rPr>
          <w:szCs w:val="28"/>
        </w:rPr>
      </w:pPr>
    </w:p>
    <w:p w:rsidR="00836A8A" w:rsidRDefault="00836A8A" w:rsidP="00836A8A">
      <w:pPr>
        <w:shd w:val="clear" w:color="auto" w:fill="FFFFFF"/>
        <w:tabs>
          <w:tab w:val="num" w:pos="567"/>
          <w:tab w:val="left" w:pos="993"/>
        </w:tabs>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836A8A" w:rsidRDefault="00836A8A" w:rsidP="00836A8A">
      <w:pPr>
        <w:autoSpaceDE w:val="0"/>
        <w:autoSpaceDN w:val="0"/>
        <w:adjustRightInd w:val="0"/>
        <w:ind w:left="4678"/>
        <w:jc w:val="center"/>
        <w:rPr>
          <w:sz w:val="28"/>
          <w:szCs w:val="28"/>
        </w:rPr>
      </w:pPr>
      <w:r>
        <w:rPr>
          <w:sz w:val="28"/>
          <w:szCs w:val="28"/>
        </w:rPr>
        <w:lastRenderedPageBreak/>
        <w:t>УТВЕРЖДЕН</w:t>
      </w:r>
    </w:p>
    <w:p w:rsidR="00836A8A" w:rsidRDefault="00836A8A" w:rsidP="00836A8A">
      <w:pPr>
        <w:autoSpaceDE w:val="0"/>
        <w:autoSpaceDN w:val="0"/>
        <w:adjustRightInd w:val="0"/>
        <w:ind w:left="4678"/>
        <w:jc w:val="center"/>
        <w:rPr>
          <w:sz w:val="28"/>
          <w:szCs w:val="28"/>
        </w:rPr>
      </w:pPr>
      <w:r>
        <w:rPr>
          <w:sz w:val="28"/>
          <w:szCs w:val="28"/>
        </w:rPr>
        <w:t xml:space="preserve">постановлением администрации </w:t>
      </w:r>
      <w:proofErr w:type="spellStart"/>
      <w:r>
        <w:rPr>
          <w:sz w:val="28"/>
          <w:szCs w:val="28"/>
        </w:rPr>
        <w:t>Пинежского</w:t>
      </w:r>
      <w:proofErr w:type="spellEnd"/>
      <w:r>
        <w:rPr>
          <w:sz w:val="28"/>
          <w:szCs w:val="28"/>
        </w:rPr>
        <w:t xml:space="preserve"> муниципального округа</w:t>
      </w:r>
    </w:p>
    <w:p w:rsidR="00836A8A" w:rsidRDefault="00836A8A" w:rsidP="00836A8A">
      <w:pPr>
        <w:widowControl w:val="0"/>
        <w:autoSpaceDE w:val="0"/>
        <w:autoSpaceDN w:val="0"/>
        <w:adjustRightInd w:val="0"/>
        <w:ind w:left="4678"/>
        <w:jc w:val="center"/>
        <w:rPr>
          <w:sz w:val="28"/>
          <w:szCs w:val="28"/>
        </w:rPr>
      </w:pPr>
      <w:r>
        <w:rPr>
          <w:sz w:val="28"/>
          <w:szCs w:val="28"/>
        </w:rPr>
        <w:t>Архангельской области</w:t>
      </w:r>
    </w:p>
    <w:p w:rsidR="00836A8A" w:rsidRDefault="00836A8A" w:rsidP="00836A8A">
      <w:pPr>
        <w:widowControl w:val="0"/>
        <w:autoSpaceDE w:val="0"/>
        <w:autoSpaceDN w:val="0"/>
        <w:adjustRightInd w:val="0"/>
        <w:ind w:left="4678"/>
        <w:jc w:val="center"/>
        <w:rPr>
          <w:sz w:val="28"/>
          <w:szCs w:val="28"/>
        </w:rPr>
      </w:pPr>
      <w:r>
        <w:rPr>
          <w:sz w:val="28"/>
          <w:szCs w:val="28"/>
        </w:rPr>
        <w:t>от 13 июня 2024 года № 0158-па</w:t>
      </w:r>
    </w:p>
    <w:p w:rsidR="00836A8A" w:rsidRDefault="00836A8A" w:rsidP="00836A8A">
      <w:pPr>
        <w:tabs>
          <w:tab w:val="left" w:pos="6840"/>
        </w:tabs>
        <w:autoSpaceDE w:val="0"/>
        <w:autoSpaceDN w:val="0"/>
        <w:adjustRightInd w:val="0"/>
        <w:ind w:left="4678" w:right="-726"/>
        <w:jc w:val="center"/>
        <w:rPr>
          <w:sz w:val="28"/>
          <w:szCs w:val="28"/>
        </w:rPr>
      </w:pPr>
    </w:p>
    <w:p w:rsidR="00836A8A" w:rsidRDefault="00836A8A" w:rsidP="00836A8A">
      <w:pPr>
        <w:ind w:firstLine="709"/>
        <w:jc w:val="center"/>
        <w:rPr>
          <w:b/>
          <w:bCs/>
          <w:sz w:val="28"/>
          <w:szCs w:val="28"/>
        </w:rPr>
      </w:pPr>
    </w:p>
    <w:p w:rsidR="00836A8A" w:rsidRDefault="00836A8A" w:rsidP="00836A8A">
      <w:pPr>
        <w:ind w:firstLine="709"/>
        <w:jc w:val="center"/>
        <w:rPr>
          <w:rFonts w:ascii="Times New Roman Полужирный" w:hAnsi="Times New Roman Полужирный"/>
          <w:bCs/>
          <w:spacing w:val="60"/>
          <w:sz w:val="26"/>
          <w:szCs w:val="26"/>
        </w:rPr>
      </w:pPr>
      <w:r>
        <w:rPr>
          <w:rFonts w:ascii="Times New Roman Полужирный" w:hAnsi="Times New Roman Полужирный"/>
          <w:b/>
          <w:bCs/>
          <w:spacing w:val="60"/>
          <w:sz w:val="26"/>
          <w:szCs w:val="26"/>
        </w:rPr>
        <w:t>АДМИНИСТРАТИВНЫЙ РЕГЛАМЕНТ</w:t>
      </w:r>
    </w:p>
    <w:p w:rsidR="00836A8A" w:rsidRDefault="00836A8A" w:rsidP="00836A8A">
      <w:pPr>
        <w:jc w:val="center"/>
        <w:rPr>
          <w:b/>
          <w:sz w:val="26"/>
          <w:szCs w:val="26"/>
        </w:rPr>
      </w:pPr>
      <w:r>
        <w:rPr>
          <w:b/>
          <w:sz w:val="26"/>
          <w:szCs w:val="26"/>
        </w:rPr>
        <w:t xml:space="preserve"> предоставления муниципальной услуги</w:t>
      </w:r>
    </w:p>
    <w:p w:rsidR="00836A8A" w:rsidRDefault="00836A8A" w:rsidP="00836A8A">
      <w:pPr>
        <w:autoSpaceDE w:val="0"/>
        <w:autoSpaceDN w:val="0"/>
        <w:adjustRightInd w:val="0"/>
        <w:jc w:val="center"/>
        <w:rPr>
          <w:b/>
          <w:bCs/>
          <w:sz w:val="26"/>
          <w:szCs w:val="26"/>
        </w:rPr>
      </w:pPr>
      <w:r>
        <w:rPr>
          <w:b/>
          <w:bCs/>
          <w:sz w:val="26"/>
          <w:szCs w:val="26"/>
        </w:rPr>
        <w:t>«</w:t>
      </w:r>
      <w:r>
        <w:rPr>
          <w:b/>
          <w:sz w:val="26"/>
          <w:szCs w:val="26"/>
        </w:rPr>
        <w:t>Предварительное согласование предоставления земельного участка</w:t>
      </w:r>
      <w:r>
        <w:rPr>
          <w:b/>
          <w:bCs/>
          <w:sz w:val="26"/>
          <w:szCs w:val="26"/>
        </w:rPr>
        <w:t>»</w:t>
      </w:r>
    </w:p>
    <w:p w:rsidR="00836A8A" w:rsidRDefault="00836A8A" w:rsidP="00836A8A">
      <w:pPr>
        <w:ind w:firstLine="709"/>
        <w:jc w:val="center"/>
        <w:rPr>
          <w:b/>
          <w:sz w:val="28"/>
          <w:szCs w:val="28"/>
        </w:rPr>
      </w:pPr>
    </w:p>
    <w:p w:rsidR="00836A8A" w:rsidRDefault="00836A8A" w:rsidP="00836A8A">
      <w:pPr>
        <w:ind w:firstLine="709"/>
        <w:jc w:val="center"/>
        <w:rPr>
          <w:b/>
          <w:sz w:val="26"/>
          <w:szCs w:val="26"/>
        </w:rPr>
      </w:pPr>
      <w:smartTag w:uri="urn:schemas-microsoft-com:office:smarttags" w:element="place">
        <w:r>
          <w:rPr>
            <w:b/>
            <w:sz w:val="26"/>
            <w:szCs w:val="26"/>
            <w:lang w:val="en-US"/>
          </w:rPr>
          <w:t>I</w:t>
        </w:r>
        <w:r>
          <w:rPr>
            <w:b/>
            <w:sz w:val="26"/>
            <w:szCs w:val="26"/>
          </w:rPr>
          <w:t>.</w:t>
        </w:r>
      </w:smartTag>
      <w:r>
        <w:rPr>
          <w:b/>
          <w:sz w:val="26"/>
          <w:szCs w:val="26"/>
        </w:rPr>
        <w:t xml:space="preserve"> Общие положения</w:t>
      </w:r>
    </w:p>
    <w:p w:rsidR="00836A8A" w:rsidRDefault="00836A8A" w:rsidP="00836A8A">
      <w:pPr>
        <w:jc w:val="center"/>
        <w:rPr>
          <w:b/>
          <w:bCs/>
          <w:sz w:val="26"/>
          <w:szCs w:val="26"/>
        </w:rPr>
      </w:pPr>
    </w:p>
    <w:p w:rsidR="00836A8A" w:rsidRDefault="00836A8A" w:rsidP="00836A8A">
      <w:pPr>
        <w:jc w:val="center"/>
        <w:rPr>
          <w:b/>
          <w:bCs/>
          <w:sz w:val="26"/>
          <w:szCs w:val="26"/>
        </w:rPr>
      </w:pPr>
      <w:r>
        <w:rPr>
          <w:b/>
          <w:bCs/>
          <w:sz w:val="26"/>
          <w:szCs w:val="26"/>
        </w:rPr>
        <w:t>1.1. Предмет регулирования административного регламента</w:t>
      </w:r>
    </w:p>
    <w:p w:rsidR="00836A8A" w:rsidRDefault="00836A8A" w:rsidP="00836A8A">
      <w:pPr>
        <w:ind w:firstLine="708"/>
        <w:jc w:val="both"/>
        <w:rPr>
          <w:sz w:val="26"/>
          <w:szCs w:val="26"/>
        </w:rPr>
      </w:pPr>
    </w:p>
    <w:p w:rsidR="00836A8A" w:rsidRDefault="00836A8A" w:rsidP="00836A8A">
      <w:pPr>
        <w:autoSpaceDE w:val="0"/>
        <w:autoSpaceDN w:val="0"/>
        <w:adjustRightInd w:val="0"/>
        <w:ind w:firstLine="708"/>
        <w:jc w:val="both"/>
        <w:rPr>
          <w:sz w:val="26"/>
          <w:szCs w:val="26"/>
        </w:rPr>
      </w:pPr>
      <w:r>
        <w:rPr>
          <w:sz w:val="26"/>
          <w:szCs w:val="26"/>
        </w:rPr>
        <w:t>1.</w:t>
      </w:r>
      <w:r>
        <w:rPr>
          <w:b/>
          <w:sz w:val="26"/>
          <w:szCs w:val="26"/>
        </w:rPr>
        <w:t xml:space="preserve"> </w:t>
      </w:r>
      <w:r>
        <w:rPr>
          <w:sz w:val="26"/>
          <w:szCs w:val="26"/>
        </w:rPr>
        <w:t>Настоящий</w:t>
      </w:r>
      <w:r>
        <w:rPr>
          <w:b/>
          <w:sz w:val="26"/>
          <w:szCs w:val="26"/>
        </w:rPr>
        <w:t xml:space="preserve"> </w:t>
      </w:r>
      <w:r>
        <w:rPr>
          <w:sz w:val="26"/>
          <w:szCs w:val="26"/>
        </w:rPr>
        <w:t xml:space="preserve">административный регламент предоставления муниципальной услуги «Предварительное согласование предоставления земельного участка» (далее - Регламент) устанавливает порядок предоставления и стандарт предоставления муниципальной услуги, сроки и последовательность административных процедур (административных действий) администрации </w:t>
      </w:r>
      <w:proofErr w:type="spellStart"/>
      <w:r>
        <w:rPr>
          <w:sz w:val="26"/>
          <w:szCs w:val="26"/>
        </w:rPr>
        <w:t>Пинежского</w:t>
      </w:r>
      <w:proofErr w:type="spellEnd"/>
      <w:r>
        <w:rPr>
          <w:sz w:val="26"/>
          <w:szCs w:val="26"/>
        </w:rPr>
        <w:t xml:space="preserve"> муниципального округа Архангельской области (далее – местная администрация) при осуществлении полномочий по предоставлению муниципальной услуги.</w:t>
      </w:r>
    </w:p>
    <w:p w:rsidR="00836A8A" w:rsidRDefault="00836A8A" w:rsidP="00836A8A">
      <w:pPr>
        <w:ind w:firstLine="708"/>
        <w:jc w:val="both"/>
        <w:rPr>
          <w:sz w:val="26"/>
          <w:szCs w:val="26"/>
        </w:rPr>
      </w:pPr>
      <w:r>
        <w:rPr>
          <w:sz w:val="26"/>
          <w:szCs w:val="26"/>
        </w:rPr>
        <w:t xml:space="preserve">2. Муниципальная услуга предоставляется администрацией </w:t>
      </w:r>
      <w:proofErr w:type="spellStart"/>
      <w:r>
        <w:rPr>
          <w:sz w:val="26"/>
          <w:szCs w:val="26"/>
        </w:rPr>
        <w:t>Пинежского</w:t>
      </w:r>
      <w:proofErr w:type="spellEnd"/>
      <w:r>
        <w:rPr>
          <w:sz w:val="26"/>
          <w:szCs w:val="26"/>
        </w:rPr>
        <w:t xml:space="preserve">  муниципального округа Архангельской области, в лице комитета по управлению муниципальным имуществом и ЖКХ администрации </w:t>
      </w:r>
      <w:proofErr w:type="spellStart"/>
      <w:r>
        <w:rPr>
          <w:sz w:val="26"/>
          <w:szCs w:val="26"/>
        </w:rPr>
        <w:t>Пинежского</w:t>
      </w:r>
      <w:proofErr w:type="spellEnd"/>
      <w:r>
        <w:rPr>
          <w:sz w:val="26"/>
          <w:szCs w:val="26"/>
        </w:rPr>
        <w:t xml:space="preserve"> муниципального округа Архангельской области </w:t>
      </w:r>
      <w:r>
        <w:rPr>
          <w:rFonts w:eastAsia="Calibri"/>
          <w:sz w:val="26"/>
          <w:szCs w:val="26"/>
        </w:rPr>
        <w:t xml:space="preserve"> (далее – уполномоченный орган местной администрации)</w:t>
      </w:r>
      <w:r>
        <w:rPr>
          <w:sz w:val="26"/>
          <w:szCs w:val="26"/>
        </w:rPr>
        <w:t>.</w:t>
      </w:r>
    </w:p>
    <w:p w:rsidR="00836A8A" w:rsidRDefault="00836A8A" w:rsidP="00836A8A">
      <w:pPr>
        <w:ind w:firstLine="720"/>
        <w:jc w:val="both"/>
        <w:rPr>
          <w:sz w:val="26"/>
          <w:szCs w:val="26"/>
        </w:rPr>
      </w:pPr>
      <w:r>
        <w:rPr>
          <w:sz w:val="26"/>
          <w:szCs w:val="26"/>
        </w:rPr>
        <w:t>3.</w:t>
      </w:r>
      <w:r>
        <w:rPr>
          <w:b/>
          <w:sz w:val="26"/>
          <w:szCs w:val="26"/>
        </w:rPr>
        <w:t xml:space="preserve"> </w:t>
      </w:r>
      <w:r>
        <w:rPr>
          <w:sz w:val="26"/>
          <w:szCs w:val="26"/>
        </w:rPr>
        <w:t>Предоставление муниципальной услуги включает в себя следующие административные процедуры:</w:t>
      </w:r>
    </w:p>
    <w:p w:rsidR="00836A8A" w:rsidRDefault="00836A8A" w:rsidP="00836A8A">
      <w:pPr>
        <w:ind w:firstLine="708"/>
        <w:jc w:val="both"/>
        <w:rPr>
          <w:sz w:val="26"/>
          <w:szCs w:val="26"/>
        </w:rPr>
      </w:pPr>
      <w:r>
        <w:rPr>
          <w:sz w:val="26"/>
          <w:szCs w:val="26"/>
        </w:rPr>
        <w:t>прием и регистрация заявления (запроса) и приложенных к нему документов;</w:t>
      </w:r>
    </w:p>
    <w:p w:rsidR="00836A8A" w:rsidRDefault="00836A8A" w:rsidP="00836A8A">
      <w:pPr>
        <w:ind w:firstLine="708"/>
        <w:jc w:val="both"/>
        <w:rPr>
          <w:sz w:val="26"/>
          <w:szCs w:val="26"/>
        </w:rPr>
      </w:pPr>
      <w:r>
        <w:rPr>
          <w:sz w:val="26"/>
          <w:szCs w:val="26"/>
        </w:rPr>
        <w:t>предварительное согласование (отказ в предварительном согласовании) предоставления земельного участка;</w:t>
      </w:r>
    </w:p>
    <w:p w:rsidR="00836A8A" w:rsidRDefault="00836A8A" w:rsidP="00836A8A">
      <w:pPr>
        <w:tabs>
          <w:tab w:val="left" w:pos="0"/>
        </w:tabs>
        <w:jc w:val="both"/>
        <w:rPr>
          <w:sz w:val="26"/>
          <w:szCs w:val="26"/>
        </w:rPr>
      </w:pPr>
      <w:r>
        <w:rPr>
          <w:sz w:val="26"/>
          <w:szCs w:val="26"/>
        </w:rPr>
        <w:tab/>
        <w:t>выдача результата предоставления муниципальной услуги.</w:t>
      </w:r>
    </w:p>
    <w:p w:rsidR="00836A8A" w:rsidRDefault="00836A8A" w:rsidP="00836A8A">
      <w:pPr>
        <w:ind w:firstLine="708"/>
        <w:jc w:val="both"/>
        <w:rPr>
          <w:rFonts w:eastAsia="Calibri"/>
          <w:sz w:val="26"/>
          <w:szCs w:val="26"/>
        </w:rPr>
      </w:pPr>
      <w:r>
        <w:rPr>
          <w:rFonts w:eastAsia="Calibri"/>
          <w:sz w:val="26"/>
          <w:szCs w:val="26"/>
        </w:rPr>
        <w:t>4. К административным процедурам (действиям), исполняемым многофункциональным центром предоставления государственных и муниципальных услуг и (или) привлекаемыми им организациями (далее - МФЦ), относятся:</w:t>
      </w:r>
    </w:p>
    <w:p w:rsidR="00836A8A" w:rsidRDefault="00836A8A" w:rsidP="00836A8A">
      <w:pPr>
        <w:ind w:firstLine="708"/>
        <w:jc w:val="both"/>
        <w:rPr>
          <w:rFonts w:eastAsia="Calibri"/>
          <w:sz w:val="26"/>
          <w:szCs w:val="26"/>
        </w:rPr>
      </w:pPr>
      <w:r>
        <w:rPr>
          <w:rFonts w:eastAsia="Calibri"/>
          <w:sz w:val="26"/>
          <w:szCs w:val="26"/>
        </w:rPr>
        <w:t>1) информирование заявителей о порядке предоставления муниципальной услуги, о ходе выполнения запроса о предоставлении муниципальной услуги, а также консультирование заявителей о порядке предоставления муниципальной услуги в МФЦ;</w:t>
      </w:r>
    </w:p>
    <w:p w:rsidR="00836A8A" w:rsidRDefault="00836A8A" w:rsidP="00836A8A">
      <w:pPr>
        <w:ind w:firstLine="708"/>
        <w:jc w:val="both"/>
        <w:rPr>
          <w:rFonts w:eastAsia="Calibri"/>
          <w:sz w:val="26"/>
          <w:szCs w:val="26"/>
        </w:rPr>
      </w:pPr>
      <w:r>
        <w:rPr>
          <w:rFonts w:eastAsia="Calibri"/>
          <w:sz w:val="26"/>
          <w:szCs w:val="26"/>
        </w:rPr>
        <w:t>2) прием запросов заявителей о предоставлении муниципальной услуги и иных документов, необходимых для предоставления муниципальной услуги;</w:t>
      </w:r>
    </w:p>
    <w:p w:rsidR="00836A8A" w:rsidRDefault="00836A8A" w:rsidP="00836A8A">
      <w:pPr>
        <w:ind w:firstLine="708"/>
        <w:jc w:val="both"/>
        <w:rPr>
          <w:rFonts w:eastAsia="Calibri"/>
          <w:sz w:val="26"/>
          <w:szCs w:val="26"/>
        </w:rPr>
      </w:pPr>
      <w:r>
        <w:rPr>
          <w:rFonts w:eastAsia="Calibri"/>
          <w:sz w:val="26"/>
          <w:szCs w:val="26"/>
        </w:rPr>
        <w:t>3) выдача заявителю результата предоставления муниципальной услуги.</w:t>
      </w:r>
    </w:p>
    <w:p w:rsidR="00836A8A" w:rsidRDefault="00836A8A" w:rsidP="00836A8A">
      <w:pPr>
        <w:ind w:firstLine="708"/>
        <w:jc w:val="both"/>
        <w:rPr>
          <w:rFonts w:eastAsia="Calibri"/>
          <w:sz w:val="26"/>
          <w:szCs w:val="26"/>
        </w:rPr>
      </w:pPr>
      <w:r>
        <w:rPr>
          <w:rFonts w:eastAsia="Calibri"/>
          <w:sz w:val="26"/>
          <w:szCs w:val="26"/>
        </w:rPr>
        <w:t>При поступлении документов из МФЦ для получения муниципальной услуги, административные процедуры осуществляются в соответствии с подразделами 3.1. - 3.3 настоящего административного регламента.</w:t>
      </w:r>
    </w:p>
    <w:p w:rsidR="00836A8A" w:rsidRDefault="00836A8A" w:rsidP="00836A8A">
      <w:pPr>
        <w:ind w:firstLine="709"/>
        <w:jc w:val="both"/>
        <w:rPr>
          <w:b/>
          <w:sz w:val="26"/>
          <w:szCs w:val="26"/>
        </w:rPr>
      </w:pPr>
    </w:p>
    <w:p w:rsidR="00836A8A" w:rsidRDefault="00836A8A" w:rsidP="00836A8A">
      <w:pPr>
        <w:ind w:firstLine="709"/>
        <w:jc w:val="center"/>
        <w:rPr>
          <w:b/>
          <w:sz w:val="26"/>
          <w:szCs w:val="26"/>
        </w:rPr>
      </w:pPr>
      <w:r>
        <w:rPr>
          <w:b/>
          <w:sz w:val="26"/>
          <w:szCs w:val="26"/>
        </w:rPr>
        <w:t>1.2. Описание заявителей при предоставлении муниципальной услуги</w:t>
      </w:r>
    </w:p>
    <w:p w:rsidR="00836A8A" w:rsidRDefault="00836A8A" w:rsidP="00836A8A">
      <w:pPr>
        <w:ind w:firstLine="709"/>
        <w:jc w:val="center"/>
        <w:rPr>
          <w:b/>
          <w:sz w:val="26"/>
          <w:szCs w:val="26"/>
        </w:rPr>
      </w:pPr>
    </w:p>
    <w:p w:rsidR="00836A8A" w:rsidRDefault="00836A8A" w:rsidP="00836A8A">
      <w:pPr>
        <w:ind w:firstLine="708"/>
        <w:jc w:val="both"/>
        <w:rPr>
          <w:sz w:val="26"/>
          <w:szCs w:val="26"/>
        </w:rPr>
      </w:pPr>
      <w:r>
        <w:rPr>
          <w:sz w:val="26"/>
          <w:szCs w:val="26"/>
        </w:rPr>
        <w:t>5. Заявителями при предоставлении муниципальной услуги являются:</w:t>
      </w:r>
    </w:p>
    <w:p w:rsidR="00836A8A" w:rsidRDefault="00836A8A" w:rsidP="00836A8A">
      <w:pPr>
        <w:ind w:firstLine="709"/>
        <w:jc w:val="both"/>
        <w:rPr>
          <w:sz w:val="26"/>
          <w:szCs w:val="26"/>
        </w:rPr>
      </w:pPr>
      <w:r>
        <w:rPr>
          <w:sz w:val="26"/>
          <w:szCs w:val="26"/>
        </w:rPr>
        <w:t>физические лица, в том числе индивидуальные предприниматели;</w:t>
      </w:r>
    </w:p>
    <w:p w:rsidR="00836A8A" w:rsidRDefault="00836A8A" w:rsidP="00836A8A">
      <w:pPr>
        <w:ind w:firstLine="709"/>
        <w:jc w:val="both"/>
        <w:rPr>
          <w:sz w:val="26"/>
          <w:szCs w:val="26"/>
        </w:rPr>
      </w:pPr>
      <w:r>
        <w:rPr>
          <w:sz w:val="26"/>
          <w:szCs w:val="26"/>
        </w:rPr>
        <w:t>юридические лица (далее – заявители).</w:t>
      </w:r>
    </w:p>
    <w:p w:rsidR="00836A8A" w:rsidRDefault="00836A8A" w:rsidP="00836A8A">
      <w:pPr>
        <w:ind w:firstLine="709"/>
        <w:jc w:val="both"/>
        <w:rPr>
          <w:sz w:val="26"/>
          <w:szCs w:val="26"/>
        </w:rPr>
      </w:pPr>
      <w:r>
        <w:rPr>
          <w:sz w:val="26"/>
          <w:szCs w:val="26"/>
        </w:rPr>
        <w:t>6. От имени физических лиц вправе выступать:</w:t>
      </w:r>
    </w:p>
    <w:p w:rsidR="00836A8A" w:rsidRDefault="00836A8A" w:rsidP="00836A8A">
      <w:pPr>
        <w:ind w:firstLine="709"/>
        <w:jc w:val="both"/>
        <w:rPr>
          <w:sz w:val="26"/>
          <w:szCs w:val="26"/>
        </w:rPr>
      </w:pPr>
      <w:r>
        <w:rPr>
          <w:sz w:val="26"/>
          <w:szCs w:val="26"/>
        </w:rPr>
        <w:t>представитель физического лица при представлении доверенности, оформленной в соответствии с гражданским законодательством;</w:t>
      </w:r>
    </w:p>
    <w:p w:rsidR="00836A8A" w:rsidRDefault="00836A8A" w:rsidP="00836A8A">
      <w:pPr>
        <w:ind w:firstLine="709"/>
        <w:jc w:val="both"/>
        <w:rPr>
          <w:sz w:val="26"/>
          <w:szCs w:val="26"/>
        </w:rPr>
      </w:pPr>
      <w:r>
        <w:rPr>
          <w:sz w:val="26"/>
          <w:szCs w:val="26"/>
        </w:rPr>
        <w:t>законный представитель физического лица при представлении документов, подтверждающих права законного представителя.</w:t>
      </w:r>
    </w:p>
    <w:p w:rsidR="00836A8A" w:rsidRDefault="00836A8A" w:rsidP="00836A8A">
      <w:pPr>
        <w:ind w:firstLine="709"/>
        <w:jc w:val="both"/>
        <w:rPr>
          <w:sz w:val="26"/>
          <w:szCs w:val="26"/>
        </w:rPr>
      </w:pPr>
      <w:r>
        <w:rPr>
          <w:sz w:val="26"/>
          <w:szCs w:val="26"/>
        </w:rPr>
        <w:t>От имени юридических лиц (организаций), вправе выступать:</w:t>
      </w:r>
    </w:p>
    <w:p w:rsidR="00836A8A" w:rsidRDefault="00836A8A" w:rsidP="00836A8A">
      <w:pPr>
        <w:ind w:firstLine="709"/>
        <w:jc w:val="both"/>
        <w:rPr>
          <w:sz w:val="26"/>
          <w:szCs w:val="26"/>
        </w:rPr>
      </w:pPr>
      <w:r>
        <w:rPr>
          <w:sz w:val="26"/>
          <w:szCs w:val="26"/>
        </w:rPr>
        <w:t>руководитель организации при представлении документов, подтверждающих его полномочия;</w:t>
      </w:r>
    </w:p>
    <w:p w:rsidR="00836A8A" w:rsidRDefault="00836A8A" w:rsidP="00836A8A">
      <w:pPr>
        <w:ind w:firstLine="709"/>
        <w:jc w:val="both"/>
        <w:rPr>
          <w:sz w:val="26"/>
          <w:szCs w:val="26"/>
        </w:rPr>
      </w:pPr>
      <w:r>
        <w:rPr>
          <w:sz w:val="26"/>
          <w:szCs w:val="26"/>
        </w:rPr>
        <w:t>представитель организации при представлении доверенности, подписанной руководителем организации или иным уполномоченным на это лицом в соответствии с законом и учредительными документами организации.</w:t>
      </w:r>
    </w:p>
    <w:p w:rsidR="00836A8A" w:rsidRDefault="00836A8A" w:rsidP="00836A8A">
      <w:pPr>
        <w:ind w:firstLine="709"/>
        <w:jc w:val="both"/>
        <w:rPr>
          <w:sz w:val="26"/>
          <w:szCs w:val="26"/>
        </w:rPr>
      </w:pPr>
      <w:r>
        <w:rPr>
          <w:sz w:val="26"/>
          <w:szCs w:val="26"/>
        </w:rPr>
        <w:t>В случае оформления доверенности в форме электронного документа она должна быть подписана с использованием усиленной квалифицированной электронной подписи.</w:t>
      </w:r>
    </w:p>
    <w:p w:rsidR="00836A8A" w:rsidRDefault="00836A8A" w:rsidP="00836A8A">
      <w:pPr>
        <w:ind w:firstLine="709"/>
        <w:jc w:val="both"/>
        <w:rPr>
          <w:sz w:val="26"/>
          <w:szCs w:val="26"/>
        </w:rPr>
      </w:pPr>
      <w:r>
        <w:rPr>
          <w:sz w:val="26"/>
          <w:szCs w:val="26"/>
        </w:rPr>
        <w:t>7. От имени заявителей, являющихся физическими лицами, вправе выступать:</w:t>
      </w:r>
    </w:p>
    <w:p w:rsidR="00836A8A" w:rsidRDefault="00836A8A" w:rsidP="00836A8A">
      <w:pPr>
        <w:ind w:firstLine="709"/>
        <w:jc w:val="both"/>
        <w:rPr>
          <w:sz w:val="26"/>
          <w:szCs w:val="26"/>
        </w:rPr>
      </w:pPr>
      <w:r>
        <w:rPr>
          <w:sz w:val="26"/>
          <w:szCs w:val="26"/>
        </w:rPr>
        <w:t>представитель физического лица при представлении доверенности, подписанной физическим лицом и оформленной в соответствии с гражданским законодательством;</w:t>
      </w:r>
    </w:p>
    <w:p w:rsidR="00836A8A" w:rsidRPr="00EE64DC" w:rsidRDefault="00836A8A" w:rsidP="00836A8A">
      <w:pPr>
        <w:ind w:firstLine="709"/>
        <w:jc w:val="both"/>
        <w:rPr>
          <w:color w:val="000000" w:themeColor="text1"/>
          <w:sz w:val="26"/>
          <w:szCs w:val="26"/>
        </w:rPr>
      </w:pPr>
      <w:r>
        <w:rPr>
          <w:sz w:val="26"/>
          <w:szCs w:val="26"/>
        </w:rPr>
        <w:t>законный представитель физического лица (если последний не полностью дееспособен) при представлении документов, подтверждающих права законного представителя.</w:t>
      </w:r>
    </w:p>
    <w:p w:rsidR="00836A8A" w:rsidRPr="00EE64DC" w:rsidRDefault="00836A8A" w:rsidP="00836A8A">
      <w:pPr>
        <w:autoSpaceDE w:val="0"/>
        <w:autoSpaceDN w:val="0"/>
        <w:adjustRightInd w:val="0"/>
        <w:ind w:firstLine="708"/>
        <w:jc w:val="both"/>
        <w:rPr>
          <w:color w:val="000000" w:themeColor="text1"/>
          <w:sz w:val="26"/>
          <w:szCs w:val="26"/>
        </w:rPr>
      </w:pPr>
      <w:r w:rsidRPr="00EE64DC">
        <w:rPr>
          <w:color w:val="000000" w:themeColor="text1"/>
          <w:sz w:val="26"/>
          <w:szCs w:val="26"/>
        </w:rPr>
        <w:t xml:space="preserve">За исключением иностранных граждан, лиц без гражданства, желающих оформить земельные участки на праве собственности, находящиеся на приграничных территориях, </w:t>
      </w:r>
      <w:hyperlink r:id="rId10" w:history="1">
        <w:r w:rsidRPr="00EE64DC">
          <w:rPr>
            <w:rStyle w:val="a5"/>
            <w:color w:val="000000" w:themeColor="text1"/>
            <w:sz w:val="26"/>
            <w:szCs w:val="26"/>
          </w:rPr>
          <w:t>перечень</w:t>
        </w:r>
      </w:hyperlink>
      <w:r w:rsidRPr="00EE64DC">
        <w:rPr>
          <w:color w:val="000000" w:themeColor="text1"/>
          <w:sz w:val="26"/>
          <w:szCs w:val="26"/>
        </w:rPr>
        <w:t xml:space="preserve">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836A8A" w:rsidRPr="00EE64DC" w:rsidRDefault="00836A8A" w:rsidP="00836A8A">
      <w:pPr>
        <w:ind w:firstLine="709"/>
        <w:jc w:val="both"/>
        <w:rPr>
          <w:color w:val="000000" w:themeColor="text1"/>
          <w:sz w:val="26"/>
          <w:szCs w:val="26"/>
        </w:rPr>
      </w:pPr>
      <w:r w:rsidRPr="00EE64DC">
        <w:rPr>
          <w:color w:val="000000" w:themeColor="text1"/>
          <w:sz w:val="26"/>
          <w:szCs w:val="26"/>
        </w:rPr>
        <w:t>От имени заявителей, являющихся юридическими лицами, вправе выступать:</w:t>
      </w:r>
    </w:p>
    <w:p w:rsidR="00836A8A" w:rsidRPr="00EE64DC" w:rsidRDefault="00836A8A" w:rsidP="00836A8A">
      <w:pPr>
        <w:ind w:firstLine="708"/>
        <w:jc w:val="both"/>
        <w:rPr>
          <w:color w:val="000000" w:themeColor="text1"/>
          <w:sz w:val="26"/>
          <w:szCs w:val="26"/>
        </w:rPr>
      </w:pPr>
      <w:r w:rsidRPr="00EE64DC">
        <w:rPr>
          <w:color w:val="000000" w:themeColor="text1"/>
          <w:sz w:val="26"/>
          <w:szCs w:val="26"/>
        </w:rPr>
        <w:t>руководитель юридического лица при представлении документов, подтверждающих его полномочия;</w:t>
      </w:r>
    </w:p>
    <w:p w:rsidR="00836A8A" w:rsidRPr="00EE64DC" w:rsidRDefault="00836A8A" w:rsidP="00836A8A">
      <w:pPr>
        <w:ind w:firstLine="708"/>
        <w:jc w:val="both"/>
        <w:rPr>
          <w:color w:val="000000" w:themeColor="text1"/>
          <w:sz w:val="26"/>
          <w:szCs w:val="26"/>
        </w:rPr>
      </w:pPr>
      <w:r w:rsidRPr="00EE64DC">
        <w:rPr>
          <w:color w:val="000000" w:themeColor="text1"/>
          <w:sz w:val="26"/>
          <w:szCs w:val="26"/>
        </w:rPr>
        <w:t>представитель юридического лица при представлении доверенности, подписанной руководителем юридического лица или иным уполномоченным на это лицом в соответствии с законом и учредительными документами юридического лица.</w:t>
      </w:r>
    </w:p>
    <w:p w:rsidR="00836A8A" w:rsidRDefault="00836A8A" w:rsidP="00836A8A">
      <w:pPr>
        <w:autoSpaceDE w:val="0"/>
        <w:autoSpaceDN w:val="0"/>
        <w:adjustRightInd w:val="0"/>
        <w:ind w:firstLine="708"/>
        <w:jc w:val="both"/>
        <w:rPr>
          <w:sz w:val="26"/>
          <w:szCs w:val="26"/>
        </w:rPr>
      </w:pPr>
      <w:r w:rsidRPr="00EE64DC">
        <w:rPr>
          <w:color w:val="000000" w:themeColor="text1"/>
          <w:sz w:val="26"/>
          <w:szCs w:val="26"/>
        </w:rPr>
        <w:t xml:space="preserve">За исключением иностранных юридических лиц, желающих оформить земельные участки на праве собственности, находящиеся приграничных территориях, </w:t>
      </w:r>
      <w:hyperlink r:id="rId11" w:history="1">
        <w:r w:rsidRPr="00EE64DC">
          <w:rPr>
            <w:rStyle w:val="a5"/>
            <w:color w:val="000000" w:themeColor="text1"/>
            <w:sz w:val="26"/>
            <w:szCs w:val="26"/>
          </w:rPr>
          <w:t>перечень</w:t>
        </w:r>
      </w:hyperlink>
      <w:r w:rsidRPr="00EE64DC">
        <w:rPr>
          <w:color w:val="000000" w:themeColor="text1"/>
          <w:sz w:val="26"/>
          <w:szCs w:val="26"/>
        </w:rPr>
        <w:t xml:space="preserve">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w:t>
      </w:r>
      <w:r>
        <w:rPr>
          <w:sz w:val="26"/>
          <w:szCs w:val="26"/>
        </w:rPr>
        <w:t xml:space="preserve"> установленных особо территориях Российской Федерации в соответствии с федеральными законами.</w:t>
      </w:r>
    </w:p>
    <w:p w:rsidR="00836A8A" w:rsidRDefault="00836A8A" w:rsidP="00836A8A">
      <w:pPr>
        <w:ind w:firstLine="709"/>
        <w:jc w:val="both"/>
        <w:rPr>
          <w:sz w:val="26"/>
          <w:szCs w:val="26"/>
        </w:rPr>
      </w:pPr>
      <w:r>
        <w:rPr>
          <w:sz w:val="26"/>
          <w:szCs w:val="26"/>
        </w:rPr>
        <w:t>В случае оформления доверенности в форме электронного документа она должна быть подписана с использованием усиленной квалифицированной электронной подписи.</w:t>
      </w:r>
    </w:p>
    <w:p w:rsidR="00836A8A" w:rsidRDefault="00836A8A" w:rsidP="00836A8A">
      <w:pPr>
        <w:ind w:firstLine="708"/>
        <w:jc w:val="both"/>
        <w:rPr>
          <w:b/>
          <w:sz w:val="26"/>
          <w:szCs w:val="26"/>
        </w:rPr>
      </w:pPr>
    </w:p>
    <w:p w:rsidR="00836A8A" w:rsidRDefault="00836A8A" w:rsidP="00836A8A">
      <w:pPr>
        <w:ind w:firstLine="708"/>
        <w:jc w:val="center"/>
        <w:rPr>
          <w:b/>
          <w:sz w:val="26"/>
          <w:szCs w:val="26"/>
        </w:rPr>
      </w:pPr>
      <w:r>
        <w:rPr>
          <w:b/>
          <w:sz w:val="26"/>
          <w:szCs w:val="26"/>
        </w:rPr>
        <w:t xml:space="preserve">1.3. Требования к порядку информирования о правилах </w:t>
      </w:r>
    </w:p>
    <w:p w:rsidR="00836A8A" w:rsidRDefault="00836A8A" w:rsidP="00836A8A">
      <w:pPr>
        <w:ind w:firstLine="708"/>
        <w:jc w:val="center"/>
        <w:rPr>
          <w:b/>
          <w:sz w:val="26"/>
          <w:szCs w:val="26"/>
        </w:rPr>
      </w:pPr>
      <w:r>
        <w:rPr>
          <w:b/>
          <w:sz w:val="26"/>
          <w:szCs w:val="26"/>
        </w:rPr>
        <w:lastRenderedPageBreak/>
        <w:t>предоставления муниципальной услуги</w:t>
      </w:r>
    </w:p>
    <w:p w:rsidR="00836A8A" w:rsidRDefault="00836A8A" w:rsidP="00836A8A">
      <w:pPr>
        <w:ind w:firstLine="708"/>
        <w:jc w:val="both"/>
        <w:rPr>
          <w:b/>
          <w:sz w:val="26"/>
          <w:szCs w:val="26"/>
        </w:rPr>
      </w:pPr>
    </w:p>
    <w:p w:rsidR="00836A8A" w:rsidRDefault="00836A8A" w:rsidP="00836A8A">
      <w:pPr>
        <w:ind w:firstLine="708"/>
        <w:jc w:val="both"/>
        <w:rPr>
          <w:sz w:val="26"/>
          <w:szCs w:val="26"/>
        </w:rPr>
      </w:pPr>
      <w:r>
        <w:rPr>
          <w:sz w:val="26"/>
          <w:szCs w:val="26"/>
        </w:rPr>
        <w:t>8. Информирование заявителей осуществляется уполномоченным органом местной администрации, осуществляющим непосредственное предоставление муниципальной услуги.</w:t>
      </w:r>
    </w:p>
    <w:p w:rsidR="00836A8A" w:rsidRDefault="00836A8A" w:rsidP="00836A8A">
      <w:pPr>
        <w:autoSpaceDE w:val="0"/>
        <w:autoSpaceDN w:val="0"/>
        <w:adjustRightInd w:val="0"/>
        <w:ind w:firstLine="708"/>
        <w:jc w:val="both"/>
        <w:outlineLvl w:val="1"/>
        <w:rPr>
          <w:sz w:val="26"/>
          <w:szCs w:val="26"/>
        </w:rPr>
      </w:pPr>
      <w:r>
        <w:rPr>
          <w:sz w:val="26"/>
          <w:szCs w:val="26"/>
        </w:rPr>
        <w:t xml:space="preserve">Место нахождения и график работы уполномоченного органа местной администрации, справочные телефоны, адрес электронной почты и (или) формы обратной связи в сети «Интернет» подлежат обязательному размещению на официальном сайте </w:t>
      </w:r>
      <w:proofErr w:type="spellStart"/>
      <w:r>
        <w:rPr>
          <w:sz w:val="26"/>
          <w:szCs w:val="26"/>
        </w:rPr>
        <w:t>Пинежского</w:t>
      </w:r>
      <w:proofErr w:type="spellEnd"/>
      <w:r>
        <w:rPr>
          <w:sz w:val="26"/>
          <w:szCs w:val="26"/>
        </w:rPr>
        <w:t xml:space="preserve"> муниципального округа, на Архангельском региональном портале государственных и муниципальных услуг.</w:t>
      </w:r>
    </w:p>
    <w:p w:rsidR="00836A8A" w:rsidRDefault="00836A8A" w:rsidP="00836A8A">
      <w:pPr>
        <w:jc w:val="both"/>
        <w:rPr>
          <w:sz w:val="26"/>
          <w:szCs w:val="26"/>
        </w:rPr>
      </w:pPr>
      <w:r>
        <w:rPr>
          <w:rFonts w:eastAsia="Calibri"/>
          <w:sz w:val="26"/>
          <w:szCs w:val="26"/>
          <w:lang w:eastAsia="en-US"/>
        </w:rPr>
        <w:tab/>
        <w:t xml:space="preserve">Уполномоченный орган местной администрации </w:t>
      </w:r>
      <w:r>
        <w:rPr>
          <w:sz w:val="26"/>
          <w:szCs w:val="26"/>
        </w:rPr>
        <w:t xml:space="preserve">обеспечивает размещение и актуализацию справочной информации в соответствующем разделе портала и на официальном сайте </w:t>
      </w:r>
      <w:proofErr w:type="spellStart"/>
      <w:r>
        <w:rPr>
          <w:sz w:val="26"/>
          <w:szCs w:val="26"/>
        </w:rPr>
        <w:t>Пинежского</w:t>
      </w:r>
      <w:proofErr w:type="spellEnd"/>
      <w:r>
        <w:rPr>
          <w:sz w:val="26"/>
          <w:szCs w:val="26"/>
        </w:rPr>
        <w:t xml:space="preserve"> муниципального округа в сети «Интернет».</w:t>
      </w:r>
    </w:p>
    <w:p w:rsidR="00836A8A" w:rsidRDefault="00836A8A" w:rsidP="00836A8A">
      <w:pPr>
        <w:ind w:firstLine="708"/>
        <w:jc w:val="both"/>
        <w:rPr>
          <w:sz w:val="26"/>
          <w:szCs w:val="26"/>
        </w:rPr>
      </w:pPr>
      <w:r>
        <w:rPr>
          <w:sz w:val="26"/>
          <w:szCs w:val="26"/>
        </w:rPr>
        <w:t>9. Получение информации заявителями о правилах предоставления муниципальной услуги осуществляется следующими способами:</w:t>
      </w:r>
    </w:p>
    <w:p w:rsidR="00836A8A" w:rsidRDefault="00836A8A" w:rsidP="00836A8A">
      <w:pPr>
        <w:ind w:firstLine="709"/>
        <w:jc w:val="both"/>
        <w:rPr>
          <w:sz w:val="26"/>
          <w:szCs w:val="26"/>
        </w:rPr>
      </w:pPr>
      <w:r>
        <w:rPr>
          <w:sz w:val="26"/>
          <w:szCs w:val="26"/>
        </w:rPr>
        <w:t>при личном обращении в уполномоченный орган местной администрации;</w:t>
      </w:r>
    </w:p>
    <w:p w:rsidR="00836A8A" w:rsidRDefault="00836A8A" w:rsidP="00836A8A">
      <w:pPr>
        <w:ind w:left="720"/>
        <w:jc w:val="both"/>
        <w:rPr>
          <w:sz w:val="26"/>
          <w:szCs w:val="26"/>
        </w:rPr>
      </w:pPr>
      <w:r>
        <w:rPr>
          <w:sz w:val="26"/>
          <w:szCs w:val="26"/>
        </w:rPr>
        <w:t>по телефону;</w:t>
      </w:r>
    </w:p>
    <w:p w:rsidR="00836A8A" w:rsidRDefault="00836A8A" w:rsidP="00836A8A">
      <w:pPr>
        <w:ind w:left="720"/>
        <w:jc w:val="both"/>
        <w:rPr>
          <w:sz w:val="26"/>
          <w:szCs w:val="26"/>
        </w:rPr>
      </w:pPr>
      <w:r>
        <w:rPr>
          <w:sz w:val="26"/>
          <w:szCs w:val="26"/>
        </w:rPr>
        <w:t>по электронной почте;</w:t>
      </w:r>
    </w:p>
    <w:p w:rsidR="00836A8A" w:rsidRDefault="00836A8A" w:rsidP="00836A8A">
      <w:pPr>
        <w:ind w:left="720"/>
        <w:jc w:val="both"/>
        <w:rPr>
          <w:sz w:val="26"/>
          <w:szCs w:val="26"/>
        </w:rPr>
      </w:pPr>
      <w:r>
        <w:rPr>
          <w:sz w:val="26"/>
          <w:szCs w:val="26"/>
        </w:rPr>
        <w:t xml:space="preserve">по почте путем обращения заявителя с письменным запросом о предоставлении информации; </w:t>
      </w:r>
    </w:p>
    <w:p w:rsidR="00836A8A" w:rsidRDefault="00836A8A" w:rsidP="00836A8A">
      <w:pPr>
        <w:ind w:firstLine="709"/>
        <w:jc w:val="both"/>
        <w:rPr>
          <w:sz w:val="26"/>
          <w:szCs w:val="26"/>
        </w:rPr>
      </w:pPr>
      <w:r>
        <w:rPr>
          <w:sz w:val="26"/>
          <w:szCs w:val="26"/>
        </w:rPr>
        <w:t xml:space="preserve">на официальном сайте </w:t>
      </w:r>
      <w:proofErr w:type="spellStart"/>
      <w:r>
        <w:rPr>
          <w:sz w:val="26"/>
          <w:szCs w:val="26"/>
        </w:rPr>
        <w:t>Пинежского</w:t>
      </w:r>
      <w:proofErr w:type="spellEnd"/>
      <w:r>
        <w:rPr>
          <w:sz w:val="26"/>
          <w:szCs w:val="26"/>
        </w:rPr>
        <w:t xml:space="preserve"> муниципального округа;</w:t>
      </w:r>
    </w:p>
    <w:p w:rsidR="00836A8A" w:rsidRDefault="00836A8A" w:rsidP="00836A8A">
      <w:pPr>
        <w:ind w:firstLine="709"/>
        <w:jc w:val="both"/>
        <w:rPr>
          <w:sz w:val="26"/>
          <w:szCs w:val="26"/>
        </w:rPr>
      </w:pPr>
      <w:r>
        <w:rPr>
          <w:sz w:val="26"/>
          <w:szCs w:val="26"/>
        </w:rPr>
        <w:t>на Архангельском региональном портале государственных и муниципальных услуг;</w:t>
      </w:r>
    </w:p>
    <w:p w:rsidR="00836A8A" w:rsidRDefault="00836A8A" w:rsidP="00836A8A">
      <w:pPr>
        <w:ind w:firstLine="709"/>
        <w:jc w:val="both"/>
        <w:rPr>
          <w:sz w:val="26"/>
          <w:szCs w:val="26"/>
        </w:rPr>
      </w:pPr>
      <w:r>
        <w:rPr>
          <w:sz w:val="26"/>
          <w:szCs w:val="26"/>
        </w:rPr>
        <w:t>в МФЦ;</w:t>
      </w:r>
    </w:p>
    <w:p w:rsidR="00836A8A" w:rsidRDefault="00836A8A" w:rsidP="00836A8A">
      <w:pPr>
        <w:ind w:firstLine="720"/>
        <w:jc w:val="both"/>
        <w:rPr>
          <w:sz w:val="26"/>
          <w:szCs w:val="26"/>
        </w:rPr>
      </w:pPr>
      <w:r>
        <w:rPr>
          <w:sz w:val="26"/>
          <w:szCs w:val="26"/>
        </w:rPr>
        <w:t>на информационных стендах уполномоченного органа местной администрации.</w:t>
      </w:r>
    </w:p>
    <w:p w:rsidR="00836A8A" w:rsidRDefault="00836A8A" w:rsidP="00836A8A">
      <w:pPr>
        <w:ind w:firstLine="709"/>
        <w:jc w:val="both"/>
        <w:rPr>
          <w:sz w:val="26"/>
          <w:szCs w:val="26"/>
        </w:rPr>
      </w:pPr>
      <w:r>
        <w:rPr>
          <w:sz w:val="26"/>
          <w:szCs w:val="26"/>
        </w:rPr>
        <w:t>10.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836A8A" w:rsidRDefault="00836A8A" w:rsidP="00836A8A">
      <w:pPr>
        <w:ind w:firstLine="709"/>
        <w:jc w:val="both"/>
        <w:rPr>
          <w:sz w:val="26"/>
          <w:szCs w:val="26"/>
        </w:rPr>
      </w:pPr>
      <w:proofErr w:type="gramStart"/>
      <w:r>
        <w:rPr>
          <w:sz w:val="26"/>
          <w:szCs w:val="26"/>
        </w:rPr>
        <w:t xml:space="preserve">1) сообщается следующая информация: контактные данные уполномоченного органа местной администрации, предоставляющего муниципальную услугу, (почтовый адрес, адрес на  официальном сайте </w:t>
      </w:r>
      <w:proofErr w:type="spellStart"/>
      <w:r>
        <w:rPr>
          <w:sz w:val="26"/>
          <w:szCs w:val="26"/>
        </w:rPr>
        <w:t>Пинежского</w:t>
      </w:r>
      <w:proofErr w:type="spellEnd"/>
      <w:r>
        <w:rPr>
          <w:sz w:val="26"/>
          <w:szCs w:val="26"/>
        </w:rPr>
        <w:t xml:space="preserve"> муниципального округа</w:t>
      </w:r>
      <w:r>
        <w:rPr>
          <w:bCs/>
          <w:sz w:val="26"/>
          <w:szCs w:val="26"/>
          <w:lang w:eastAsia="zh-CN"/>
        </w:rPr>
        <w:t xml:space="preserve">, </w:t>
      </w:r>
      <w:r>
        <w:rPr>
          <w:sz w:val="26"/>
          <w:szCs w:val="26"/>
        </w:rPr>
        <w:t>номер телефона для справок, адрес электронной почты); график приема заявителей; сведения о должностных лицах, уполномоченных рассматривать жалобы заявителей на решения и действия (бездействие) уполномоченного органа местной администрации, а также его должностных лиц, сотрудников уполномоченного органа местной администрации;</w:t>
      </w:r>
      <w:proofErr w:type="gramEnd"/>
      <w:r>
        <w:rPr>
          <w:sz w:val="26"/>
          <w:szCs w:val="26"/>
        </w:rPr>
        <w:t xml:space="preserve"> способы подачи обращений о предоставлении муниципальной услуги;</w:t>
      </w:r>
    </w:p>
    <w:p w:rsidR="00836A8A" w:rsidRDefault="00836A8A" w:rsidP="00836A8A">
      <w:pPr>
        <w:ind w:firstLine="709"/>
        <w:jc w:val="both"/>
        <w:rPr>
          <w:sz w:val="26"/>
          <w:szCs w:val="26"/>
        </w:rPr>
      </w:pPr>
      <w:r>
        <w:rPr>
          <w:sz w:val="26"/>
          <w:szCs w:val="26"/>
        </w:rPr>
        <w:t>2) осуществляется консультирование по порядку предоставления муниципальной услуги.</w:t>
      </w:r>
    </w:p>
    <w:p w:rsidR="00836A8A" w:rsidRDefault="00836A8A" w:rsidP="00836A8A">
      <w:pPr>
        <w:ind w:firstLine="709"/>
        <w:jc w:val="both"/>
        <w:rPr>
          <w:sz w:val="26"/>
          <w:szCs w:val="26"/>
        </w:rPr>
      </w:pPr>
      <w:r>
        <w:rPr>
          <w:sz w:val="26"/>
          <w:szCs w:val="26"/>
        </w:rPr>
        <w:t xml:space="preserve">Ответ на телефонный звонок должен начинаться с информации о наименовании уполномоченного органа местной администрации, должности, фамилии, имени и отчестве принявшего телефонный звонок муниципального служащего органа. Время разговора не должно превышать 10 минут.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w:t>
      </w:r>
      <w:r>
        <w:rPr>
          <w:spacing w:val="-4"/>
          <w:sz w:val="26"/>
          <w:szCs w:val="26"/>
        </w:rPr>
        <w:t>можно получить необходимую информацию, или указан иной способ получения</w:t>
      </w:r>
      <w:r>
        <w:rPr>
          <w:sz w:val="26"/>
          <w:szCs w:val="26"/>
        </w:rPr>
        <w:t xml:space="preserve"> информации о правилах предоставления муниципальной услуги.</w:t>
      </w:r>
    </w:p>
    <w:p w:rsidR="00836A8A" w:rsidRDefault="00836A8A" w:rsidP="00836A8A">
      <w:pPr>
        <w:ind w:firstLine="709"/>
        <w:jc w:val="both"/>
        <w:rPr>
          <w:sz w:val="26"/>
          <w:szCs w:val="26"/>
        </w:rPr>
      </w:pPr>
      <w:r>
        <w:rPr>
          <w:sz w:val="26"/>
          <w:szCs w:val="26"/>
        </w:rPr>
        <w:lastRenderedPageBreak/>
        <w:t xml:space="preserve">Обращения заявителей по электронной почте и их письменные запросы рассматриваются в порядке, предусмотренном Федеральным законом от 2 мая 2006 года № 59-ФЗ «О порядке рассмотрения обращений граждан Российской Федерации» и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w:t>
      </w:r>
    </w:p>
    <w:p w:rsidR="00836A8A" w:rsidRDefault="00836A8A" w:rsidP="00836A8A">
      <w:pPr>
        <w:ind w:firstLine="709"/>
        <w:jc w:val="both"/>
        <w:rPr>
          <w:sz w:val="26"/>
          <w:szCs w:val="26"/>
        </w:rPr>
      </w:pPr>
      <w:r>
        <w:rPr>
          <w:sz w:val="26"/>
          <w:szCs w:val="26"/>
        </w:rPr>
        <w:t>11. Н</w:t>
      </w:r>
      <w:r>
        <w:rPr>
          <w:bCs/>
          <w:sz w:val="26"/>
          <w:szCs w:val="26"/>
          <w:lang w:eastAsia="zh-CN"/>
        </w:rPr>
        <w:t xml:space="preserve">а официальном сайте </w:t>
      </w:r>
      <w:proofErr w:type="spellStart"/>
      <w:r>
        <w:rPr>
          <w:bCs/>
          <w:sz w:val="26"/>
          <w:szCs w:val="26"/>
          <w:lang w:eastAsia="zh-CN"/>
        </w:rPr>
        <w:t>Пинежского</w:t>
      </w:r>
      <w:proofErr w:type="spellEnd"/>
      <w:r>
        <w:rPr>
          <w:bCs/>
          <w:sz w:val="26"/>
          <w:szCs w:val="26"/>
          <w:lang w:eastAsia="zh-CN"/>
        </w:rPr>
        <w:t xml:space="preserve"> муниципального округа Архангельской области </w:t>
      </w:r>
      <w:r>
        <w:rPr>
          <w:spacing w:val="-4"/>
          <w:sz w:val="26"/>
          <w:szCs w:val="26"/>
        </w:rPr>
        <w:t>размещается следующая информация:</w:t>
      </w:r>
    </w:p>
    <w:p w:rsidR="00836A8A" w:rsidRDefault="00836A8A" w:rsidP="00836A8A">
      <w:pPr>
        <w:ind w:firstLine="709"/>
        <w:jc w:val="both"/>
        <w:rPr>
          <w:sz w:val="26"/>
          <w:szCs w:val="26"/>
        </w:rPr>
      </w:pPr>
      <w:r>
        <w:rPr>
          <w:sz w:val="26"/>
          <w:szCs w:val="26"/>
        </w:rPr>
        <w:t>текст административного регламента;</w:t>
      </w:r>
    </w:p>
    <w:p w:rsidR="00836A8A" w:rsidRDefault="00836A8A" w:rsidP="00836A8A">
      <w:pPr>
        <w:ind w:firstLine="709"/>
        <w:jc w:val="both"/>
        <w:rPr>
          <w:sz w:val="26"/>
          <w:szCs w:val="26"/>
        </w:rPr>
      </w:pPr>
      <w:r>
        <w:rPr>
          <w:sz w:val="26"/>
          <w:szCs w:val="26"/>
        </w:rPr>
        <w:t>контактные данные уполномоченного органа местной администрации, предоставляющего муниципальную услугу, (почтовый адрес, номер телефона для справок, адрес электронной почты);</w:t>
      </w:r>
    </w:p>
    <w:p w:rsidR="00836A8A" w:rsidRDefault="00836A8A" w:rsidP="00836A8A">
      <w:pPr>
        <w:ind w:firstLine="709"/>
        <w:jc w:val="both"/>
        <w:rPr>
          <w:sz w:val="26"/>
          <w:szCs w:val="26"/>
        </w:rPr>
      </w:pPr>
      <w:r>
        <w:rPr>
          <w:sz w:val="26"/>
          <w:szCs w:val="26"/>
        </w:rPr>
        <w:t>график работы уполномоченного органа местной администрации, предоставляющего муниципальную услугу, с заявителями по вопросам их взаимодействия;</w:t>
      </w:r>
    </w:p>
    <w:p w:rsidR="00836A8A" w:rsidRDefault="00836A8A" w:rsidP="00836A8A">
      <w:pPr>
        <w:ind w:firstLine="709"/>
        <w:jc w:val="both"/>
        <w:rPr>
          <w:sz w:val="26"/>
          <w:szCs w:val="26"/>
        </w:rPr>
      </w:pPr>
      <w:r>
        <w:rPr>
          <w:sz w:val="26"/>
          <w:szCs w:val="26"/>
        </w:rPr>
        <w:t xml:space="preserve">образцы заполнения заявителями бланков документов; </w:t>
      </w:r>
    </w:p>
    <w:p w:rsidR="00836A8A" w:rsidRDefault="00836A8A" w:rsidP="00836A8A">
      <w:pPr>
        <w:ind w:firstLine="709"/>
        <w:jc w:val="both"/>
        <w:rPr>
          <w:sz w:val="26"/>
          <w:szCs w:val="26"/>
        </w:rPr>
      </w:pPr>
      <w:r>
        <w:rPr>
          <w:sz w:val="26"/>
          <w:szCs w:val="26"/>
        </w:rPr>
        <w:t>порядок получения консультаций о предоставлении муниципальной услуги;</w:t>
      </w:r>
    </w:p>
    <w:p w:rsidR="00836A8A" w:rsidRDefault="00836A8A" w:rsidP="00836A8A">
      <w:pPr>
        <w:ind w:firstLine="709"/>
        <w:jc w:val="both"/>
        <w:rPr>
          <w:sz w:val="26"/>
          <w:szCs w:val="26"/>
        </w:rPr>
      </w:pPr>
      <w:r>
        <w:rPr>
          <w:sz w:val="26"/>
          <w:szCs w:val="26"/>
        </w:rPr>
        <w:t>сведения о порядке досудебного (внесудебного) обжалования решений и действий (бездействия) уполномоченного органа местной администрации, предоставляющего муниципальную услугу, его должностных лиц либо муниципальных служащих.</w:t>
      </w:r>
    </w:p>
    <w:p w:rsidR="00836A8A" w:rsidRDefault="00836A8A" w:rsidP="00836A8A">
      <w:pPr>
        <w:ind w:firstLine="709"/>
        <w:jc w:val="both"/>
        <w:rPr>
          <w:sz w:val="26"/>
          <w:szCs w:val="26"/>
        </w:rPr>
      </w:pPr>
      <w:r>
        <w:rPr>
          <w:sz w:val="26"/>
          <w:szCs w:val="26"/>
        </w:rPr>
        <w:t xml:space="preserve">12.  </w:t>
      </w:r>
      <w:proofErr w:type="gramStart"/>
      <w:r>
        <w:rPr>
          <w:sz w:val="26"/>
          <w:szCs w:val="26"/>
        </w:rPr>
        <w:t>На Архангельском региональном портале государственных и муниципальных услуг размещается информация, указанная в пункте 10 административного регламента и пункте 13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roofErr w:type="gramEnd"/>
    </w:p>
    <w:p w:rsidR="00836A8A" w:rsidRDefault="00836A8A" w:rsidP="00836A8A">
      <w:pPr>
        <w:ind w:firstLine="709"/>
        <w:jc w:val="both"/>
        <w:rPr>
          <w:sz w:val="26"/>
          <w:szCs w:val="26"/>
        </w:rPr>
      </w:pPr>
      <w:r>
        <w:rPr>
          <w:sz w:val="26"/>
          <w:szCs w:val="26"/>
        </w:rPr>
        <w:t>13. В помещениях уполномоченного органа местной администрации (на информационных стендах) размещается информация, указанная в пункте 10 административного регламента.</w:t>
      </w:r>
    </w:p>
    <w:p w:rsidR="00836A8A" w:rsidRDefault="00836A8A" w:rsidP="00836A8A">
      <w:pPr>
        <w:ind w:firstLine="708"/>
        <w:jc w:val="both"/>
        <w:rPr>
          <w:sz w:val="26"/>
          <w:szCs w:val="26"/>
        </w:rPr>
      </w:pPr>
      <w:r>
        <w:rPr>
          <w:sz w:val="26"/>
          <w:szCs w:val="26"/>
        </w:rPr>
        <w:t>В МФЦ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rsidR="00836A8A" w:rsidRDefault="00836A8A" w:rsidP="00836A8A">
      <w:pPr>
        <w:autoSpaceDE w:val="0"/>
        <w:ind w:firstLine="709"/>
        <w:jc w:val="center"/>
        <w:rPr>
          <w:b/>
          <w:sz w:val="26"/>
          <w:szCs w:val="26"/>
        </w:rPr>
      </w:pPr>
    </w:p>
    <w:p w:rsidR="00836A8A" w:rsidRDefault="00836A8A" w:rsidP="00836A8A">
      <w:pPr>
        <w:autoSpaceDE w:val="0"/>
        <w:ind w:firstLine="709"/>
        <w:jc w:val="center"/>
        <w:rPr>
          <w:b/>
          <w:sz w:val="26"/>
          <w:szCs w:val="26"/>
        </w:rPr>
      </w:pPr>
      <w:r>
        <w:rPr>
          <w:b/>
          <w:sz w:val="26"/>
          <w:szCs w:val="26"/>
          <w:lang w:val="en-US"/>
        </w:rPr>
        <w:t>II</w:t>
      </w:r>
      <w:r>
        <w:rPr>
          <w:b/>
          <w:sz w:val="26"/>
          <w:szCs w:val="26"/>
        </w:rPr>
        <w:t>. Стандарт предоставления муниципальной услуги</w:t>
      </w:r>
    </w:p>
    <w:p w:rsidR="00836A8A" w:rsidRDefault="00836A8A" w:rsidP="00836A8A">
      <w:pPr>
        <w:autoSpaceDE w:val="0"/>
        <w:ind w:firstLine="709"/>
        <w:jc w:val="center"/>
        <w:rPr>
          <w:b/>
          <w:sz w:val="26"/>
          <w:szCs w:val="26"/>
        </w:rPr>
      </w:pPr>
    </w:p>
    <w:p w:rsidR="00836A8A" w:rsidRDefault="00836A8A" w:rsidP="00836A8A">
      <w:pPr>
        <w:ind w:firstLine="709"/>
        <w:jc w:val="both"/>
        <w:rPr>
          <w:sz w:val="26"/>
          <w:szCs w:val="26"/>
        </w:rPr>
      </w:pPr>
      <w:r>
        <w:rPr>
          <w:sz w:val="26"/>
          <w:szCs w:val="26"/>
        </w:rPr>
        <w:t xml:space="preserve">14. Наименование услуги: «Предварительное согласование предоставления земельного участка». Муниципальная услуга предоставляется администрацией </w:t>
      </w:r>
      <w:proofErr w:type="spellStart"/>
      <w:r>
        <w:rPr>
          <w:sz w:val="26"/>
          <w:szCs w:val="26"/>
        </w:rPr>
        <w:t>Пинежского</w:t>
      </w:r>
      <w:proofErr w:type="spellEnd"/>
      <w:r>
        <w:rPr>
          <w:sz w:val="26"/>
          <w:szCs w:val="26"/>
        </w:rPr>
        <w:t xml:space="preserve"> муниципального округа Архангельской области, в лице комитета по управлению муниципальным имуществом и ЖКХ администрации </w:t>
      </w:r>
      <w:proofErr w:type="spellStart"/>
      <w:r>
        <w:rPr>
          <w:sz w:val="26"/>
          <w:szCs w:val="26"/>
        </w:rPr>
        <w:t>Пинежского</w:t>
      </w:r>
      <w:proofErr w:type="spellEnd"/>
      <w:r>
        <w:rPr>
          <w:sz w:val="26"/>
          <w:szCs w:val="26"/>
        </w:rPr>
        <w:t xml:space="preserve"> муниципального округа Архангельской области</w:t>
      </w:r>
      <w:r>
        <w:rPr>
          <w:rFonts w:eastAsia="Calibri"/>
          <w:sz w:val="26"/>
          <w:szCs w:val="26"/>
        </w:rPr>
        <w:t xml:space="preserve"> (далее именуемый также – Комитет)</w:t>
      </w:r>
      <w:r>
        <w:rPr>
          <w:sz w:val="26"/>
          <w:szCs w:val="26"/>
        </w:rPr>
        <w:t>.</w:t>
      </w:r>
    </w:p>
    <w:p w:rsidR="00836A8A" w:rsidRDefault="00836A8A" w:rsidP="00836A8A">
      <w:pPr>
        <w:ind w:firstLine="709"/>
        <w:jc w:val="both"/>
        <w:rPr>
          <w:sz w:val="26"/>
          <w:szCs w:val="26"/>
        </w:rPr>
      </w:pPr>
      <w:r>
        <w:rPr>
          <w:sz w:val="26"/>
          <w:szCs w:val="26"/>
        </w:rPr>
        <w:t xml:space="preserve">15. Предоставление муниципальной услуги осуществляется в соответствии с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на официальном сайте </w:t>
      </w:r>
      <w:proofErr w:type="spellStart"/>
      <w:r>
        <w:rPr>
          <w:sz w:val="26"/>
          <w:szCs w:val="26"/>
        </w:rPr>
        <w:t>Пинежского</w:t>
      </w:r>
      <w:proofErr w:type="spellEnd"/>
      <w:r>
        <w:rPr>
          <w:sz w:val="26"/>
          <w:szCs w:val="26"/>
        </w:rPr>
        <w:t xml:space="preserve"> муниципального округа Архангельской области.</w:t>
      </w:r>
    </w:p>
    <w:p w:rsidR="00836A8A" w:rsidRDefault="00836A8A" w:rsidP="00836A8A">
      <w:pPr>
        <w:spacing w:line="360" w:lineRule="auto"/>
        <w:ind w:firstLine="708"/>
        <w:jc w:val="both"/>
        <w:rPr>
          <w:b/>
          <w:sz w:val="26"/>
          <w:szCs w:val="26"/>
        </w:rPr>
      </w:pPr>
    </w:p>
    <w:p w:rsidR="00836A8A" w:rsidRDefault="00836A8A" w:rsidP="00836A8A">
      <w:pPr>
        <w:ind w:firstLine="708"/>
        <w:jc w:val="center"/>
        <w:rPr>
          <w:b/>
          <w:sz w:val="26"/>
          <w:szCs w:val="26"/>
        </w:rPr>
      </w:pPr>
      <w:r>
        <w:rPr>
          <w:b/>
          <w:sz w:val="26"/>
          <w:szCs w:val="26"/>
        </w:rPr>
        <w:lastRenderedPageBreak/>
        <w:t>2.1. Результат предоставления муниципальной услуги</w:t>
      </w:r>
    </w:p>
    <w:p w:rsidR="00836A8A" w:rsidRDefault="00836A8A" w:rsidP="00836A8A">
      <w:pPr>
        <w:autoSpaceDE w:val="0"/>
        <w:autoSpaceDN w:val="0"/>
        <w:adjustRightInd w:val="0"/>
        <w:jc w:val="both"/>
        <w:rPr>
          <w:sz w:val="26"/>
          <w:szCs w:val="26"/>
        </w:rPr>
      </w:pPr>
    </w:p>
    <w:p w:rsidR="00836A8A" w:rsidRDefault="00836A8A" w:rsidP="00836A8A">
      <w:pPr>
        <w:autoSpaceDE w:val="0"/>
        <w:autoSpaceDN w:val="0"/>
        <w:adjustRightInd w:val="0"/>
        <w:ind w:firstLine="708"/>
        <w:jc w:val="both"/>
        <w:rPr>
          <w:sz w:val="26"/>
          <w:szCs w:val="26"/>
        </w:rPr>
      </w:pPr>
      <w:r>
        <w:rPr>
          <w:sz w:val="26"/>
          <w:szCs w:val="26"/>
        </w:rPr>
        <w:t>16. Результатом предоставления муниципальной услуги является:</w:t>
      </w:r>
    </w:p>
    <w:p w:rsidR="00836A8A" w:rsidRDefault="00836A8A" w:rsidP="00836A8A">
      <w:pPr>
        <w:autoSpaceDE w:val="0"/>
        <w:autoSpaceDN w:val="0"/>
        <w:adjustRightInd w:val="0"/>
        <w:ind w:firstLine="708"/>
        <w:jc w:val="both"/>
        <w:rPr>
          <w:sz w:val="26"/>
          <w:szCs w:val="26"/>
        </w:rPr>
      </w:pPr>
      <w:r>
        <w:rPr>
          <w:sz w:val="26"/>
          <w:szCs w:val="26"/>
        </w:rPr>
        <w:t xml:space="preserve">1) распоряжение администрации </w:t>
      </w:r>
      <w:proofErr w:type="spellStart"/>
      <w:r>
        <w:rPr>
          <w:sz w:val="26"/>
          <w:szCs w:val="26"/>
        </w:rPr>
        <w:t>Пинежского</w:t>
      </w:r>
      <w:proofErr w:type="spellEnd"/>
      <w:r>
        <w:rPr>
          <w:sz w:val="26"/>
          <w:szCs w:val="26"/>
        </w:rPr>
        <w:t xml:space="preserve"> муниципального округа Архангельской области о предварительном согласовании предоставления земельного участка за подписью руководителя местной администрации;</w:t>
      </w:r>
    </w:p>
    <w:p w:rsidR="00836A8A" w:rsidRDefault="00836A8A" w:rsidP="00836A8A">
      <w:pPr>
        <w:autoSpaceDE w:val="0"/>
        <w:autoSpaceDN w:val="0"/>
        <w:adjustRightInd w:val="0"/>
        <w:ind w:firstLine="708"/>
        <w:jc w:val="both"/>
        <w:rPr>
          <w:sz w:val="26"/>
          <w:szCs w:val="26"/>
        </w:rPr>
      </w:pPr>
      <w:r>
        <w:rPr>
          <w:sz w:val="26"/>
          <w:szCs w:val="26"/>
        </w:rPr>
        <w:t xml:space="preserve">2) распоряжение администрации </w:t>
      </w:r>
      <w:proofErr w:type="spellStart"/>
      <w:r>
        <w:rPr>
          <w:sz w:val="26"/>
          <w:szCs w:val="26"/>
        </w:rPr>
        <w:t>Пинежского</w:t>
      </w:r>
      <w:proofErr w:type="spellEnd"/>
      <w:r>
        <w:rPr>
          <w:sz w:val="26"/>
          <w:szCs w:val="26"/>
        </w:rPr>
        <w:t xml:space="preserve"> муниципального округа Архангельской области об отказе в предварительном согласовании предоставления земельного участка, за подписью руководителя местной администрации.</w:t>
      </w:r>
    </w:p>
    <w:p w:rsidR="00836A8A" w:rsidRDefault="00836A8A" w:rsidP="00836A8A">
      <w:pPr>
        <w:ind w:firstLine="1080"/>
        <w:jc w:val="center"/>
        <w:rPr>
          <w:b/>
          <w:sz w:val="26"/>
          <w:szCs w:val="26"/>
        </w:rPr>
      </w:pPr>
    </w:p>
    <w:p w:rsidR="00836A8A" w:rsidRDefault="00836A8A" w:rsidP="00836A8A">
      <w:pPr>
        <w:ind w:firstLine="1080"/>
        <w:jc w:val="center"/>
        <w:rPr>
          <w:sz w:val="26"/>
          <w:szCs w:val="26"/>
        </w:rPr>
      </w:pPr>
      <w:r>
        <w:rPr>
          <w:b/>
          <w:sz w:val="26"/>
          <w:szCs w:val="26"/>
        </w:rPr>
        <w:t>2.2. Срок предоставления муниципальной услуги</w:t>
      </w:r>
    </w:p>
    <w:p w:rsidR="00836A8A" w:rsidRDefault="00836A8A" w:rsidP="00836A8A">
      <w:pPr>
        <w:autoSpaceDE w:val="0"/>
        <w:autoSpaceDN w:val="0"/>
        <w:adjustRightInd w:val="0"/>
        <w:ind w:firstLine="540"/>
        <w:jc w:val="both"/>
        <w:rPr>
          <w:sz w:val="26"/>
          <w:szCs w:val="26"/>
        </w:rPr>
      </w:pPr>
    </w:p>
    <w:p w:rsidR="00836A8A" w:rsidRDefault="00836A8A" w:rsidP="00836A8A">
      <w:pPr>
        <w:autoSpaceDE w:val="0"/>
        <w:autoSpaceDN w:val="0"/>
        <w:adjustRightInd w:val="0"/>
        <w:ind w:firstLine="540"/>
        <w:jc w:val="both"/>
        <w:rPr>
          <w:sz w:val="26"/>
          <w:szCs w:val="26"/>
        </w:rPr>
      </w:pPr>
      <w:r>
        <w:rPr>
          <w:sz w:val="26"/>
          <w:szCs w:val="26"/>
        </w:rPr>
        <w:t>17. Сроки выполнения отдельных административных процедур и действий:</w:t>
      </w:r>
    </w:p>
    <w:p w:rsidR="00836A8A" w:rsidRDefault="00836A8A" w:rsidP="00836A8A">
      <w:pPr>
        <w:autoSpaceDE w:val="0"/>
        <w:ind w:firstLine="540"/>
        <w:jc w:val="both"/>
        <w:rPr>
          <w:spacing w:val="-6"/>
          <w:sz w:val="26"/>
          <w:szCs w:val="26"/>
        </w:rPr>
      </w:pPr>
      <w:r>
        <w:rPr>
          <w:spacing w:val="-6"/>
          <w:sz w:val="26"/>
          <w:szCs w:val="26"/>
          <w:highlight w:val="white"/>
        </w:rPr>
        <w:t xml:space="preserve">1) прием и регистрация заявления заявителя о предоставлении муниципальной услуги, передача документов руководителю </w:t>
      </w:r>
      <w:r>
        <w:rPr>
          <w:spacing w:val="-6"/>
          <w:sz w:val="26"/>
          <w:szCs w:val="26"/>
        </w:rPr>
        <w:t xml:space="preserve"> </w:t>
      </w:r>
      <w:r>
        <w:rPr>
          <w:rFonts w:eastAsia="Calibri"/>
          <w:sz w:val="26"/>
          <w:szCs w:val="26"/>
        </w:rPr>
        <w:t>администрации</w:t>
      </w:r>
      <w:r>
        <w:rPr>
          <w:spacing w:val="-6"/>
          <w:sz w:val="26"/>
          <w:szCs w:val="26"/>
          <w:highlight w:val="white"/>
        </w:rPr>
        <w:t xml:space="preserve"> </w:t>
      </w:r>
      <w:proofErr w:type="spellStart"/>
      <w:r>
        <w:rPr>
          <w:spacing w:val="-6"/>
          <w:sz w:val="26"/>
          <w:szCs w:val="26"/>
          <w:highlight w:val="white"/>
        </w:rPr>
        <w:t>Пинежского</w:t>
      </w:r>
      <w:proofErr w:type="spellEnd"/>
      <w:r>
        <w:rPr>
          <w:spacing w:val="-6"/>
          <w:sz w:val="26"/>
          <w:szCs w:val="26"/>
          <w:highlight w:val="white"/>
        </w:rPr>
        <w:t xml:space="preserve"> муниципального округа и передача в Комитет  – один рабочий день со дня поступления заявления.</w:t>
      </w:r>
    </w:p>
    <w:p w:rsidR="00836A8A" w:rsidRDefault="00836A8A" w:rsidP="00836A8A">
      <w:pPr>
        <w:autoSpaceDE w:val="0"/>
        <w:ind w:firstLine="540"/>
        <w:jc w:val="both"/>
        <w:rPr>
          <w:sz w:val="26"/>
          <w:szCs w:val="26"/>
        </w:rPr>
      </w:pPr>
      <w:r>
        <w:rPr>
          <w:sz w:val="26"/>
          <w:szCs w:val="26"/>
        </w:rPr>
        <w:t>2) проверка документов, представленных заявителем, и установление наличия или отсутствия оснований для отказа в приеме документов, необходимых для предоставления муниципальной услуги - в течение 10 дней со дня поступления заявления (запроса);</w:t>
      </w:r>
    </w:p>
    <w:p w:rsidR="00836A8A" w:rsidRPr="00EE64DC" w:rsidRDefault="00836A8A" w:rsidP="00836A8A">
      <w:pPr>
        <w:autoSpaceDE w:val="0"/>
        <w:ind w:firstLine="540"/>
        <w:jc w:val="both"/>
        <w:rPr>
          <w:color w:val="000000" w:themeColor="text1"/>
          <w:sz w:val="26"/>
          <w:szCs w:val="26"/>
        </w:rPr>
      </w:pPr>
      <w:r>
        <w:rPr>
          <w:sz w:val="26"/>
          <w:szCs w:val="26"/>
        </w:rPr>
        <w:t>3) направление межведомственных запросов - 10 дней со дня регистрации заявления (</w:t>
      </w:r>
      <w:r w:rsidRPr="00EE64DC">
        <w:rPr>
          <w:color w:val="000000" w:themeColor="text1"/>
          <w:sz w:val="26"/>
          <w:szCs w:val="26"/>
        </w:rPr>
        <w:t>запроса);</w:t>
      </w:r>
    </w:p>
    <w:p w:rsidR="00836A8A" w:rsidRPr="00EE64DC" w:rsidRDefault="00836A8A" w:rsidP="00836A8A">
      <w:pPr>
        <w:autoSpaceDE w:val="0"/>
        <w:ind w:firstLine="540"/>
        <w:jc w:val="both"/>
        <w:rPr>
          <w:color w:val="000000" w:themeColor="text1"/>
          <w:sz w:val="26"/>
          <w:szCs w:val="26"/>
        </w:rPr>
      </w:pPr>
      <w:r w:rsidRPr="00EE64DC">
        <w:rPr>
          <w:color w:val="000000" w:themeColor="text1"/>
          <w:sz w:val="26"/>
          <w:szCs w:val="26"/>
        </w:rPr>
        <w:t xml:space="preserve">4) рассмотрение документов, подготовка результата муниципальной услуги </w:t>
      </w:r>
      <w:proofErr w:type="gramStart"/>
      <w:r w:rsidRPr="00EE64DC">
        <w:rPr>
          <w:color w:val="000000" w:themeColor="text1"/>
          <w:sz w:val="26"/>
          <w:szCs w:val="26"/>
        </w:rPr>
        <w:t>–н</w:t>
      </w:r>
      <w:proofErr w:type="gramEnd"/>
      <w:r w:rsidRPr="00EE64DC">
        <w:rPr>
          <w:color w:val="000000" w:themeColor="text1"/>
          <w:sz w:val="26"/>
          <w:szCs w:val="26"/>
        </w:rPr>
        <w:t>е более чем 20 дней со дня поступления заявления;</w:t>
      </w:r>
    </w:p>
    <w:p w:rsidR="00836A8A" w:rsidRDefault="00836A8A" w:rsidP="00836A8A">
      <w:pPr>
        <w:autoSpaceDE w:val="0"/>
        <w:autoSpaceDN w:val="0"/>
        <w:adjustRightInd w:val="0"/>
        <w:ind w:firstLine="540"/>
        <w:jc w:val="both"/>
        <w:rPr>
          <w:sz w:val="26"/>
          <w:szCs w:val="26"/>
        </w:rPr>
      </w:pPr>
      <w:proofErr w:type="gramStart"/>
      <w:r w:rsidRPr="00EE64DC">
        <w:rPr>
          <w:color w:val="000000" w:themeColor="text1"/>
          <w:sz w:val="26"/>
          <w:szCs w:val="26"/>
        </w:rPr>
        <w:t xml:space="preserve">5) 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12" w:history="1">
        <w:r w:rsidRPr="00EE64DC">
          <w:rPr>
            <w:rStyle w:val="a5"/>
            <w:color w:val="000000" w:themeColor="text1"/>
            <w:sz w:val="26"/>
            <w:szCs w:val="26"/>
          </w:rPr>
          <w:t>статьей 3.5</w:t>
        </w:r>
      </w:hyperlink>
      <w:r w:rsidRPr="00EE64DC">
        <w:rPr>
          <w:color w:val="000000" w:themeColor="text1"/>
          <w:sz w:val="26"/>
          <w:szCs w:val="26"/>
        </w:rPr>
        <w:t xml:space="preserve"> Федерального закона от 25 октября 2001 года № 137-ФЗ «О введении в действие Земельного кодекса Российской Федерации», срок, предусмотренный подпунктом 4 настоящего пункта, может быть продлен не более чем до тридцати пяти дней со дня поступления заявления о</w:t>
      </w:r>
      <w:proofErr w:type="gramEnd"/>
      <w:r w:rsidRPr="00EE64DC">
        <w:rPr>
          <w:color w:val="000000" w:themeColor="text1"/>
          <w:sz w:val="26"/>
          <w:szCs w:val="26"/>
        </w:rPr>
        <w:t xml:space="preserve"> предварительном </w:t>
      </w:r>
      <w:proofErr w:type="gramStart"/>
      <w:r w:rsidRPr="00EE64DC">
        <w:rPr>
          <w:color w:val="000000" w:themeColor="text1"/>
          <w:sz w:val="26"/>
          <w:szCs w:val="26"/>
        </w:rPr>
        <w:t>согласовании</w:t>
      </w:r>
      <w:proofErr w:type="gramEnd"/>
      <w:r w:rsidRPr="00EE64DC">
        <w:rPr>
          <w:color w:val="000000" w:themeColor="text1"/>
          <w:sz w:val="26"/>
          <w:szCs w:val="26"/>
        </w:rPr>
        <w:t xml:space="preserve"> предоставления</w:t>
      </w:r>
      <w:r>
        <w:rPr>
          <w:sz w:val="26"/>
          <w:szCs w:val="26"/>
        </w:rPr>
        <w:t xml:space="preserve"> земельного участка; </w:t>
      </w:r>
    </w:p>
    <w:p w:rsidR="00836A8A" w:rsidRDefault="00836A8A" w:rsidP="00836A8A">
      <w:pPr>
        <w:autoSpaceDE w:val="0"/>
        <w:ind w:firstLine="540"/>
        <w:jc w:val="both"/>
        <w:rPr>
          <w:sz w:val="26"/>
          <w:szCs w:val="26"/>
        </w:rPr>
      </w:pPr>
      <w:r>
        <w:rPr>
          <w:sz w:val="26"/>
          <w:szCs w:val="26"/>
        </w:rPr>
        <w:t>6) подписание и регистрация результата предоставления муниципальной услуги – один рабочий день;</w:t>
      </w:r>
    </w:p>
    <w:p w:rsidR="00836A8A" w:rsidRDefault="00836A8A" w:rsidP="00836A8A">
      <w:pPr>
        <w:autoSpaceDE w:val="0"/>
        <w:ind w:firstLine="540"/>
        <w:jc w:val="both"/>
        <w:rPr>
          <w:sz w:val="26"/>
          <w:szCs w:val="26"/>
        </w:rPr>
      </w:pPr>
      <w:r>
        <w:rPr>
          <w:sz w:val="26"/>
          <w:szCs w:val="26"/>
        </w:rPr>
        <w:t>7) выдача результата предоставления муниципальной услуги  – три дня со дня регистрации результата предоставления муниципальной услуги.</w:t>
      </w:r>
    </w:p>
    <w:p w:rsidR="00836A8A" w:rsidRDefault="00836A8A" w:rsidP="00836A8A">
      <w:pPr>
        <w:autoSpaceDE w:val="0"/>
        <w:autoSpaceDN w:val="0"/>
        <w:adjustRightInd w:val="0"/>
        <w:ind w:firstLine="540"/>
        <w:jc w:val="both"/>
        <w:rPr>
          <w:sz w:val="26"/>
          <w:szCs w:val="26"/>
        </w:rPr>
      </w:pPr>
      <w:r>
        <w:rPr>
          <w:sz w:val="26"/>
          <w:szCs w:val="26"/>
        </w:rPr>
        <w:t>Общий срок предоставления муниципальной услуги – не более 20 дней со дня поступления заявления заявителя.</w:t>
      </w:r>
    </w:p>
    <w:p w:rsidR="00836A8A" w:rsidRDefault="00836A8A" w:rsidP="00836A8A">
      <w:pPr>
        <w:ind w:firstLine="540"/>
        <w:jc w:val="both"/>
        <w:rPr>
          <w:sz w:val="26"/>
          <w:szCs w:val="26"/>
        </w:rPr>
      </w:pPr>
      <w:r>
        <w:rPr>
          <w:sz w:val="26"/>
          <w:szCs w:val="26"/>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836A8A" w:rsidRDefault="00836A8A" w:rsidP="00836A8A">
      <w:pPr>
        <w:autoSpaceDE w:val="0"/>
        <w:autoSpaceDN w:val="0"/>
        <w:adjustRightInd w:val="0"/>
        <w:ind w:firstLine="540"/>
        <w:jc w:val="both"/>
        <w:rPr>
          <w:sz w:val="26"/>
          <w:szCs w:val="26"/>
        </w:rPr>
      </w:pPr>
    </w:p>
    <w:p w:rsidR="00836A8A" w:rsidRDefault="00836A8A" w:rsidP="00836A8A">
      <w:pPr>
        <w:jc w:val="center"/>
        <w:rPr>
          <w:b/>
          <w:bCs/>
          <w:sz w:val="26"/>
          <w:szCs w:val="26"/>
        </w:rPr>
      </w:pPr>
      <w:r>
        <w:rPr>
          <w:b/>
          <w:bCs/>
          <w:sz w:val="26"/>
          <w:szCs w:val="26"/>
        </w:rPr>
        <w:t xml:space="preserve">2.3. Перечень документов,  необходимых </w:t>
      </w:r>
    </w:p>
    <w:p w:rsidR="00836A8A" w:rsidRDefault="00836A8A" w:rsidP="00836A8A">
      <w:pPr>
        <w:jc w:val="center"/>
        <w:rPr>
          <w:b/>
          <w:bCs/>
          <w:sz w:val="26"/>
          <w:szCs w:val="26"/>
        </w:rPr>
      </w:pPr>
      <w:r>
        <w:rPr>
          <w:b/>
          <w:bCs/>
          <w:sz w:val="26"/>
          <w:szCs w:val="26"/>
        </w:rPr>
        <w:t xml:space="preserve">для предоставления муниципальной услуги </w:t>
      </w:r>
    </w:p>
    <w:p w:rsidR="00836A8A" w:rsidRDefault="00836A8A" w:rsidP="00836A8A">
      <w:pPr>
        <w:jc w:val="center"/>
        <w:rPr>
          <w:b/>
          <w:sz w:val="26"/>
          <w:szCs w:val="26"/>
        </w:rPr>
      </w:pPr>
    </w:p>
    <w:p w:rsidR="00836A8A" w:rsidRDefault="00836A8A" w:rsidP="00836A8A">
      <w:pPr>
        <w:pStyle w:val="consplusnormal1"/>
        <w:shd w:val="clear" w:color="auto" w:fill="FFFFFF"/>
        <w:tabs>
          <w:tab w:val="left" w:pos="993"/>
        </w:tabs>
        <w:spacing w:before="0" w:beforeAutospacing="0" w:after="0" w:afterAutospacing="0"/>
        <w:ind w:firstLine="709"/>
        <w:jc w:val="both"/>
        <w:rPr>
          <w:sz w:val="26"/>
          <w:szCs w:val="26"/>
        </w:rPr>
      </w:pPr>
      <w:r>
        <w:rPr>
          <w:sz w:val="26"/>
          <w:szCs w:val="26"/>
        </w:rPr>
        <w:t xml:space="preserve">18. Для предварительного согласования предоставления земельного участка заявитель предоставляет в местную администрацию следующие документы (далее – запрос заявителя): </w:t>
      </w:r>
    </w:p>
    <w:p w:rsidR="00836A8A" w:rsidRDefault="00836A8A" w:rsidP="00836A8A">
      <w:pPr>
        <w:ind w:firstLine="708"/>
        <w:jc w:val="both"/>
        <w:rPr>
          <w:sz w:val="26"/>
          <w:szCs w:val="26"/>
        </w:rPr>
      </w:pPr>
      <w:r>
        <w:rPr>
          <w:sz w:val="26"/>
          <w:szCs w:val="26"/>
        </w:rPr>
        <w:lastRenderedPageBreak/>
        <w:t>1) заявление о предварительном согласовании предоставления земельного участка  (оригинал по форме согласно приложению № 1 к  настоящему регламенту в 1 экз.);</w:t>
      </w:r>
    </w:p>
    <w:p w:rsidR="00836A8A" w:rsidRDefault="00836A8A" w:rsidP="00836A8A">
      <w:pPr>
        <w:pStyle w:val="ConsPlusNonformat"/>
        <w:widowControl/>
        <w:ind w:firstLine="720"/>
        <w:jc w:val="both"/>
        <w:rPr>
          <w:rFonts w:ascii="Times New Roman" w:hAnsi="Times New Roman" w:cs="Times New Roman"/>
          <w:sz w:val="26"/>
          <w:szCs w:val="26"/>
        </w:rPr>
      </w:pPr>
      <w:r>
        <w:rPr>
          <w:rFonts w:ascii="Times New Roman" w:hAnsi="Times New Roman" w:cs="Times New Roman"/>
          <w:sz w:val="26"/>
          <w:szCs w:val="26"/>
        </w:rPr>
        <w:t>2) документ, удостоверяющий личность заявителя, либо личность представителя заявителя (копия в 1 экз.);</w:t>
      </w:r>
    </w:p>
    <w:p w:rsidR="00836A8A" w:rsidRDefault="00836A8A" w:rsidP="00836A8A">
      <w:pPr>
        <w:autoSpaceDE w:val="0"/>
        <w:autoSpaceDN w:val="0"/>
        <w:adjustRightInd w:val="0"/>
        <w:ind w:firstLine="720"/>
        <w:jc w:val="both"/>
        <w:outlineLvl w:val="0"/>
        <w:rPr>
          <w:sz w:val="26"/>
          <w:szCs w:val="26"/>
        </w:rPr>
      </w:pPr>
      <w:r>
        <w:rPr>
          <w:sz w:val="26"/>
          <w:szCs w:val="26"/>
        </w:rP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 (копия в 1 экз.);</w:t>
      </w:r>
    </w:p>
    <w:p w:rsidR="00836A8A" w:rsidRDefault="00836A8A" w:rsidP="00836A8A">
      <w:pPr>
        <w:autoSpaceDE w:val="0"/>
        <w:autoSpaceDN w:val="0"/>
        <w:adjustRightInd w:val="0"/>
        <w:ind w:firstLine="720"/>
        <w:jc w:val="both"/>
        <w:outlineLvl w:val="0"/>
        <w:rPr>
          <w:sz w:val="26"/>
          <w:szCs w:val="26"/>
        </w:rPr>
      </w:pPr>
      <w:r>
        <w:rPr>
          <w:sz w:val="26"/>
          <w:szCs w:val="26"/>
        </w:rPr>
        <w:t>4)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 (оригинал в 1 экз.);</w:t>
      </w:r>
    </w:p>
    <w:p w:rsidR="00836A8A" w:rsidRDefault="00836A8A" w:rsidP="00836A8A">
      <w:pPr>
        <w:autoSpaceDE w:val="0"/>
        <w:autoSpaceDN w:val="0"/>
        <w:adjustRightInd w:val="0"/>
        <w:ind w:firstLine="720"/>
        <w:jc w:val="both"/>
        <w:outlineLvl w:val="0"/>
        <w:rPr>
          <w:sz w:val="26"/>
          <w:szCs w:val="26"/>
        </w:rPr>
      </w:pPr>
      <w:r>
        <w:rPr>
          <w:sz w:val="26"/>
          <w:szCs w:val="26"/>
        </w:rPr>
        <w:t>5)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 (оригинал в 1 экз.);</w:t>
      </w:r>
    </w:p>
    <w:p w:rsidR="00836A8A" w:rsidRDefault="00836A8A" w:rsidP="00836A8A">
      <w:pPr>
        <w:autoSpaceDE w:val="0"/>
        <w:autoSpaceDN w:val="0"/>
        <w:adjustRightInd w:val="0"/>
        <w:ind w:firstLine="720"/>
        <w:jc w:val="both"/>
        <w:outlineLvl w:val="0"/>
        <w:rPr>
          <w:sz w:val="26"/>
          <w:szCs w:val="26"/>
        </w:rPr>
      </w:pPr>
      <w:proofErr w:type="gramStart"/>
      <w:r>
        <w:rPr>
          <w:sz w:val="26"/>
          <w:szCs w:val="26"/>
        </w:rPr>
        <w:t>6)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 (копия в 1 экз.);</w:t>
      </w:r>
      <w:proofErr w:type="gramEnd"/>
    </w:p>
    <w:p w:rsidR="00836A8A" w:rsidRDefault="00836A8A" w:rsidP="00836A8A">
      <w:pPr>
        <w:autoSpaceDE w:val="0"/>
        <w:autoSpaceDN w:val="0"/>
        <w:adjustRightInd w:val="0"/>
        <w:ind w:firstLine="720"/>
        <w:jc w:val="both"/>
        <w:outlineLvl w:val="0"/>
        <w:rPr>
          <w:sz w:val="26"/>
          <w:szCs w:val="26"/>
        </w:rPr>
      </w:pPr>
      <w:r>
        <w:rPr>
          <w:sz w:val="26"/>
          <w:szCs w:val="26"/>
        </w:rPr>
        <w:t>7)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(копия в 1 экз.);</w:t>
      </w:r>
    </w:p>
    <w:p w:rsidR="00836A8A" w:rsidRDefault="00836A8A" w:rsidP="00836A8A">
      <w:pPr>
        <w:autoSpaceDE w:val="0"/>
        <w:autoSpaceDN w:val="0"/>
        <w:adjustRightInd w:val="0"/>
        <w:ind w:firstLine="720"/>
        <w:jc w:val="both"/>
        <w:outlineLvl w:val="0"/>
        <w:rPr>
          <w:sz w:val="26"/>
          <w:szCs w:val="26"/>
        </w:rPr>
      </w:pPr>
      <w:r>
        <w:rPr>
          <w:sz w:val="26"/>
          <w:szCs w:val="26"/>
        </w:rPr>
        <w:t xml:space="preserve">8)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 (копия в 1 экз.); </w:t>
      </w:r>
    </w:p>
    <w:p w:rsidR="00836A8A" w:rsidRDefault="00836A8A" w:rsidP="00836A8A">
      <w:pPr>
        <w:autoSpaceDE w:val="0"/>
        <w:autoSpaceDN w:val="0"/>
        <w:adjustRightInd w:val="0"/>
        <w:ind w:firstLine="720"/>
        <w:jc w:val="both"/>
        <w:outlineLvl w:val="0"/>
        <w:rPr>
          <w:sz w:val="26"/>
          <w:szCs w:val="26"/>
        </w:rPr>
      </w:pPr>
      <w:r>
        <w:rPr>
          <w:sz w:val="26"/>
          <w:szCs w:val="26"/>
        </w:rPr>
        <w:t>9) согласие на обработку персональных данных (оригинал по форме согласно приложению № 2 к настоящему регламенту в 1 экз.).</w:t>
      </w:r>
    </w:p>
    <w:p w:rsidR="00836A8A" w:rsidRPr="00EE64DC" w:rsidRDefault="00836A8A" w:rsidP="00836A8A">
      <w:pPr>
        <w:autoSpaceDE w:val="0"/>
        <w:autoSpaceDN w:val="0"/>
        <w:adjustRightInd w:val="0"/>
        <w:jc w:val="both"/>
        <w:rPr>
          <w:color w:val="000000" w:themeColor="text1"/>
          <w:sz w:val="26"/>
          <w:szCs w:val="26"/>
        </w:rPr>
      </w:pPr>
      <w:r>
        <w:rPr>
          <w:sz w:val="26"/>
          <w:szCs w:val="26"/>
        </w:rPr>
        <w:t>19. В заявлении о предварительном согласовании предоставления земельного участка указываются:</w:t>
      </w:r>
    </w:p>
    <w:p w:rsidR="00836A8A" w:rsidRPr="00EE64DC" w:rsidRDefault="00836A8A" w:rsidP="00836A8A">
      <w:pPr>
        <w:autoSpaceDE w:val="0"/>
        <w:autoSpaceDN w:val="0"/>
        <w:adjustRightInd w:val="0"/>
        <w:ind w:firstLine="540"/>
        <w:jc w:val="both"/>
        <w:rPr>
          <w:color w:val="000000" w:themeColor="text1"/>
          <w:sz w:val="26"/>
          <w:szCs w:val="26"/>
        </w:rPr>
      </w:pPr>
      <w:r w:rsidRPr="00EE64DC">
        <w:rPr>
          <w:color w:val="000000" w:themeColor="text1"/>
          <w:sz w:val="26"/>
          <w:szCs w:val="26"/>
        </w:rPr>
        <w:t>1) фамилия, имя и (при наличии) отчество, место жительства заявителя, реквизиты документа, удостоверяющего личность заявителя (для гражданина);</w:t>
      </w:r>
    </w:p>
    <w:p w:rsidR="00836A8A" w:rsidRPr="00EE64DC" w:rsidRDefault="00836A8A" w:rsidP="00836A8A">
      <w:pPr>
        <w:autoSpaceDE w:val="0"/>
        <w:autoSpaceDN w:val="0"/>
        <w:adjustRightInd w:val="0"/>
        <w:ind w:firstLine="540"/>
        <w:jc w:val="both"/>
        <w:rPr>
          <w:color w:val="000000" w:themeColor="text1"/>
          <w:sz w:val="26"/>
          <w:szCs w:val="26"/>
        </w:rPr>
      </w:pPr>
      <w:r w:rsidRPr="00EE64DC">
        <w:rPr>
          <w:color w:val="000000" w:themeColor="text1"/>
          <w:sz w:val="26"/>
          <w:szCs w:val="26"/>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w:t>
      </w:r>
    </w:p>
    <w:p w:rsidR="00836A8A" w:rsidRPr="00EE64DC" w:rsidRDefault="00836A8A" w:rsidP="00836A8A">
      <w:pPr>
        <w:autoSpaceDE w:val="0"/>
        <w:autoSpaceDN w:val="0"/>
        <w:adjustRightInd w:val="0"/>
        <w:ind w:firstLine="540"/>
        <w:jc w:val="both"/>
        <w:rPr>
          <w:color w:val="000000" w:themeColor="text1"/>
          <w:sz w:val="26"/>
          <w:szCs w:val="26"/>
        </w:rPr>
      </w:pPr>
      <w:r w:rsidRPr="00EE64DC">
        <w:rPr>
          <w:color w:val="000000" w:themeColor="text1"/>
          <w:sz w:val="26"/>
          <w:szCs w:val="26"/>
        </w:rPr>
        <w:t xml:space="preserve">3) кадастровый номер земельного участка, </w:t>
      </w:r>
      <w:proofErr w:type="gramStart"/>
      <w:r w:rsidRPr="00EE64DC">
        <w:rPr>
          <w:color w:val="000000" w:themeColor="text1"/>
          <w:sz w:val="26"/>
          <w:szCs w:val="26"/>
        </w:rPr>
        <w:t>заявление</w:t>
      </w:r>
      <w:proofErr w:type="gramEnd"/>
      <w:r w:rsidRPr="00EE64DC">
        <w:rPr>
          <w:color w:val="000000" w:themeColor="text1"/>
          <w:sz w:val="26"/>
          <w:szCs w:val="26"/>
        </w:rPr>
        <w:t xml:space="preserve">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13" w:history="1">
        <w:r w:rsidRPr="00EE64DC">
          <w:rPr>
            <w:rStyle w:val="a5"/>
            <w:color w:val="000000" w:themeColor="text1"/>
            <w:sz w:val="26"/>
            <w:szCs w:val="26"/>
          </w:rPr>
          <w:t>законом</w:t>
        </w:r>
      </w:hyperlink>
      <w:r w:rsidRPr="00EE64DC">
        <w:rPr>
          <w:color w:val="000000" w:themeColor="text1"/>
          <w:sz w:val="26"/>
          <w:szCs w:val="26"/>
        </w:rPr>
        <w:t xml:space="preserve"> «О государственной регистрации недвижимости»;</w:t>
      </w:r>
    </w:p>
    <w:p w:rsidR="00836A8A" w:rsidRPr="00EE64DC" w:rsidRDefault="00836A8A" w:rsidP="00836A8A">
      <w:pPr>
        <w:autoSpaceDE w:val="0"/>
        <w:autoSpaceDN w:val="0"/>
        <w:adjustRightInd w:val="0"/>
        <w:ind w:firstLine="540"/>
        <w:jc w:val="both"/>
        <w:rPr>
          <w:color w:val="000000" w:themeColor="text1"/>
          <w:sz w:val="26"/>
          <w:szCs w:val="26"/>
        </w:rPr>
      </w:pPr>
      <w:r w:rsidRPr="00EE64DC">
        <w:rPr>
          <w:color w:val="000000" w:themeColor="text1"/>
          <w:sz w:val="26"/>
          <w:szCs w:val="26"/>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836A8A" w:rsidRPr="00EE64DC" w:rsidRDefault="00836A8A" w:rsidP="00836A8A">
      <w:pPr>
        <w:autoSpaceDE w:val="0"/>
        <w:autoSpaceDN w:val="0"/>
        <w:adjustRightInd w:val="0"/>
        <w:ind w:firstLine="540"/>
        <w:jc w:val="both"/>
        <w:rPr>
          <w:color w:val="000000" w:themeColor="text1"/>
          <w:sz w:val="26"/>
          <w:szCs w:val="26"/>
        </w:rPr>
      </w:pPr>
      <w:r>
        <w:rPr>
          <w:sz w:val="26"/>
          <w:szCs w:val="26"/>
        </w:rPr>
        <w:lastRenderedPageBreak/>
        <w:t xml:space="preserve">5) кадастровый номер земельного участка или кадастровые номера земельных участков, из которых в соответствии с проектом межевания территории, со схемой </w:t>
      </w:r>
      <w:r w:rsidRPr="00EE64DC">
        <w:rPr>
          <w:color w:val="000000" w:themeColor="text1"/>
          <w:sz w:val="26"/>
          <w:szCs w:val="26"/>
        </w:rPr>
        <w:t>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836A8A" w:rsidRPr="00EE64DC" w:rsidRDefault="00836A8A" w:rsidP="00836A8A">
      <w:pPr>
        <w:autoSpaceDE w:val="0"/>
        <w:autoSpaceDN w:val="0"/>
        <w:adjustRightInd w:val="0"/>
        <w:ind w:firstLine="540"/>
        <w:jc w:val="both"/>
        <w:rPr>
          <w:color w:val="000000" w:themeColor="text1"/>
          <w:sz w:val="26"/>
          <w:szCs w:val="26"/>
        </w:rPr>
      </w:pPr>
      <w:r w:rsidRPr="00EE64DC">
        <w:rPr>
          <w:color w:val="000000" w:themeColor="text1"/>
          <w:sz w:val="26"/>
          <w:szCs w:val="26"/>
        </w:rPr>
        <w:t xml:space="preserve">6) основание предоставления земельного участка без проведения торгов из числа предусмотренных </w:t>
      </w:r>
      <w:hyperlink r:id="rId14" w:history="1">
        <w:r w:rsidRPr="00EE64DC">
          <w:rPr>
            <w:rStyle w:val="a5"/>
            <w:color w:val="000000" w:themeColor="text1"/>
            <w:sz w:val="26"/>
            <w:szCs w:val="26"/>
          </w:rPr>
          <w:t>пунктом 2 статьи 39.3</w:t>
        </w:r>
      </w:hyperlink>
      <w:r w:rsidRPr="00EE64DC">
        <w:rPr>
          <w:color w:val="000000" w:themeColor="text1"/>
          <w:sz w:val="26"/>
          <w:szCs w:val="26"/>
        </w:rPr>
        <w:t xml:space="preserve">, </w:t>
      </w:r>
      <w:hyperlink r:id="rId15" w:history="1">
        <w:r w:rsidRPr="00EE64DC">
          <w:rPr>
            <w:rStyle w:val="a5"/>
            <w:color w:val="000000" w:themeColor="text1"/>
            <w:sz w:val="26"/>
            <w:szCs w:val="26"/>
          </w:rPr>
          <w:t>статьей 39.5</w:t>
        </w:r>
      </w:hyperlink>
      <w:r w:rsidRPr="00EE64DC">
        <w:rPr>
          <w:color w:val="000000" w:themeColor="text1"/>
          <w:sz w:val="26"/>
          <w:szCs w:val="26"/>
        </w:rPr>
        <w:t xml:space="preserve">, </w:t>
      </w:r>
      <w:hyperlink r:id="rId16" w:history="1">
        <w:r w:rsidRPr="00EE64DC">
          <w:rPr>
            <w:rStyle w:val="a5"/>
            <w:color w:val="000000" w:themeColor="text1"/>
            <w:sz w:val="26"/>
            <w:szCs w:val="26"/>
          </w:rPr>
          <w:t>пунктом 2 статьи 39.6</w:t>
        </w:r>
      </w:hyperlink>
      <w:r w:rsidRPr="00EE64DC">
        <w:rPr>
          <w:color w:val="000000" w:themeColor="text1"/>
          <w:sz w:val="26"/>
          <w:szCs w:val="26"/>
        </w:rPr>
        <w:t xml:space="preserve"> или </w:t>
      </w:r>
      <w:hyperlink r:id="rId17" w:history="1">
        <w:r w:rsidRPr="00EE64DC">
          <w:rPr>
            <w:rStyle w:val="a5"/>
            <w:color w:val="000000" w:themeColor="text1"/>
            <w:sz w:val="26"/>
            <w:szCs w:val="26"/>
          </w:rPr>
          <w:t>пунктом 2 статьи 39.10</w:t>
        </w:r>
      </w:hyperlink>
      <w:r w:rsidRPr="00EE64DC">
        <w:rPr>
          <w:color w:val="000000" w:themeColor="text1"/>
          <w:sz w:val="26"/>
          <w:szCs w:val="26"/>
        </w:rPr>
        <w:t xml:space="preserve"> Земельного кодекса РФ оснований;</w:t>
      </w:r>
    </w:p>
    <w:p w:rsidR="00836A8A" w:rsidRPr="00EE64DC" w:rsidRDefault="00836A8A" w:rsidP="00836A8A">
      <w:pPr>
        <w:autoSpaceDE w:val="0"/>
        <w:autoSpaceDN w:val="0"/>
        <w:adjustRightInd w:val="0"/>
        <w:ind w:firstLine="540"/>
        <w:jc w:val="both"/>
        <w:rPr>
          <w:color w:val="000000" w:themeColor="text1"/>
          <w:sz w:val="26"/>
          <w:szCs w:val="26"/>
        </w:rPr>
      </w:pPr>
      <w:r w:rsidRPr="00EE64DC">
        <w:rPr>
          <w:color w:val="000000" w:themeColor="text1"/>
          <w:sz w:val="26"/>
          <w:szCs w:val="26"/>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836A8A" w:rsidRPr="00EE64DC" w:rsidRDefault="00836A8A" w:rsidP="00836A8A">
      <w:pPr>
        <w:autoSpaceDE w:val="0"/>
        <w:autoSpaceDN w:val="0"/>
        <w:adjustRightInd w:val="0"/>
        <w:ind w:firstLine="540"/>
        <w:jc w:val="both"/>
        <w:rPr>
          <w:color w:val="000000" w:themeColor="text1"/>
          <w:sz w:val="26"/>
          <w:szCs w:val="26"/>
        </w:rPr>
      </w:pPr>
      <w:r w:rsidRPr="00EE64DC">
        <w:rPr>
          <w:color w:val="000000" w:themeColor="text1"/>
          <w:sz w:val="26"/>
          <w:szCs w:val="26"/>
        </w:rPr>
        <w:t>8) цель использования земельного участка;</w:t>
      </w:r>
    </w:p>
    <w:p w:rsidR="00836A8A" w:rsidRPr="00EE64DC" w:rsidRDefault="00836A8A" w:rsidP="00836A8A">
      <w:pPr>
        <w:autoSpaceDE w:val="0"/>
        <w:autoSpaceDN w:val="0"/>
        <w:adjustRightInd w:val="0"/>
        <w:ind w:firstLine="540"/>
        <w:jc w:val="both"/>
        <w:rPr>
          <w:color w:val="000000" w:themeColor="text1"/>
          <w:sz w:val="26"/>
          <w:szCs w:val="26"/>
        </w:rPr>
      </w:pPr>
      <w:r w:rsidRPr="00EE64DC">
        <w:rPr>
          <w:color w:val="000000" w:themeColor="text1"/>
          <w:sz w:val="26"/>
          <w:szCs w:val="26"/>
        </w:rPr>
        <w:t>9) реквизиты решения об изъятии земельного участка для государственных или муниципальных ну</w:t>
      </w:r>
      <w:proofErr w:type="gramStart"/>
      <w:r w:rsidRPr="00EE64DC">
        <w:rPr>
          <w:color w:val="000000" w:themeColor="text1"/>
          <w:sz w:val="26"/>
          <w:szCs w:val="26"/>
        </w:rPr>
        <w:t>жд в сл</w:t>
      </w:r>
      <w:proofErr w:type="gramEnd"/>
      <w:r w:rsidRPr="00EE64DC">
        <w:rPr>
          <w:color w:val="000000" w:themeColor="text1"/>
          <w:sz w:val="26"/>
          <w:szCs w:val="26"/>
        </w:rPr>
        <w:t>учае, если земельный участок предоставляется взамен земельного участка, изымаемого для государственных или муниципальных нужд;</w:t>
      </w:r>
    </w:p>
    <w:p w:rsidR="00836A8A" w:rsidRPr="00EE64DC" w:rsidRDefault="00836A8A" w:rsidP="00836A8A">
      <w:pPr>
        <w:autoSpaceDE w:val="0"/>
        <w:autoSpaceDN w:val="0"/>
        <w:adjustRightInd w:val="0"/>
        <w:ind w:firstLine="540"/>
        <w:jc w:val="both"/>
        <w:rPr>
          <w:color w:val="000000" w:themeColor="text1"/>
          <w:sz w:val="26"/>
          <w:szCs w:val="26"/>
        </w:rPr>
      </w:pPr>
      <w:r w:rsidRPr="00EE64DC">
        <w:rPr>
          <w:color w:val="000000" w:themeColor="text1"/>
          <w:sz w:val="26"/>
          <w:szCs w:val="26"/>
        </w:rPr>
        <w:t xml:space="preserve">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w:t>
      </w:r>
      <w:proofErr w:type="gramStart"/>
      <w:r w:rsidRPr="00EE64DC">
        <w:rPr>
          <w:color w:val="000000" w:themeColor="text1"/>
          <w:sz w:val="26"/>
          <w:szCs w:val="26"/>
        </w:rPr>
        <w:t>указанными</w:t>
      </w:r>
      <w:proofErr w:type="gramEnd"/>
      <w:r w:rsidRPr="00EE64DC">
        <w:rPr>
          <w:color w:val="000000" w:themeColor="text1"/>
          <w:sz w:val="26"/>
          <w:szCs w:val="26"/>
        </w:rPr>
        <w:t xml:space="preserve"> документом и (или) проектом;</w:t>
      </w:r>
    </w:p>
    <w:p w:rsidR="00836A8A" w:rsidRPr="00EE64DC" w:rsidRDefault="00836A8A" w:rsidP="00836A8A">
      <w:pPr>
        <w:autoSpaceDE w:val="0"/>
        <w:autoSpaceDN w:val="0"/>
        <w:adjustRightInd w:val="0"/>
        <w:ind w:firstLine="540"/>
        <w:jc w:val="both"/>
        <w:rPr>
          <w:color w:val="000000" w:themeColor="text1"/>
          <w:sz w:val="26"/>
          <w:szCs w:val="26"/>
        </w:rPr>
      </w:pPr>
      <w:r w:rsidRPr="00EE64DC">
        <w:rPr>
          <w:color w:val="000000" w:themeColor="text1"/>
          <w:sz w:val="26"/>
          <w:szCs w:val="26"/>
        </w:rPr>
        <w:t>11) почтовый адрес и (или) адрес электронной почты для связи с заявителем.</w:t>
      </w:r>
    </w:p>
    <w:p w:rsidR="00836A8A" w:rsidRPr="00EE64DC" w:rsidRDefault="00836A8A" w:rsidP="00836A8A">
      <w:pPr>
        <w:autoSpaceDE w:val="0"/>
        <w:autoSpaceDN w:val="0"/>
        <w:adjustRightInd w:val="0"/>
        <w:ind w:firstLine="540"/>
        <w:jc w:val="both"/>
        <w:rPr>
          <w:color w:val="000000" w:themeColor="text1"/>
          <w:sz w:val="26"/>
          <w:szCs w:val="26"/>
        </w:rPr>
      </w:pPr>
      <w:r w:rsidRPr="00EE64DC">
        <w:rPr>
          <w:color w:val="000000" w:themeColor="text1"/>
          <w:sz w:val="26"/>
          <w:szCs w:val="26"/>
        </w:rPr>
        <w:t>20.</w:t>
      </w:r>
      <w:r w:rsidRPr="00EE64DC">
        <w:rPr>
          <w:b/>
          <w:color w:val="000000" w:themeColor="text1"/>
          <w:sz w:val="26"/>
          <w:szCs w:val="26"/>
        </w:rPr>
        <w:t xml:space="preserve"> </w:t>
      </w:r>
      <w:r w:rsidRPr="00EE64DC">
        <w:rPr>
          <w:color w:val="000000" w:themeColor="text1"/>
          <w:sz w:val="26"/>
          <w:szCs w:val="26"/>
        </w:rPr>
        <w:t>Способ подачи документов:</w:t>
      </w:r>
    </w:p>
    <w:p w:rsidR="00836A8A" w:rsidRDefault="00836A8A" w:rsidP="00836A8A">
      <w:pPr>
        <w:autoSpaceDE w:val="0"/>
        <w:autoSpaceDN w:val="0"/>
        <w:adjustRightInd w:val="0"/>
        <w:ind w:firstLine="540"/>
        <w:jc w:val="both"/>
        <w:rPr>
          <w:sz w:val="26"/>
          <w:szCs w:val="26"/>
        </w:rPr>
      </w:pPr>
      <w:r>
        <w:rPr>
          <w:sz w:val="26"/>
          <w:szCs w:val="26"/>
        </w:rPr>
        <w:t>1) при личном обращении заявителя;</w:t>
      </w:r>
    </w:p>
    <w:p w:rsidR="00836A8A" w:rsidRDefault="00836A8A" w:rsidP="00836A8A">
      <w:pPr>
        <w:autoSpaceDE w:val="0"/>
        <w:autoSpaceDN w:val="0"/>
        <w:adjustRightInd w:val="0"/>
        <w:ind w:firstLine="540"/>
        <w:jc w:val="both"/>
        <w:rPr>
          <w:sz w:val="26"/>
          <w:szCs w:val="26"/>
        </w:rPr>
      </w:pPr>
      <w:r>
        <w:rPr>
          <w:sz w:val="26"/>
          <w:szCs w:val="26"/>
        </w:rPr>
        <w:t>2) почтовым отправлением  (заказным почтовым отправлением, заказным почтовым отправлением с описью вложения и др.);</w:t>
      </w:r>
    </w:p>
    <w:p w:rsidR="00836A8A" w:rsidRDefault="00836A8A" w:rsidP="00836A8A">
      <w:pPr>
        <w:autoSpaceDE w:val="0"/>
        <w:autoSpaceDN w:val="0"/>
        <w:adjustRightInd w:val="0"/>
        <w:ind w:firstLine="540"/>
        <w:jc w:val="both"/>
        <w:rPr>
          <w:sz w:val="26"/>
          <w:szCs w:val="26"/>
        </w:rPr>
      </w:pPr>
      <w:r>
        <w:rPr>
          <w:sz w:val="26"/>
          <w:szCs w:val="26"/>
        </w:rPr>
        <w:t>3) через Архангельский региональный портал государственных и муниципальных услуг;</w:t>
      </w:r>
    </w:p>
    <w:p w:rsidR="00836A8A" w:rsidRDefault="00836A8A" w:rsidP="00836A8A">
      <w:pPr>
        <w:autoSpaceDE w:val="0"/>
        <w:autoSpaceDN w:val="0"/>
        <w:adjustRightInd w:val="0"/>
        <w:ind w:firstLine="540"/>
        <w:jc w:val="both"/>
        <w:rPr>
          <w:sz w:val="26"/>
          <w:szCs w:val="26"/>
        </w:rPr>
      </w:pPr>
      <w:r>
        <w:rPr>
          <w:sz w:val="26"/>
          <w:szCs w:val="26"/>
        </w:rPr>
        <w:t>4) через  многофункциональный центр предоставления государственных и муниципальных услуг и (или) привлекаемую им организацию.</w:t>
      </w:r>
    </w:p>
    <w:p w:rsidR="00836A8A" w:rsidRDefault="00836A8A" w:rsidP="00836A8A">
      <w:pPr>
        <w:autoSpaceDE w:val="0"/>
        <w:autoSpaceDN w:val="0"/>
        <w:adjustRightInd w:val="0"/>
        <w:ind w:firstLine="540"/>
        <w:jc w:val="both"/>
        <w:rPr>
          <w:sz w:val="26"/>
          <w:szCs w:val="26"/>
        </w:rPr>
      </w:pPr>
      <w:proofErr w:type="gramStart"/>
      <w:r>
        <w:rPr>
          <w:sz w:val="26"/>
          <w:szCs w:val="26"/>
        </w:rPr>
        <w:t>В случае если обращение за получением Услуги осуществлено в электронной форме через Архангельский регионального портал государственных и муниципальных услуг (функций) или Единый портал государственных и муниципальных услуг (функций) с использованием единой системы идентификации и аутентификации, заявитель имеет право использовать простую электронную подпись при обращении за получением Услуги в электронной форме при условии, что при выдаче ключа простой электронной подписи личность</w:t>
      </w:r>
      <w:proofErr w:type="gramEnd"/>
      <w:r>
        <w:rPr>
          <w:sz w:val="26"/>
          <w:szCs w:val="26"/>
        </w:rPr>
        <w:t xml:space="preserve"> физического лица </w:t>
      </w:r>
      <w:proofErr w:type="gramStart"/>
      <w:r>
        <w:rPr>
          <w:sz w:val="26"/>
          <w:szCs w:val="26"/>
        </w:rPr>
        <w:t>установлена</w:t>
      </w:r>
      <w:proofErr w:type="gramEnd"/>
      <w:r>
        <w:rPr>
          <w:sz w:val="26"/>
          <w:szCs w:val="26"/>
        </w:rPr>
        <w:t xml:space="preserve"> при личном приеме. Запрос заявителя, являющегося юридическим лицом, подписывается электронной подписью, определяемой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w:t>
      </w:r>
    </w:p>
    <w:p w:rsidR="00836A8A" w:rsidRDefault="00836A8A" w:rsidP="00836A8A">
      <w:pPr>
        <w:autoSpaceDE w:val="0"/>
        <w:autoSpaceDN w:val="0"/>
        <w:adjustRightInd w:val="0"/>
        <w:ind w:firstLine="708"/>
        <w:jc w:val="both"/>
        <w:rPr>
          <w:sz w:val="26"/>
          <w:szCs w:val="26"/>
        </w:rPr>
      </w:pPr>
      <w:r>
        <w:rPr>
          <w:sz w:val="26"/>
          <w:szCs w:val="26"/>
        </w:rPr>
        <w:t>21. Документы, необходимые для предоставления муниципальной услуги в соответствии с нормативно-правовыми актами и находящиеся в распоряжении государственных органов, органов местного самоуправления и иных организаций, которые вправе представить заявитель по собственной инициативе:</w:t>
      </w:r>
    </w:p>
    <w:p w:rsidR="00836A8A" w:rsidRDefault="00836A8A" w:rsidP="00836A8A">
      <w:pPr>
        <w:autoSpaceDE w:val="0"/>
        <w:autoSpaceDN w:val="0"/>
        <w:adjustRightInd w:val="0"/>
        <w:ind w:firstLine="708"/>
        <w:jc w:val="both"/>
        <w:rPr>
          <w:sz w:val="26"/>
          <w:szCs w:val="26"/>
        </w:rPr>
      </w:pPr>
      <w:r>
        <w:rPr>
          <w:sz w:val="26"/>
          <w:szCs w:val="26"/>
        </w:rPr>
        <w:t>выписка из Единого государственного реестра недвижимости об объекте недвижимости,</w:t>
      </w:r>
    </w:p>
    <w:p w:rsidR="00836A8A" w:rsidRDefault="00836A8A" w:rsidP="00836A8A">
      <w:pPr>
        <w:autoSpaceDE w:val="0"/>
        <w:autoSpaceDN w:val="0"/>
        <w:adjustRightInd w:val="0"/>
        <w:ind w:firstLine="708"/>
        <w:jc w:val="both"/>
        <w:rPr>
          <w:sz w:val="26"/>
          <w:szCs w:val="26"/>
        </w:rPr>
      </w:pPr>
      <w:r>
        <w:rPr>
          <w:sz w:val="26"/>
          <w:szCs w:val="26"/>
        </w:rPr>
        <w:t>выписка из Единого государственного реестра юридических лиц (для юридических лиц).</w:t>
      </w:r>
    </w:p>
    <w:p w:rsidR="00836A8A" w:rsidRDefault="00836A8A" w:rsidP="00836A8A">
      <w:pPr>
        <w:tabs>
          <w:tab w:val="left" w:pos="2552"/>
        </w:tabs>
        <w:autoSpaceDE w:val="0"/>
        <w:autoSpaceDN w:val="0"/>
        <w:adjustRightInd w:val="0"/>
        <w:ind w:firstLine="708"/>
        <w:jc w:val="both"/>
        <w:rPr>
          <w:sz w:val="26"/>
          <w:szCs w:val="26"/>
        </w:rPr>
      </w:pPr>
      <w:r>
        <w:rPr>
          <w:sz w:val="26"/>
          <w:szCs w:val="26"/>
        </w:rPr>
        <w:lastRenderedPageBreak/>
        <w:t xml:space="preserve">В случае если заявителем не предоставлены самостоятельно документы, предусмотренные </w:t>
      </w:r>
      <w:r>
        <w:rPr>
          <w:b/>
          <w:sz w:val="26"/>
          <w:szCs w:val="26"/>
        </w:rPr>
        <w:t>пунктом 21</w:t>
      </w:r>
      <w:r>
        <w:rPr>
          <w:sz w:val="26"/>
          <w:szCs w:val="26"/>
        </w:rPr>
        <w:t xml:space="preserve"> настоящего административного регламента, Комитет запрашивает указанные документы самостоятельно путем направления межведомственных запросов.</w:t>
      </w:r>
    </w:p>
    <w:p w:rsidR="00836A8A" w:rsidRDefault="00836A8A" w:rsidP="00836A8A">
      <w:pPr>
        <w:ind w:firstLine="720"/>
        <w:rPr>
          <w:sz w:val="26"/>
          <w:szCs w:val="26"/>
        </w:rPr>
      </w:pPr>
      <w:r>
        <w:rPr>
          <w:sz w:val="26"/>
          <w:szCs w:val="26"/>
        </w:rPr>
        <w:t>22. Комитет при предоставлении муниципальной услуги не вправе требовать от заявителя:</w:t>
      </w:r>
    </w:p>
    <w:p w:rsidR="00836A8A" w:rsidRDefault="00836A8A" w:rsidP="00836A8A">
      <w:pPr>
        <w:ind w:firstLine="708"/>
        <w:jc w:val="both"/>
        <w:rPr>
          <w:sz w:val="26"/>
          <w:szCs w:val="26"/>
        </w:rPr>
      </w:pPr>
      <w:proofErr w:type="gramStart"/>
      <w:r>
        <w:rPr>
          <w:sz w:val="26"/>
          <w:szCs w:val="26"/>
        </w:rPr>
        <w:t>1)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836A8A" w:rsidRDefault="00836A8A" w:rsidP="00836A8A">
      <w:pPr>
        <w:ind w:firstLine="708"/>
        <w:jc w:val="both"/>
        <w:rPr>
          <w:sz w:val="26"/>
          <w:szCs w:val="26"/>
        </w:rPr>
      </w:pPr>
      <w:r>
        <w:rPr>
          <w:sz w:val="26"/>
          <w:szCs w:val="26"/>
        </w:rPr>
        <w:t>2)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36A8A" w:rsidRDefault="00836A8A" w:rsidP="00836A8A">
      <w:pPr>
        <w:ind w:firstLine="708"/>
        <w:jc w:val="both"/>
        <w:rPr>
          <w:sz w:val="26"/>
          <w:szCs w:val="26"/>
        </w:rPr>
      </w:pPr>
      <w:proofErr w:type="gramStart"/>
      <w:r>
        <w:rPr>
          <w:sz w:val="26"/>
          <w:szCs w:val="26"/>
        </w:rPr>
        <w:t xml:space="preserve">3) представления документов и информации, которые находятся в распоряжении органов местной администрации </w:t>
      </w:r>
      <w:proofErr w:type="spellStart"/>
      <w:r>
        <w:rPr>
          <w:sz w:val="26"/>
          <w:szCs w:val="26"/>
        </w:rPr>
        <w:t>Пинежского</w:t>
      </w:r>
      <w:proofErr w:type="spellEnd"/>
      <w:r>
        <w:rPr>
          <w:sz w:val="26"/>
          <w:szCs w:val="26"/>
        </w:rPr>
        <w:t xml:space="preserve"> округа Архангельской области, предоставляющих услугу, иных государственных органов, органов местного самоуправления, подведомственных государственным органам и органам местного самоуправления организаций, участвующих в предоставлении услуг, в соответствии с нормативными правовыми актами Архангельской области, муниципальными правовыми актами органов местного самоуправления </w:t>
      </w:r>
      <w:proofErr w:type="spellStart"/>
      <w:r>
        <w:rPr>
          <w:sz w:val="26"/>
          <w:szCs w:val="26"/>
        </w:rPr>
        <w:t>Пинежского</w:t>
      </w:r>
      <w:proofErr w:type="spellEnd"/>
      <w:r>
        <w:rPr>
          <w:sz w:val="26"/>
          <w:szCs w:val="26"/>
        </w:rPr>
        <w:t xml:space="preserve"> округа;</w:t>
      </w:r>
      <w:proofErr w:type="gramEnd"/>
    </w:p>
    <w:p w:rsidR="00836A8A" w:rsidRDefault="00836A8A" w:rsidP="00836A8A">
      <w:pPr>
        <w:ind w:firstLine="708"/>
        <w:jc w:val="both"/>
        <w:rPr>
          <w:sz w:val="26"/>
          <w:szCs w:val="26"/>
        </w:rPr>
      </w:pPr>
      <w:r>
        <w:rPr>
          <w:sz w:val="26"/>
          <w:szCs w:val="26"/>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836A8A" w:rsidRDefault="00836A8A" w:rsidP="00836A8A">
      <w:pPr>
        <w:ind w:firstLine="720"/>
        <w:jc w:val="both"/>
        <w:rPr>
          <w:sz w:val="26"/>
          <w:szCs w:val="26"/>
        </w:rPr>
      </w:pPr>
      <w:r>
        <w:rPr>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836A8A" w:rsidRDefault="00836A8A" w:rsidP="00836A8A">
      <w:pPr>
        <w:ind w:firstLine="720"/>
        <w:jc w:val="both"/>
        <w:rPr>
          <w:sz w:val="26"/>
          <w:szCs w:val="26"/>
        </w:rPr>
      </w:pPr>
      <w:r>
        <w:rPr>
          <w:sz w:val="26"/>
          <w:szCs w:val="26"/>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w:t>
      </w:r>
      <w:r>
        <w:rPr>
          <w:sz w:val="26"/>
          <w:szCs w:val="26"/>
        </w:rPr>
        <w:br/>
        <w:t>в предоставлении муниципальной услуги и не включенных в представленный ранее комплект документов;</w:t>
      </w:r>
    </w:p>
    <w:p w:rsidR="00836A8A" w:rsidRDefault="00836A8A" w:rsidP="00836A8A">
      <w:pPr>
        <w:ind w:firstLine="720"/>
        <w:jc w:val="both"/>
        <w:rPr>
          <w:sz w:val="26"/>
          <w:szCs w:val="26"/>
        </w:rPr>
      </w:pPr>
      <w:r>
        <w:rPr>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836A8A" w:rsidRDefault="00836A8A" w:rsidP="00836A8A">
      <w:pPr>
        <w:autoSpaceDE w:val="0"/>
        <w:autoSpaceDN w:val="0"/>
        <w:adjustRightInd w:val="0"/>
        <w:ind w:firstLine="720"/>
        <w:jc w:val="both"/>
        <w:rPr>
          <w:sz w:val="26"/>
          <w:szCs w:val="26"/>
        </w:rPr>
      </w:pPr>
      <w:proofErr w:type="gramStart"/>
      <w:r>
        <w:rPr>
          <w:spacing w:val="-4"/>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местной администрации, </w:t>
      </w:r>
      <w:r>
        <w:rPr>
          <w:sz w:val="26"/>
          <w:szCs w:val="26"/>
        </w:rPr>
        <w:t xml:space="preserve">муниципального служащего, при первоначальном отказе </w:t>
      </w:r>
      <w:r>
        <w:rPr>
          <w:spacing w:val="-2"/>
          <w:sz w:val="26"/>
          <w:szCs w:val="26"/>
        </w:rPr>
        <w:t>в приеме документов, необходимых для предоставления муниципальной услуги,</w:t>
      </w:r>
      <w:r>
        <w:rPr>
          <w:sz w:val="26"/>
          <w:szCs w:val="26"/>
        </w:rPr>
        <w:t xml:space="preserve"> либо в предоставлении муниципальной услуги, о чем в письменном виде за подписью руководителя органа местной администрации, предоставляющего муниципальную услугу, уведомляется заявитель, а также приносятся извинения за доставленные неудобства;</w:t>
      </w:r>
      <w:proofErr w:type="gramEnd"/>
    </w:p>
    <w:p w:rsidR="00836A8A" w:rsidRDefault="00836A8A" w:rsidP="00836A8A">
      <w:pPr>
        <w:ind w:firstLine="720"/>
        <w:jc w:val="both"/>
        <w:rPr>
          <w:sz w:val="26"/>
          <w:szCs w:val="26"/>
        </w:rPr>
      </w:pPr>
      <w:proofErr w:type="gramStart"/>
      <w:r>
        <w:rPr>
          <w:sz w:val="26"/>
          <w:szCs w:val="26"/>
        </w:rPr>
        <w:t xml:space="preserve">5) </w:t>
      </w:r>
      <w:bookmarkStart w:id="7" w:name="_Hlk126765282"/>
      <w:bookmarkStart w:id="8" w:name="_Hlk126764827"/>
      <w:r>
        <w:rPr>
          <w:sz w:val="26"/>
          <w:szCs w:val="26"/>
        </w:rPr>
        <w:t xml:space="preserve">предоставления на бумажном носителе документов и информации, электронные образы которых ранее были заверены в соответствии с пунктом 7.2 </w:t>
      </w:r>
      <w:r>
        <w:rPr>
          <w:sz w:val="26"/>
          <w:szCs w:val="26"/>
        </w:rPr>
        <w:lastRenderedPageBreak/>
        <w:t>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w:t>
      </w:r>
      <w:proofErr w:type="gramEnd"/>
      <w:r>
        <w:rPr>
          <w:sz w:val="26"/>
          <w:szCs w:val="26"/>
        </w:rPr>
        <w:t xml:space="preserve"> законами</w:t>
      </w:r>
      <w:bookmarkEnd w:id="7"/>
      <w:bookmarkEnd w:id="8"/>
      <w:r>
        <w:rPr>
          <w:sz w:val="26"/>
          <w:szCs w:val="26"/>
        </w:rPr>
        <w:t>.</w:t>
      </w:r>
    </w:p>
    <w:p w:rsidR="00836A8A" w:rsidRDefault="00836A8A" w:rsidP="00836A8A">
      <w:pPr>
        <w:jc w:val="both"/>
        <w:rPr>
          <w:sz w:val="26"/>
          <w:szCs w:val="26"/>
        </w:rPr>
      </w:pPr>
    </w:p>
    <w:p w:rsidR="00836A8A" w:rsidRDefault="00836A8A" w:rsidP="00836A8A">
      <w:pPr>
        <w:pStyle w:val="consplusnormal1"/>
        <w:shd w:val="clear" w:color="auto" w:fill="FFFFFF"/>
        <w:spacing w:before="0" w:beforeAutospacing="0" w:after="0" w:afterAutospacing="0"/>
        <w:ind w:firstLine="709"/>
        <w:jc w:val="center"/>
        <w:rPr>
          <w:b/>
          <w:sz w:val="26"/>
          <w:szCs w:val="26"/>
        </w:rPr>
      </w:pPr>
      <w:r>
        <w:rPr>
          <w:b/>
          <w:sz w:val="26"/>
          <w:szCs w:val="26"/>
        </w:rPr>
        <w:t>2.4. Перечень оснований для отказа в приеме документов, необходимых для предоставления муниципальной услуги</w:t>
      </w:r>
    </w:p>
    <w:p w:rsidR="00836A8A" w:rsidRDefault="00836A8A" w:rsidP="00836A8A">
      <w:pPr>
        <w:autoSpaceDE w:val="0"/>
        <w:autoSpaceDN w:val="0"/>
        <w:adjustRightInd w:val="0"/>
        <w:ind w:firstLine="425"/>
        <w:jc w:val="both"/>
        <w:rPr>
          <w:sz w:val="26"/>
          <w:szCs w:val="26"/>
        </w:rPr>
      </w:pPr>
    </w:p>
    <w:p w:rsidR="00836A8A" w:rsidRDefault="00836A8A" w:rsidP="00836A8A">
      <w:pPr>
        <w:autoSpaceDE w:val="0"/>
        <w:autoSpaceDN w:val="0"/>
        <w:adjustRightInd w:val="0"/>
        <w:ind w:firstLine="425"/>
        <w:jc w:val="both"/>
        <w:rPr>
          <w:sz w:val="26"/>
          <w:szCs w:val="26"/>
        </w:rPr>
      </w:pPr>
      <w:r>
        <w:rPr>
          <w:sz w:val="26"/>
          <w:szCs w:val="26"/>
        </w:rPr>
        <w:t>23. Основаниями для отказа в приеме документов, необходимых для предоставления муниципальной услуги, являются:</w:t>
      </w:r>
    </w:p>
    <w:p w:rsidR="00836A8A" w:rsidRDefault="00836A8A" w:rsidP="00836A8A">
      <w:pPr>
        <w:autoSpaceDE w:val="0"/>
        <w:autoSpaceDN w:val="0"/>
        <w:adjustRightInd w:val="0"/>
        <w:ind w:firstLine="425"/>
        <w:jc w:val="both"/>
        <w:rPr>
          <w:sz w:val="26"/>
          <w:szCs w:val="26"/>
        </w:rPr>
      </w:pPr>
      <w:r>
        <w:rPr>
          <w:sz w:val="26"/>
          <w:szCs w:val="26"/>
        </w:rPr>
        <w:t xml:space="preserve">1) заявление не соответствует требованиям </w:t>
      </w:r>
      <w:r>
        <w:rPr>
          <w:b/>
          <w:sz w:val="26"/>
          <w:szCs w:val="26"/>
        </w:rPr>
        <w:t>пункта 1</w:t>
      </w:r>
      <w:r>
        <w:rPr>
          <w:sz w:val="26"/>
          <w:szCs w:val="26"/>
        </w:rPr>
        <w:t>8 настоящего административного регламента;</w:t>
      </w:r>
    </w:p>
    <w:p w:rsidR="00836A8A" w:rsidRDefault="00836A8A" w:rsidP="00836A8A">
      <w:pPr>
        <w:autoSpaceDE w:val="0"/>
        <w:autoSpaceDN w:val="0"/>
        <w:adjustRightInd w:val="0"/>
        <w:ind w:firstLine="425"/>
        <w:jc w:val="both"/>
        <w:rPr>
          <w:sz w:val="26"/>
          <w:szCs w:val="26"/>
        </w:rPr>
      </w:pPr>
      <w:r>
        <w:rPr>
          <w:sz w:val="26"/>
          <w:szCs w:val="26"/>
        </w:rPr>
        <w:t>2) заявление подано в иной уполномоченный орган;</w:t>
      </w:r>
    </w:p>
    <w:p w:rsidR="00836A8A" w:rsidRDefault="00836A8A" w:rsidP="00836A8A">
      <w:pPr>
        <w:autoSpaceDE w:val="0"/>
        <w:autoSpaceDN w:val="0"/>
        <w:adjustRightInd w:val="0"/>
        <w:ind w:firstLine="425"/>
        <w:jc w:val="both"/>
        <w:rPr>
          <w:sz w:val="26"/>
          <w:szCs w:val="26"/>
        </w:rPr>
      </w:pPr>
      <w:r>
        <w:rPr>
          <w:sz w:val="26"/>
          <w:szCs w:val="26"/>
        </w:rPr>
        <w:t xml:space="preserve">3) к заявлению не приложены документы, предусмотренные </w:t>
      </w:r>
      <w:r>
        <w:rPr>
          <w:b/>
          <w:sz w:val="26"/>
          <w:szCs w:val="26"/>
        </w:rPr>
        <w:t xml:space="preserve">пунктом 18 </w:t>
      </w:r>
      <w:r>
        <w:rPr>
          <w:sz w:val="26"/>
          <w:szCs w:val="26"/>
        </w:rPr>
        <w:t xml:space="preserve">настоящего административного регламента, либо представлен неполный комплект документов в соответствии </w:t>
      </w:r>
      <w:r>
        <w:rPr>
          <w:b/>
          <w:sz w:val="26"/>
          <w:szCs w:val="26"/>
        </w:rPr>
        <w:t>с пунктом 18</w:t>
      </w:r>
      <w:r>
        <w:rPr>
          <w:sz w:val="26"/>
          <w:szCs w:val="26"/>
        </w:rPr>
        <w:t xml:space="preserve"> настоящего административного регламента;</w:t>
      </w:r>
    </w:p>
    <w:p w:rsidR="00836A8A" w:rsidRDefault="00836A8A" w:rsidP="00836A8A">
      <w:pPr>
        <w:autoSpaceDE w:val="0"/>
        <w:autoSpaceDN w:val="0"/>
        <w:adjustRightInd w:val="0"/>
        <w:ind w:firstLine="425"/>
        <w:jc w:val="both"/>
        <w:rPr>
          <w:sz w:val="26"/>
          <w:szCs w:val="26"/>
        </w:rPr>
      </w:pPr>
      <w:r>
        <w:rPr>
          <w:sz w:val="26"/>
          <w:szCs w:val="26"/>
        </w:rPr>
        <w:t xml:space="preserve">4) лицо, подающее документы, не относится к числу заявителей в соответствии с </w:t>
      </w:r>
      <w:r>
        <w:rPr>
          <w:b/>
          <w:sz w:val="26"/>
          <w:szCs w:val="26"/>
        </w:rPr>
        <w:t>пунктами 5-7</w:t>
      </w:r>
      <w:r>
        <w:rPr>
          <w:sz w:val="26"/>
          <w:szCs w:val="26"/>
        </w:rPr>
        <w:t xml:space="preserve"> настоящего административного регламента. </w:t>
      </w:r>
    </w:p>
    <w:p w:rsidR="00836A8A" w:rsidRDefault="00836A8A" w:rsidP="00836A8A">
      <w:pPr>
        <w:suppressAutoHyphens/>
        <w:autoSpaceDE w:val="0"/>
        <w:ind w:firstLine="720"/>
        <w:jc w:val="both"/>
        <w:rPr>
          <w:rFonts w:eastAsia="Calibri"/>
          <w:sz w:val="26"/>
          <w:szCs w:val="26"/>
          <w:lang w:eastAsia="zh-CN"/>
        </w:rPr>
      </w:pPr>
      <w:r>
        <w:rPr>
          <w:sz w:val="26"/>
          <w:szCs w:val="26"/>
        </w:rPr>
        <w:t xml:space="preserve">Не допускается отказ в приеме документов, необходимых для предоставления муниципальной услуги, в случае, если запрос заявителя подан </w:t>
      </w:r>
      <w:r>
        <w:rPr>
          <w:sz w:val="26"/>
          <w:szCs w:val="26"/>
        </w:rPr>
        <w:br/>
        <w:t xml:space="preserve">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и на официальном сайте </w:t>
      </w:r>
      <w:proofErr w:type="spellStart"/>
      <w:r>
        <w:rPr>
          <w:sz w:val="26"/>
          <w:szCs w:val="26"/>
        </w:rPr>
        <w:t>Пинежского</w:t>
      </w:r>
      <w:proofErr w:type="spellEnd"/>
      <w:r>
        <w:rPr>
          <w:sz w:val="26"/>
          <w:szCs w:val="26"/>
        </w:rPr>
        <w:t xml:space="preserve">  муниципального округа Архангельской области</w:t>
      </w:r>
    </w:p>
    <w:p w:rsidR="00836A8A" w:rsidRDefault="00836A8A" w:rsidP="00836A8A">
      <w:pPr>
        <w:suppressAutoHyphens/>
        <w:autoSpaceDE w:val="0"/>
        <w:ind w:firstLine="720"/>
        <w:jc w:val="both"/>
        <w:rPr>
          <w:sz w:val="26"/>
          <w:szCs w:val="26"/>
        </w:rPr>
      </w:pPr>
      <w:r>
        <w:rPr>
          <w:sz w:val="26"/>
          <w:szCs w:val="26"/>
        </w:rPr>
        <w:t xml:space="preserve">Не допускается повторный отказ в приеме документов, необходимых для предоставления муниципальной услуги, по основанию, предусмотренному подпунктом </w:t>
      </w:r>
      <w:r>
        <w:rPr>
          <w:b/>
          <w:sz w:val="26"/>
          <w:szCs w:val="26"/>
        </w:rPr>
        <w:t>1 пункта 23</w:t>
      </w:r>
      <w:r>
        <w:rPr>
          <w:sz w:val="26"/>
          <w:szCs w:val="26"/>
        </w:rPr>
        <w:t xml:space="preserve">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836A8A" w:rsidRDefault="00836A8A" w:rsidP="00836A8A">
      <w:pPr>
        <w:pStyle w:val="consplusnormal1"/>
        <w:shd w:val="clear" w:color="auto" w:fill="FFFFFF"/>
        <w:spacing w:before="0" w:beforeAutospacing="0" w:after="0" w:afterAutospacing="0"/>
        <w:ind w:firstLine="709"/>
        <w:jc w:val="both"/>
        <w:rPr>
          <w:b/>
          <w:sz w:val="26"/>
          <w:szCs w:val="26"/>
        </w:rPr>
      </w:pPr>
    </w:p>
    <w:p w:rsidR="00836A8A" w:rsidRDefault="00836A8A" w:rsidP="00836A8A">
      <w:pPr>
        <w:pStyle w:val="consplusnormal1"/>
        <w:shd w:val="clear" w:color="auto" w:fill="FFFFFF"/>
        <w:spacing w:before="0" w:beforeAutospacing="0" w:after="0" w:afterAutospacing="0"/>
        <w:ind w:firstLine="709"/>
        <w:jc w:val="center"/>
        <w:rPr>
          <w:b/>
          <w:sz w:val="26"/>
          <w:szCs w:val="26"/>
        </w:rPr>
      </w:pPr>
      <w:r>
        <w:rPr>
          <w:b/>
          <w:sz w:val="26"/>
          <w:szCs w:val="26"/>
        </w:rPr>
        <w:t>2.5. Перечень оснований для приостановления или отказа в предоставлении муниципальной услуги</w:t>
      </w:r>
    </w:p>
    <w:p w:rsidR="00836A8A" w:rsidRDefault="00836A8A" w:rsidP="00836A8A">
      <w:pPr>
        <w:autoSpaceDE w:val="0"/>
        <w:autoSpaceDN w:val="0"/>
        <w:adjustRightInd w:val="0"/>
        <w:ind w:firstLine="540"/>
        <w:jc w:val="both"/>
        <w:rPr>
          <w:sz w:val="26"/>
          <w:szCs w:val="26"/>
        </w:rPr>
      </w:pPr>
    </w:p>
    <w:p w:rsidR="00836A8A" w:rsidRDefault="00836A8A" w:rsidP="00836A8A">
      <w:pPr>
        <w:autoSpaceDE w:val="0"/>
        <w:autoSpaceDN w:val="0"/>
        <w:adjustRightInd w:val="0"/>
        <w:ind w:firstLine="540"/>
        <w:jc w:val="both"/>
        <w:rPr>
          <w:sz w:val="26"/>
          <w:szCs w:val="26"/>
        </w:rPr>
      </w:pPr>
      <w:r>
        <w:rPr>
          <w:sz w:val="26"/>
          <w:szCs w:val="26"/>
        </w:rPr>
        <w:t>24. Основания для приостановления срока рассмотрения заявления о предварительном согласовании предоставления земельного участка:</w:t>
      </w:r>
    </w:p>
    <w:p w:rsidR="00836A8A" w:rsidRDefault="00836A8A" w:rsidP="00836A8A">
      <w:pPr>
        <w:autoSpaceDE w:val="0"/>
        <w:autoSpaceDN w:val="0"/>
        <w:adjustRightInd w:val="0"/>
        <w:ind w:firstLine="540"/>
        <w:jc w:val="both"/>
        <w:rPr>
          <w:sz w:val="26"/>
          <w:szCs w:val="26"/>
        </w:rPr>
      </w:pPr>
      <w:r>
        <w:rPr>
          <w:sz w:val="26"/>
          <w:szCs w:val="26"/>
        </w:rPr>
        <w:t>на рассмотрении Комитета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поступившими схемами, частично или полностью совпадает.</w:t>
      </w:r>
    </w:p>
    <w:p w:rsidR="00836A8A" w:rsidRDefault="00836A8A" w:rsidP="00836A8A">
      <w:pPr>
        <w:autoSpaceDE w:val="0"/>
        <w:autoSpaceDN w:val="0"/>
        <w:adjustRightInd w:val="0"/>
        <w:ind w:firstLine="540"/>
        <w:jc w:val="both"/>
        <w:rPr>
          <w:sz w:val="26"/>
          <w:szCs w:val="26"/>
        </w:rPr>
      </w:pPr>
      <w:r>
        <w:rPr>
          <w:sz w:val="26"/>
          <w:szCs w:val="26"/>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836A8A" w:rsidRDefault="00836A8A" w:rsidP="00836A8A">
      <w:pPr>
        <w:autoSpaceDE w:val="0"/>
        <w:autoSpaceDN w:val="0"/>
        <w:adjustRightInd w:val="0"/>
        <w:ind w:firstLine="540"/>
        <w:jc w:val="both"/>
        <w:rPr>
          <w:sz w:val="26"/>
          <w:szCs w:val="26"/>
        </w:rPr>
      </w:pPr>
      <w:r>
        <w:rPr>
          <w:sz w:val="26"/>
          <w:szCs w:val="26"/>
        </w:rPr>
        <w:t>25. Основания для отказа в предоставлении муниципальной услуги:</w:t>
      </w:r>
    </w:p>
    <w:p w:rsidR="00836A8A" w:rsidRPr="00EE64DC" w:rsidRDefault="00836A8A" w:rsidP="00836A8A">
      <w:pPr>
        <w:autoSpaceDE w:val="0"/>
        <w:autoSpaceDN w:val="0"/>
        <w:adjustRightInd w:val="0"/>
        <w:ind w:firstLine="540"/>
        <w:jc w:val="both"/>
        <w:rPr>
          <w:color w:val="000000" w:themeColor="text1"/>
          <w:sz w:val="26"/>
          <w:szCs w:val="26"/>
        </w:rPr>
      </w:pPr>
      <w:r>
        <w:rPr>
          <w:bCs/>
          <w:sz w:val="26"/>
          <w:szCs w:val="26"/>
        </w:rPr>
        <w:t>1)</w:t>
      </w:r>
      <w:r>
        <w:rPr>
          <w:sz w:val="26"/>
          <w:szCs w:val="26"/>
        </w:rPr>
        <w:t xml:space="preserve"> схема расположения земельного участка, приложенная к заявлению о предварительном согласовании предоставления земельного участка, не может быть </w:t>
      </w:r>
      <w:r>
        <w:rPr>
          <w:sz w:val="26"/>
          <w:szCs w:val="26"/>
        </w:rPr>
        <w:lastRenderedPageBreak/>
        <w:t xml:space="preserve">утверждена по </w:t>
      </w:r>
      <w:r w:rsidRPr="00EE64DC">
        <w:rPr>
          <w:color w:val="000000" w:themeColor="text1"/>
          <w:sz w:val="26"/>
          <w:szCs w:val="26"/>
        </w:rPr>
        <w:t xml:space="preserve">основаниям, указанным в </w:t>
      </w:r>
      <w:hyperlink r:id="rId18" w:history="1">
        <w:r w:rsidRPr="00EE64DC">
          <w:rPr>
            <w:rStyle w:val="a5"/>
            <w:color w:val="000000" w:themeColor="text1"/>
            <w:sz w:val="26"/>
            <w:szCs w:val="26"/>
          </w:rPr>
          <w:t>пункте 16 статьи 11.10</w:t>
        </w:r>
      </w:hyperlink>
      <w:r w:rsidRPr="00EE64DC">
        <w:rPr>
          <w:color w:val="000000" w:themeColor="text1"/>
          <w:sz w:val="26"/>
          <w:szCs w:val="26"/>
        </w:rPr>
        <w:t xml:space="preserve"> Земельного кодекса Российской Федерации;</w:t>
      </w:r>
    </w:p>
    <w:p w:rsidR="00836A8A" w:rsidRPr="00EE64DC" w:rsidRDefault="00836A8A" w:rsidP="00836A8A">
      <w:pPr>
        <w:autoSpaceDE w:val="0"/>
        <w:autoSpaceDN w:val="0"/>
        <w:adjustRightInd w:val="0"/>
        <w:ind w:firstLine="540"/>
        <w:jc w:val="both"/>
        <w:rPr>
          <w:color w:val="000000" w:themeColor="text1"/>
          <w:sz w:val="26"/>
          <w:szCs w:val="26"/>
        </w:rPr>
      </w:pPr>
      <w:r w:rsidRPr="00EE64DC">
        <w:rPr>
          <w:color w:val="000000" w:themeColor="text1"/>
          <w:sz w:val="26"/>
          <w:szCs w:val="26"/>
        </w:rPr>
        <w:t xml:space="preserve">2) земельный участок, который предстоит образовать, не может быть предоставлен заявителю по основаниям, указанным в </w:t>
      </w:r>
      <w:hyperlink r:id="rId19" w:history="1">
        <w:r w:rsidRPr="00EE64DC">
          <w:rPr>
            <w:rStyle w:val="a5"/>
            <w:color w:val="000000" w:themeColor="text1"/>
            <w:sz w:val="26"/>
            <w:szCs w:val="26"/>
          </w:rPr>
          <w:t>подпунктах 1</w:t>
        </w:r>
      </w:hyperlink>
      <w:r w:rsidRPr="00EE64DC">
        <w:rPr>
          <w:color w:val="000000" w:themeColor="text1"/>
          <w:sz w:val="26"/>
          <w:szCs w:val="26"/>
        </w:rPr>
        <w:t xml:space="preserve"> - </w:t>
      </w:r>
      <w:hyperlink r:id="rId20" w:history="1">
        <w:r w:rsidRPr="00EE64DC">
          <w:rPr>
            <w:rStyle w:val="a5"/>
            <w:color w:val="000000" w:themeColor="text1"/>
            <w:sz w:val="26"/>
            <w:szCs w:val="26"/>
          </w:rPr>
          <w:t>13</w:t>
        </w:r>
      </w:hyperlink>
      <w:r w:rsidRPr="00EE64DC">
        <w:rPr>
          <w:color w:val="000000" w:themeColor="text1"/>
          <w:sz w:val="26"/>
          <w:szCs w:val="26"/>
        </w:rPr>
        <w:t xml:space="preserve">, </w:t>
      </w:r>
      <w:hyperlink r:id="rId21" w:history="1">
        <w:r w:rsidRPr="00EE64DC">
          <w:rPr>
            <w:rStyle w:val="a5"/>
            <w:color w:val="000000" w:themeColor="text1"/>
            <w:sz w:val="26"/>
            <w:szCs w:val="26"/>
          </w:rPr>
          <w:t>14.1</w:t>
        </w:r>
      </w:hyperlink>
      <w:r w:rsidRPr="00EE64DC">
        <w:rPr>
          <w:color w:val="000000" w:themeColor="text1"/>
          <w:sz w:val="26"/>
          <w:szCs w:val="26"/>
        </w:rPr>
        <w:t xml:space="preserve"> - </w:t>
      </w:r>
      <w:hyperlink r:id="rId22" w:history="1">
        <w:r w:rsidRPr="00EE64DC">
          <w:rPr>
            <w:rStyle w:val="a5"/>
            <w:color w:val="000000" w:themeColor="text1"/>
            <w:sz w:val="26"/>
            <w:szCs w:val="26"/>
          </w:rPr>
          <w:t>19</w:t>
        </w:r>
      </w:hyperlink>
      <w:r w:rsidRPr="00EE64DC">
        <w:rPr>
          <w:color w:val="000000" w:themeColor="text1"/>
          <w:sz w:val="26"/>
          <w:szCs w:val="26"/>
        </w:rPr>
        <w:t xml:space="preserve">, </w:t>
      </w:r>
      <w:hyperlink r:id="rId23" w:history="1">
        <w:r w:rsidRPr="00EE64DC">
          <w:rPr>
            <w:rStyle w:val="a5"/>
            <w:color w:val="000000" w:themeColor="text1"/>
            <w:sz w:val="26"/>
            <w:szCs w:val="26"/>
          </w:rPr>
          <w:t>22</w:t>
        </w:r>
      </w:hyperlink>
      <w:r w:rsidRPr="00EE64DC">
        <w:rPr>
          <w:color w:val="000000" w:themeColor="text1"/>
          <w:sz w:val="26"/>
          <w:szCs w:val="26"/>
        </w:rPr>
        <w:t xml:space="preserve"> и </w:t>
      </w:r>
      <w:hyperlink r:id="rId24" w:history="1">
        <w:r w:rsidRPr="00EE64DC">
          <w:rPr>
            <w:rStyle w:val="a5"/>
            <w:color w:val="000000" w:themeColor="text1"/>
            <w:sz w:val="26"/>
            <w:szCs w:val="26"/>
          </w:rPr>
          <w:t>23 статьи 39.16</w:t>
        </w:r>
      </w:hyperlink>
      <w:r w:rsidRPr="00EE64DC">
        <w:rPr>
          <w:color w:val="000000" w:themeColor="text1"/>
          <w:sz w:val="26"/>
          <w:szCs w:val="26"/>
        </w:rPr>
        <w:t xml:space="preserve"> Земельного кодекса Российской Федерации; </w:t>
      </w:r>
    </w:p>
    <w:p w:rsidR="00836A8A" w:rsidRPr="00EE64DC" w:rsidRDefault="00836A8A" w:rsidP="00836A8A">
      <w:pPr>
        <w:autoSpaceDE w:val="0"/>
        <w:autoSpaceDN w:val="0"/>
        <w:adjustRightInd w:val="0"/>
        <w:ind w:firstLine="540"/>
        <w:jc w:val="both"/>
        <w:rPr>
          <w:color w:val="000000" w:themeColor="text1"/>
          <w:sz w:val="26"/>
          <w:szCs w:val="26"/>
        </w:rPr>
      </w:pPr>
      <w:r w:rsidRPr="00EE64DC">
        <w:rPr>
          <w:color w:val="000000" w:themeColor="text1"/>
          <w:sz w:val="26"/>
          <w:szCs w:val="26"/>
        </w:rPr>
        <w:t xml:space="preserve">3) земельный участок, границы которого подлежат уточнению в соответствии с Федеральным </w:t>
      </w:r>
      <w:hyperlink r:id="rId25" w:history="1">
        <w:r w:rsidRPr="00EE64DC">
          <w:rPr>
            <w:rStyle w:val="a5"/>
            <w:color w:val="000000" w:themeColor="text1"/>
            <w:sz w:val="26"/>
            <w:szCs w:val="26"/>
          </w:rPr>
          <w:t>законом</w:t>
        </w:r>
      </w:hyperlink>
      <w:r w:rsidRPr="00EE64DC">
        <w:rPr>
          <w:color w:val="000000" w:themeColor="text1"/>
          <w:sz w:val="26"/>
          <w:szCs w:val="26"/>
        </w:rPr>
        <w:t xml:space="preserve"> «О государственной регистрации недвижимости», не может быть предоставлен заявителю по основаниям, указанным в </w:t>
      </w:r>
      <w:hyperlink r:id="rId26" w:history="1">
        <w:r w:rsidRPr="00EE64DC">
          <w:rPr>
            <w:rStyle w:val="a5"/>
            <w:color w:val="000000" w:themeColor="text1"/>
            <w:sz w:val="26"/>
            <w:szCs w:val="26"/>
          </w:rPr>
          <w:t>подпунктах 1</w:t>
        </w:r>
      </w:hyperlink>
      <w:r w:rsidRPr="00EE64DC">
        <w:rPr>
          <w:color w:val="000000" w:themeColor="text1"/>
          <w:sz w:val="26"/>
          <w:szCs w:val="26"/>
        </w:rPr>
        <w:t xml:space="preserve"> - </w:t>
      </w:r>
      <w:hyperlink r:id="rId27" w:history="1">
        <w:r w:rsidRPr="00EE64DC">
          <w:rPr>
            <w:rStyle w:val="a5"/>
            <w:color w:val="000000" w:themeColor="text1"/>
            <w:sz w:val="26"/>
            <w:szCs w:val="26"/>
          </w:rPr>
          <w:t>23 статьи 39.16</w:t>
        </w:r>
      </w:hyperlink>
      <w:r w:rsidRPr="00EE64DC">
        <w:rPr>
          <w:color w:val="000000" w:themeColor="text1"/>
          <w:sz w:val="26"/>
          <w:szCs w:val="26"/>
        </w:rPr>
        <w:t xml:space="preserve"> Земельного кодекса Российской Федерации;</w:t>
      </w:r>
    </w:p>
    <w:p w:rsidR="00836A8A" w:rsidRDefault="00836A8A" w:rsidP="00836A8A">
      <w:pPr>
        <w:autoSpaceDE w:val="0"/>
        <w:autoSpaceDN w:val="0"/>
        <w:adjustRightInd w:val="0"/>
        <w:ind w:firstLine="540"/>
        <w:jc w:val="both"/>
        <w:rPr>
          <w:sz w:val="26"/>
          <w:szCs w:val="26"/>
        </w:rPr>
      </w:pPr>
      <w:proofErr w:type="gramStart"/>
      <w:r w:rsidRPr="00EE64DC">
        <w:rPr>
          <w:rFonts w:eastAsia="Calibri"/>
          <w:color w:val="000000" w:themeColor="text1"/>
          <w:sz w:val="26"/>
          <w:szCs w:val="26"/>
          <w:lang w:eastAsia="zh-CN"/>
        </w:rPr>
        <w:t xml:space="preserve">4) земельный участок не может быть предварительно согласован с целью последующего предоставления в собственность </w:t>
      </w:r>
      <w:r w:rsidRPr="00EE64DC">
        <w:rPr>
          <w:color w:val="000000" w:themeColor="text1"/>
          <w:sz w:val="26"/>
          <w:szCs w:val="26"/>
        </w:rPr>
        <w:t xml:space="preserve">иностранным гражданам, лицам без гражданства и иностранным юридическим лицам </w:t>
      </w:r>
      <w:r w:rsidRPr="00EE64DC">
        <w:rPr>
          <w:rFonts w:eastAsia="Calibri"/>
          <w:color w:val="000000" w:themeColor="text1"/>
          <w:sz w:val="26"/>
          <w:szCs w:val="26"/>
          <w:lang w:eastAsia="zh-CN"/>
        </w:rPr>
        <w:t xml:space="preserve">в соответствии с </w:t>
      </w:r>
      <w:r w:rsidRPr="00EE64DC">
        <w:rPr>
          <w:color w:val="000000" w:themeColor="text1"/>
          <w:sz w:val="26"/>
          <w:szCs w:val="26"/>
        </w:rPr>
        <w:t>Указом Президента РФ от 09.01.2011 № 26 «Об утверждении перечня приграничных территорий, на которых иностранные граждане, лица без гражданства и иностранные юридические лица не могут обладать на праве собственности</w:t>
      </w:r>
      <w:r>
        <w:rPr>
          <w:sz w:val="26"/>
          <w:szCs w:val="26"/>
        </w:rPr>
        <w:t xml:space="preserve"> земельными участками».</w:t>
      </w:r>
      <w:proofErr w:type="gramEnd"/>
    </w:p>
    <w:p w:rsidR="00836A8A" w:rsidRDefault="00836A8A" w:rsidP="00836A8A">
      <w:pPr>
        <w:autoSpaceDE w:val="0"/>
        <w:ind w:firstLine="709"/>
        <w:jc w:val="both"/>
        <w:rPr>
          <w:rFonts w:eastAsia="Calibri"/>
          <w:sz w:val="26"/>
          <w:szCs w:val="26"/>
          <w:lang w:eastAsia="zh-CN"/>
        </w:rPr>
      </w:pPr>
      <w:r>
        <w:rPr>
          <w:rFonts w:eastAsia="Calibri"/>
          <w:sz w:val="26"/>
          <w:szCs w:val="26"/>
          <w:lang w:eastAsia="zh-CN"/>
        </w:rPr>
        <w:t xml:space="preserve">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и на официальном сайте </w:t>
      </w:r>
      <w:proofErr w:type="spellStart"/>
      <w:r>
        <w:rPr>
          <w:rFonts w:eastAsia="Calibri"/>
          <w:sz w:val="26"/>
          <w:szCs w:val="26"/>
          <w:lang w:eastAsia="zh-CN"/>
        </w:rPr>
        <w:t>Пинежского</w:t>
      </w:r>
      <w:proofErr w:type="spellEnd"/>
      <w:r>
        <w:rPr>
          <w:rFonts w:eastAsia="Calibri"/>
          <w:sz w:val="26"/>
          <w:szCs w:val="26"/>
          <w:lang w:eastAsia="zh-CN"/>
        </w:rPr>
        <w:t xml:space="preserve">  муниципального округа Архангельской области</w:t>
      </w:r>
      <w:r>
        <w:rPr>
          <w:sz w:val="26"/>
          <w:szCs w:val="26"/>
        </w:rPr>
        <w:t xml:space="preserve">. </w:t>
      </w:r>
    </w:p>
    <w:p w:rsidR="00836A8A" w:rsidRDefault="00836A8A" w:rsidP="00836A8A">
      <w:pPr>
        <w:suppressAutoHyphens/>
        <w:autoSpaceDE w:val="0"/>
        <w:ind w:firstLine="709"/>
        <w:jc w:val="both"/>
        <w:rPr>
          <w:rFonts w:eastAsia="Calibri"/>
          <w:sz w:val="26"/>
          <w:szCs w:val="26"/>
          <w:lang w:eastAsia="zh-CN"/>
        </w:rPr>
      </w:pPr>
      <w:r>
        <w:rPr>
          <w:rFonts w:eastAsia="Calibri"/>
          <w:sz w:val="26"/>
          <w:szCs w:val="26"/>
          <w:lang w:eastAsia="zh-CN"/>
        </w:rPr>
        <w:t xml:space="preserve">Не допускается отказ в предоставлении муниципальной услуги по основанию, предусмотренному </w:t>
      </w:r>
      <w:r>
        <w:rPr>
          <w:rFonts w:eastAsia="Calibri"/>
          <w:b/>
          <w:sz w:val="26"/>
          <w:szCs w:val="26"/>
          <w:lang w:eastAsia="zh-CN"/>
        </w:rPr>
        <w:t>пунктом 25</w:t>
      </w:r>
      <w:r>
        <w:rPr>
          <w:rFonts w:eastAsia="Calibri"/>
          <w:sz w:val="26"/>
          <w:szCs w:val="26"/>
          <w:lang w:eastAsia="zh-CN"/>
        </w:rPr>
        <w:t xml:space="preserve">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836A8A" w:rsidRDefault="00836A8A" w:rsidP="00836A8A">
      <w:pPr>
        <w:autoSpaceDE w:val="0"/>
        <w:autoSpaceDN w:val="0"/>
        <w:adjustRightInd w:val="0"/>
        <w:ind w:firstLine="540"/>
        <w:jc w:val="both"/>
        <w:rPr>
          <w:bCs/>
          <w:sz w:val="26"/>
          <w:szCs w:val="26"/>
        </w:rPr>
      </w:pPr>
    </w:p>
    <w:p w:rsidR="00836A8A" w:rsidRDefault="00836A8A" w:rsidP="00836A8A">
      <w:pPr>
        <w:ind w:firstLine="708"/>
        <w:jc w:val="center"/>
        <w:rPr>
          <w:sz w:val="26"/>
          <w:szCs w:val="26"/>
        </w:rPr>
      </w:pPr>
      <w:r>
        <w:rPr>
          <w:b/>
          <w:sz w:val="26"/>
          <w:szCs w:val="26"/>
        </w:rPr>
        <w:t>2.6.</w:t>
      </w:r>
      <w:r>
        <w:rPr>
          <w:sz w:val="26"/>
          <w:szCs w:val="26"/>
        </w:rPr>
        <w:t> </w:t>
      </w:r>
      <w:r>
        <w:rPr>
          <w:b/>
          <w:sz w:val="26"/>
          <w:szCs w:val="26"/>
        </w:rPr>
        <w:t>Порядок, размер и основания взимания платы за предоставление муниципальной услуги</w:t>
      </w:r>
    </w:p>
    <w:p w:rsidR="00836A8A" w:rsidRDefault="00836A8A" w:rsidP="00836A8A">
      <w:pPr>
        <w:ind w:firstLine="708"/>
        <w:jc w:val="both"/>
        <w:rPr>
          <w:sz w:val="26"/>
          <w:szCs w:val="26"/>
        </w:rPr>
      </w:pPr>
    </w:p>
    <w:p w:rsidR="00836A8A" w:rsidRDefault="00836A8A" w:rsidP="00836A8A">
      <w:pPr>
        <w:ind w:firstLine="708"/>
        <w:jc w:val="both"/>
        <w:rPr>
          <w:sz w:val="26"/>
          <w:szCs w:val="26"/>
        </w:rPr>
      </w:pPr>
      <w:r>
        <w:rPr>
          <w:sz w:val="26"/>
          <w:szCs w:val="26"/>
        </w:rPr>
        <w:t xml:space="preserve">26. </w:t>
      </w:r>
      <w:bookmarkStart w:id="9" w:name="_Toc136151955"/>
      <w:r>
        <w:rPr>
          <w:sz w:val="26"/>
          <w:szCs w:val="26"/>
        </w:rPr>
        <w:t>Муниципальная услуга предоставляется на безвозмездной основе.</w:t>
      </w:r>
    </w:p>
    <w:p w:rsidR="00836A8A" w:rsidRDefault="00836A8A" w:rsidP="00836A8A">
      <w:pPr>
        <w:pStyle w:val="af6"/>
        <w:shd w:val="clear" w:color="auto" w:fill="FFFFFF"/>
        <w:spacing w:before="0" w:beforeAutospacing="0" w:after="0" w:afterAutospacing="0"/>
        <w:ind w:firstLine="709"/>
        <w:jc w:val="both"/>
        <w:rPr>
          <w:b/>
          <w:sz w:val="26"/>
          <w:szCs w:val="26"/>
        </w:rPr>
      </w:pPr>
    </w:p>
    <w:p w:rsidR="00836A8A" w:rsidRDefault="00836A8A" w:rsidP="00836A8A">
      <w:pPr>
        <w:pStyle w:val="af6"/>
        <w:shd w:val="clear" w:color="auto" w:fill="FFFFFF"/>
        <w:spacing w:before="0" w:beforeAutospacing="0" w:after="0" w:afterAutospacing="0"/>
        <w:ind w:firstLine="709"/>
        <w:jc w:val="center"/>
        <w:rPr>
          <w:b/>
          <w:sz w:val="26"/>
          <w:szCs w:val="26"/>
        </w:rPr>
      </w:pPr>
      <w:r>
        <w:rPr>
          <w:b/>
          <w:sz w:val="26"/>
          <w:szCs w:val="26"/>
        </w:rPr>
        <w:t>2.7. Требования к местам предоставления муниципальной услуги</w:t>
      </w:r>
    </w:p>
    <w:p w:rsidR="00836A8A" w:rsidRDefault="00836A8A" w:rsidP="00836A8A">
      <w:pPr>
        <w:pStyle w:val="af6"/>
        <w:shd w:val="clear" w:color="auto" w:fill="FFFFFF"/>
        <w:spacing w:before="0" w:beforeAutospacing="0" w:after="0" w:afterAutospacing="0"/>
        <w:ind w:firstLine="709"/>
        <w:jc w:val="both"/>
        <w:rPr>
          <w:b/>
          <w:sz w:val="26"/>
          <w:szCs w:val="26"/>
        </w:rPr>
      </w:pPr>
    </w:p>
    <w:p w:rsidR="00836A8A" w:rsidRDefault="00836A8A" w:rsidP="00836A8A">
      <w:pPr>
        <w:ind w:firstLine="709"/>
        <w:jc w:val="both"/>
        <w:outlineLvl w:val="2"/>
        <w:rPr>
          <w:sz w:val="26"/>
          <w:szCs w:val="26"/>
        </w:rPr>
      </w:pPr>
      <w:r>
        <w:rPr>
          <w:sz w:val="26"/>
          <w:szCs w:val="26"/>
        </w:rPr>
        <w:t>27. П</w:t>
      </w:r>
      <w:r>
        <w:rPr>
          <w:spacing w:val="-2"/>
          <w:sz w:val="26"/>
          <w:szCs w:val="26"/>
        </w:rPr>
        <w:t>омещения, предназначенные для предоставления</w:t>
      </w:r>
      <w:r>
        <w:rPr>
          <w:sz w:val="26"/>
          <w:szCs w:val="26"/>
        </w:rPr>
        <w:t xml:space="preserve"> </w:t>
      </w:r>
      <w:r>
        <w:rPr>
          <w:spacing w:val="-6"/>
          <w:sz w:val="26"/>
          <w:szCs w:val="26"/>
        </w:rPr>
        <w:t>муниципальной услуги, обозначаются соответствующими табличками с указанием</w:t>
      </w:r>
      <w:r>
        <w:rPr>
          <w:sz w:val="26"/>
          <w:szCs w:val="26"/>
        </w:rPr>
        <w:t xml:space="preserve"> номера кабинета, названия соответствующего подразделения органа, мест приема и выдачи документов, мест информирования заявителей.</w:t>
      </w:r>
    </w:p>
    <w:p w:rsidR="00836A8A" w:rsidRDefault="00836A8A" w:rsidP="00836A8A">
      <w:pPr>
        <w:ind w:firstLine="709"/>
        <w:jc w:val="both"/>
        <w:outlineLvl w:val="2"/>
        <w:rPr>
          <w:sz w:val="26"/>
          <w:szCs w:val="26"/>
        </w:rPr>
      </w:pPr>
      <w:r>
        <w:rPr>
          <w:sz w:val="26"/>
          <w:szCs w:val="26"/>
        </w:rPr>
        <w:t>Для ожидания приема отводятся места, оснащенные стульями и столами для возможности оформления документов.</w:t>
      </w:r>
    </w:p>
    <w:p w:rsidR="00836A8A" w:rsidRDefault="00836A8A" w:rsidP="00836A8A">
      <w:pPr>
        <w:ind w:firstLine="709"/>
        <w:jc w:val="both"/>
        <w:outlineLvl w:val="2"/>
        <w:rPr>
          <w:sz w:val="26"/>
          <w:szCs w:val="26"/>
        </w:rPr>
      </w:pPr>
      <w:r>
        <w:rPr>
          <w:sz w:val="26"/>
          <w:szCs w:val="26"/>
        </w:rPr>
        <w:t>В местах информирования заявителей размещаются информационные стенды с информацией, предусмотренной пунктом 9 административного регламента.</w:t>
      </w:r>
    </w:p>
    <w:p w:rsidR="00836A8A" w:rsidRDefault="00836A8A" w:rsidP="00836A8A">
      <w:pPr>
        <w:ind w:firstLine="709"/>
        <w:jc w:val="both"/>
        <w:outlineLvl w:val="2"/>
        <w:rPr>
          <w:sz w:val="26"/>
          <w:szCs w:val="26"/>
        </w:rPr>
      </w:pPr>
      <w:r>
        <w:rPr>
          <w:spacing w:val="-4"/>
          <w:sz w:val="26"/>
          <w:szCs w:val="26"/>
        </w:rPr>
        <w:t>28. Помещения, предназначенные для предоставления</w:t>
      </w:r>
      <w:r>
        <w:rPr>
          <w:sz w:val="26"/>
          <w:szCs w:val="26"/>
        </w:rPr>
        <w:t xml:space="preserve"> муниципальной услуги, должны удовлетворять требованиям об обеспечении беспрепятственного доступа инвалидов к объектам социальной, инженерной и </w:t>
      </w:r>
      <w:r>
        <w:rPr>
          <w:spacing w:val="-4"/>
          <w:sz w:val="26"/>
          <w:szCs w:val="26"/>
        </w:rPr>
        <w:t xml:space="preserve">транспортной инфраструктур и к предоставляемым в них услугам в соответствии </w:t>
      </w:r>
      <w:r>
        <w:rPr>
          <w:sz w:val="26"/>
          <w:szCs w:val="26"/>
        </w:rPr>
        <w:t>с законодательством Российской Федерации о социальной защите инвалидов, включая:</w:t>
      </w:r>
    </w:p>
    <w:p w:rsidR="00836A8A" w:rsidRDefault="00836A8A" w:rsidP="00836A8A">
      <w:pPr>
        <w:ind w:firstLine="709"/>
        <w:jc w:val="both"/>
        <w:outlineLvl w:val="2"/>
        <w:rPr>
          <w:sz w:val="26"/>
          <w:szCs w:val="26"/>
        </w:rPr>
      </w:pPr>
      <w:proofErr w:type="gramStart"/>
      <w:r>
        <w:rPr>
          <w:sz w:val="26"/>
          <w:szCs w:val="26"/>
        </w:rPr>
        <w:lastRenderedPageBreak/>
        <w:t>условия для беспрепятственного доступа к помещениям, расположенным в здании, в котором предоставляется муниципальная услуга;</w:t>
      </w:r>
      <w:proofErr w:type="gramEnd"/>
    </w:p>
    <w:p w:rsidR="00836A8A" w:rsidRDefault="00836A8A" w:rsidP="00836A8A">
      <w:pPr>
        <w:ind w:firstLine="709"/>
        <w:jc w:val="both"/>
        <w:outlineLvl w:val="2"/>
        <w:rPr>
          <w:sz w:val="26"/>
          <w:szCs w:val="26"/>
        </w:rPr>
      </w:pPr>
      <w:r>
        <w:rPr>
          <w:sz w:val="26"/>
          <w:szCs w:val="26"/>
        </w:rPr>
        <w:t xml:space="preserve">возможность самостоятельного, с помощью служащих, организующих предоставление муниципальной услуги передвижения по зданию, в котором </w:t>
      </w:r>
      <w:r>
        <w:rPr>
          <w:spacing w:val="-2"/>
          <w:sz w:val="26"/>
          <w:szCs w:val="26"/>
        </w:rPr>
        <w:t>расположены помещения, предназначенные для предоставления муниципальной</w:t>
      </w:r>
      <w:r>
        <w:rPr>
          <w:sz w:val="26"/>
          <w:szCs w:val="26"/>
        </w:rPr>
        <w:t xml:space="preserve"> услуги, в целях доступа к месту предоставления муниципальной услуги, входа в такое здание и выхода из него;</w:t>
      </w:r>
    </w:p>
    <w:p w:rsidR="00836A8A" w:rsidRDefault="00836A8A" w:rsidP="00836A8A">
      <w:pPr>
        <w:ind w:firstLine="709"/>
        <w:jc w:val="both"/>
        <w:outlineLvl w:val="2"/>
        <w:rPr>
          <w:sz w:val="26"/>
          <w:szCs w:val="26"/>
        </w:rPr>
      </w:pPr>
      <w:r>
        <w:rPr>
          <w:sz w:val="26"/>
          <w:szCs w:val="26"/>
        </w:rPr>
        <w:t>возможность посадки в транспортное средство и высадки из него перед входом в здание, в котором расположены помещения, предназначенные для предоставления муниципальной услуги, в том числе с использованием кресла-коляски, с помощью служащих, организующих предоставление муниципальной услуги;</w:t>
      </w:r>
    </w:p>
    <w:p w:rsidR="00836A8A" w:rsidRDefault="00836A8A" w:rsidP="00836A8A">
      <w:pPr>
        <w:ind w:firstLine="709"/>
        <w:jc w:val="both"/>
        <w:outlineLvl w:val="2"/>
        <w:rPr>
          <w:sz w:val="26"/>
          <w:szCs w:val="26"/>
        </w:rPr>
      </w:pPr>
      <w:r>
        <w:rPr>
          <w:sz w:val="26"/>
          <w:szCs w:val="26"/>
        </w:rPr>
        <w:t xml:space="preserve">сопровождение инвалидов, имеющих стойкие расстройства функции зрения и самостоятельного передвижения, и оказание им помощи в здании, </w:t>
      </w:r>
      <w:r>
        <w:rPr>
          <w:sz w:val="26"/>
          <w:szCs w:val="26"/>
        </w:rPr>
        <w:br/>
        <w:t>в котором расположены помещения, предназначенные для предоставления муниципальной услуги;</w:t>
      </w:r>
    </w:p>
    <w:p w:rsidR="00836A8A" w:rsidRDefault="00836A8A" w:rsidP="00836A8A">
      <w:pPr>
        <w:ind w:firstLine="709"/>
        <w:jc w:val="both"/>
        <w:outlineLvl w:val="2"/>
        <w:rPr>
          <w:sz w:val="26"/>
          <w:szCs w:val="26"/>
        </w:rPr>
      </w:pPr>
      <w:r>
        <w:rPr>
          <w:sz w:val="26"/>
          <w:szCs w:val="26"/>
        </w:rPr>
        <w:t xml:space="preserve">надлежащее размещение оборудования и носителей информации, необходимых для обеспечения беспрепятственного доступа инвалидов </w:t>
      </w:r>
      <w:r>
        <w:rPr>
          <w:sz w:val="26"/>
          <w:szCs w:val="26"/>
        </w:rPr>
        <w:br/>
        <w:t>к помещениям, предназначенным для предоставления муниципальной услуги, с учетом ограничений их жизнедеятельности;</w:t>
      </w:r>
    </w:p>
    <w:p w:rsidR="00836A8A" w:rsidRDefault="00836A8A" w:rsidP="00836A8A">
      <w:pPr>
        <w:ind w:firstLine="709"/>
        <w:jc w:val="both"/>
        <w:outlineLvl w:val="2"/>
        <w:rPr>
          <w:sz w:val="26"/>
          <w:szCs w:val="26"/>
        </w:rPr>
      </w:pPr>
      <w:r>
        <w:rPr>
          <w:sz w:val="26"/>
          <w:szCs w:val="26"/>
        </w:rPr>
        <w:t xml:space="preserve">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sz w:val="26"/>
          <w:szCs w:val="26"/>
        </w:rPr>
        <w:t>сурдопереводчика</w:t>
      </w:r>
      <w:proofErr w:type="spellEnd"/>
      <w:r>
        <w:rPr>
          <w:sz w:val="26"/>
          <w:szCs w:val="26"/>
        </w:rPr>
        <w:t xml:space="preserve"> и </w:t>
      </w:r>
      <w:proofErr w:type="spellStart"/>
      <w:r>
        <w:rPr>
          <w:sz w:val="26"/>
          <w:szCs w:val="26"/>
        </w:rPr>
        <w:t>тифлосурдопереводчика</w:t>
      </w:r>
      <w:proofErr w:type="spellEnd"/>
      <w:r>
        <w:rPr>
          <w:sz w:val="26"/>
          <w:szCs w:val="26"/>
        </w:rPr>
        <w:t>;</w:t>
      </w:r>
    </w:p>
    <w:p w:rsidR="00836A8A" w:rsidRDefault="00836A8A" w:rsidP="00836A8A">
      <w:pPr>
        <w:ind w:firstLine="709"/>
        <w:jc w:val="both"/>
        <w:outlineLvl w:val="2"/>
        <w:rPr>
          <w:sz w:val="26"/>
          <w:szCs w:val="26"/>
        </w:rPr>
      </w:pPr>
      <w:r>
        <w:rPr>
          <w:sz w:val="26"/>
          <w:szCs w:val="26"/>
        </w:rPr>
        <w:t>допуск собаки-проводника в здание, в котором расположены помещения, 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w:t>
      </w:r>
    </w:p>
    <w:p w:rsidR="00836A8A" w:rsidRDefault="00836A8A" w:rsidP="00836A8A">
      <w:pPr>
        <w:ind w:firstLine="709"/>
        <w:jc w:val="both"/>
        <w:outlineLvl w:val="2"/>
        <w:rPr>
          <w:sz w:val="26"/>
          <w:szCs w:val="26"/>
        </w:rPr>
      </w:pPr>
      <w:r>
        <w:rPr>
          <w:sz w:val="26"/>
          <w:szCs w:val="26"/>
        </w:rPr>
        <w:t xml:space="preserve">оказание инвалидам необходимой помощи в доступной для них форме </w:t>
      </w:r>
      <w:r>
        <w:rPr>
          <w:sz w:val="26"/>
          <w:szCs w:val="26"/>
        </w:rPr>
        <w:br/>
        <w:t xml:space="preserve">в уяснении порядка предоставления муниципальной услуги, в оформлении предусмотренных настоящим административным регламентом документов, </w:t>
      </w:r>
      <w:r>
        <w:rPr>
          <w:sz w:val="26"/>
          <w:szCs w:val="26"/>
        </w:rPr>
        <w:br/>
        <w:t>в совершении ими других необходимых для получения результата муниципальной услуги действий;</w:t>
      </w:r>
    </w:p>
    <w:p w:rsidR="00836A8A" w:rsidRDefault="00836A8A" w:rsidP="00836A8A">
      <w:pPr>
        <w:ind w:firstLine="709"/>
        <w:jc w:val="both"/>
        <w:outlineLvl w:val="2"/>
        <w:rPr>
          <w:sz w:val="26"/>
          <w:szCs w:val="26"/>
        </w:rPr>
      </w:pPr>
      <w:r>
        <w:rPr>
          <w:sz w:val="26"/>
          <w:szCs w:val="26"/>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836A8A" w:rsidRDefault="00836A8A" w:rsidP="00836A8A">
      <w:pPr>
        <w:ind w:firstLine="709"/>
        <w:jc w:val="both"/>
        <w:outlineLvl w:val="2"/>
        <w:rPr>
          <w:sz w:val="26"/>
          <w:szCs w:val="26"/>
        </w:rPr>
      </w:pPr>
      <w:proofErr w:type="gramStart"/>
      <w:r>
        <w:rPr>
          <w:sz w:val="26"/>
          <w:szCs w:val="26"/>
        </w:rPr>
        <w:t>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roofErr w:type="gramEnd"/>
    </w:p>
    <w:p w:rsidR="00836A8A" w:rsidRDefault="00836A8A" w:rsidP="00836A8A">
      <w:pPr>
        <w:ind w:firstLine="708"/>
        <w:jc w:val="both"/>
        <w:rPr>
          <w:b/>
          <w:sz w:val="26"/>
          <w:szCs w:val="26"/>
        </w:rPr>
      </w:pPr>
    </w:p>
    <w:p w:rsidR="00836A8A" w:rsidRDefault="00836A8A" w:rsidP="00836A8A">
      <w:pPr>
        <w:ind w:firstLine="708"/>
        <w:jc w:val="center"/>
        <w:rPr>
          <w:b/>
          <w:sz w:val="26"/>
          <w:szCs w:val="26"/>
        </w:rPr>
      </w:pPr>
      <w:r>
        <w:rPr>
          <w:b/>
          <w:sz w:val="26"/>
          <w:szCs w:val="26"/>
        </w:rPr>
        <w:t>2.8. Показатели доступности и качества муниципальной услуги</w:t>
      </w:r>
    </w:p>
    <w:p w:rsidR="00836A8A" w:rsidRDefault="00836A8A" w:rsidP="00836A8A">
      <w:pPr>
        <w:ind w:firstLine="708"/>
        <w:jc w:val="both"/>
        <w:rPr>
          <w:b/>
          <w:sz w:val="26"/>
          <w:szCs w:val="26"/>
        </w:rPr>
      </w:pPr>
    </w:p>
    <w:p w:rsidR="00836A8A" w:rsidRDefault="00836A8A" w:rsidP="00836A8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29. Показателями доступности муниципальной услуги являются:</w:t>
      </w:r>
    </w:p>
    <w:p w:rsidR="00836A8A" w:rsidRDefault="00836A8A" w:rsidP="00836A8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1) предоставление заявителям информации о правилах предоставления муниципальной услуги в соответствии с пунктами 8 -13 административного регламента.</w:t>
      </w:r>
    </w:p>
    <w:p w:rsidR="00836A8A" w:rsidRDefault="00836A8A" w:rsidP="00836A8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 обеспечение заявителям возможности обращения за предоставлением муниципальной услуги через представителя;</w:t>
      </w:r>
    </w:p>
    <w:p w:rsidR="00836A8A" w:rsidRDefault="00836A8A" w:rsidP="00836A8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 обеспечение заявителям возможности взаимодействия с уполномоченным органом местной администрации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w:t>
      </w:r>
    </w:p>
    <w:p w:rsidR="00836A8A" w:rsidRDefault="00836A8A" w:rsidP="00836A8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запись на прием в уполномоченный орган местной администрации для подачи запросов о предоставлении муниципальной услуги (заявлений с прилагаемыми к ним документами);</w:t>
      </w:r>
    </w:p>
    <w:p w:rsidR="00836A8A" w:rsidRDefault="00836A8A" w:rsidP="00836A8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размещение на Архангельском региональном портале государственных и муниципальных услуг (функций)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836A8A" w:rsidRDefault="00836A8A" w:rsidP="00836A8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 прием и регистрация этих запросов уполномоченным органом местной администрации;</w:t>
      </w:r>
    </w:p>
    <w:p w:rsidR="00836A8A" w:rsidRDefault="00836A8A" w:rsidP="00836A8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 и Единого портала государственных и муниципальных услуг (функций) мониторинг хода движения дела заявителя;</w:t>
      </w:r>
    </w:p>
    <w:p w:rsidR="00836A8A" w:rsidRDefault="00836A8A" w:rsidP="00836A8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836A8A" w:rsidRDefault="00836A8A" w:rsidP="00836A8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 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(или) привлекаемых им организациях;</w:t>
      </w:r>
    </w:p>
    <w:p w:rsidR="00836A8A" w:rsidRDefault="00836A8A" w:rsidP="00836A8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5) безвозмездность предоставления муниципальной услуги.</w:t>
      </w:r>
    </w:p>
    <w:p w:rsidR="00836A8A" w:rsidRDefault="00836A8A" w:rsidP="00836A8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30. Показателями качества муниципальной услуги являются:</w:t>
      </w:r>
    </w:p>
    <w:p w:rsidR="00836A8A" w:rsidRDefault="00836A8A" w:rsidP="00836A8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 отсутствие случаев нарушения сроков при предоставлении муниципальной услуги;</w:t>
      </w:r>
    </w:p>
    <w:p w:rsidR="00836A8A" w:rsidRDefault="00836A8A" w:rsidP="00836A8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 отсутствие случаев удовлетворения в судебном порядке заявлений заявителей, оспаривающих решения и действия (бездействие) уполномоченного органа местной администрации, его должностных лиц, муниципальных служащих;</w:t>
      </w:r>
    </w:p>
    <w:p w:rsidR="00836A8A" w:rsidRDefault="00836A8A" w:rsidP="00836A8A">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 отсутствие случаев назначения административных наказаний в отношении должностных лиц, муниципальных служащих уполномоченного органа местной администрации за нарушение законодательства об организации предоставления муниципальных услуг.</w:t>
      </w:r>
    </w:p>
    <w:p w:rsidR="00836A8A" w:rsidRDefault="00836A8A" w:rsidP="00836A8A">
      <w:pPr>
        <w:pStyle w:val="af6"/>
        <w:shd w:val="clear" w:color="auto" w:fill="FFFFFF"/>
        <w:tabs>
          <w:tab w:val="left" w:pos="993"/>
        </w:tabs>
        <w:spacing w:before="0" w:beforeAutospacing="0" w:after="0" w:afterAutospacing="0"/>
        <w:ind w:firstLine="709"/>
        <w:jc w:val="center"/>
        <w:rPr>
          <w:b/>
          <w:sz w:val="26"/>
          <w:szCs w:val="26"/>
        </w:rPr>
      </w:pPr>
    </w:p>
    <w:p w:rsidR="00836A8A" w:rsidRDefault="00836A8A" w:rsidP="00836A8A">
      <w:pPr>
        <w:pStyle w:val="af6"/>
        <w:shd w:val="clear" w:color="auto" w:fill="FFFFFF"/>
        <w:tabs>
          <w:tab w:val="left" w:pos="993"/>
        </w:tabs>
        <w:spacing w:before="0" w:beforeAutospacing="0" w:after="0" w:afterAutospacing="0"/>
        <w:ind w:firstLine="709"/>
        <w:jc w:val="center"/>
        <w:rPr>
          <w:b/>
          <w:sz w:val="26"/>
          <w:szCs w:val="26"/>
        </w:rPr>
      </w:pPr>
      <w:r>
        <w:rPr>
          <w:b/>
          <w:sz w:val="26"/>
          <w:szCs w:val="26"/>
          <w:lang w:val="en-US"/>
        </w:rPr>
        <w:t>III</w:t>
      </w:r>
      <w:r>
        <w:rPr>
          <w:b/>
          <w:sz w:val="26"/>
          <w:szCs w:val="26"/>
        </w:rPr>
        <w:t>. Административные процедуры</w:t>
      </w:r>
    </w:p>
    <w:p w:rsidR="00836A8A" w:rsidRDefault="00836A8A" w:rsidP="00836A8A">
      <w:pPr>
        <w:pStyle w:val="af6"/>
        <w:shd w:val="clear" w:color="auto" w:fill="FFFFFF"/>
        <w:tabs>
          <w:tab w:val="left" w:pos="993"/>
        </w:tabs>
        <w:spacing w:before="0" w:beforeAutospacing="0" w:after="0" w:afterAutospacing="0"/>
        <w:jc w:val="both"/>
        <w:rPr>
          <w:b/>
          <w:sz w:val="26"/>
          <w:szCs w:val="26"/>
        </w:rPr>
      </w:pPr>
    </w:p>
    <w:p w:rsidR="00836A8A" w:rsidRDefault="00836A8A" w:rsidP="00836A8A">
      <w:pPr>
        <w:pStyle w:val="af6"/>
        <w:shd w:val="clear" w:color="auto" w:fill="FFFFFF"/>
        <w:tabs>
          <w:tab w:val="left" w:pos="993"/>
        </w:tabs>
        <w:spacing w:before="0" w:beforeAutospacing="0" w:after="0" w:afterAutospacing="0"/>
        <w:jc w:val="center"/>
        <w:rPr>
          <w:b/>
          <w:sz w:val="26"/>
          <w:szCs w:val="26"/>
        </w:rPr>
      </w:pPr>
      <w:r>
        <w:rPr>
          <w:b/>
          <w:sz w:val="26"/>
          <w:szCs w:val="26"/>
        </w:rPr>
        <w:t>3.1</w:t>
      </w:r>
      <w:r>
        <w:rPr>
          <w:sz w:val="26"/>
          <w:szCs w:val="26"/>
        </w:rPr>
        <w:t xml:space="preserve">. </w:t>
      </w:r>
      <w:r>
        <w:rPr>
          <w:b/>
          <w:sz w:val="26"/>
          <w:szCs w:val="26"/>
        </w:rPr>
        <w:t xml:space="preserve">Прием и регистрация заявления (запроса) </w:t>
      </w:r>
    </w:p>
    <w:p w:rsidR="00836A8A" w:rsidRDefault="00836A8A" w:rsidP="00836A8A">
      <w:pPr>
        <w:pStyle w:val="af6"/>
        <w:shd w:val="clear" w:color="auto" w:fill="FFFFFF"/>
        <w:tabs>
          <w:tab w:val="left" w:pos="993"/>
        </w:tabs>
        <w:spacing w:before="0" w:beforeAutospacing="0" w:after="0" w:afterAutospacing="0"/>
        <w:jc w:val="center"/>
        <w:rPr>
          <w:b/>
          <w:sz w:val="26"/>
          <w:szCs w:val="26"/>
        </w:rPr>
      </w:pPr>
      <w:r>
        <w:rPr>
          <w:b/>
          <w:sz w:val="26"/>
          <w:szCs w:val="26"/>
        </w:rPr>
        <w:t>и приложенных к нему документов</w:t>
      </w:r>
    </w:p>
    <w:p w:rsidR="00836A8A" w:rsidRDefault="00836A8A" w:rsidP="00836A8A">
      <w:pPr>
        <w:pStyle w:val="af6"/>
        <w:shd w:val="clear" w:color="auto" w:fill="FFFFFF"/>
        <w:tabs>
          <w:tab w:val="left" w:pos="993"/>
        </w:tabs>
        <w:spacing w:before="0" w:beforeAutospacing="0" w:after="0" w:afterAutospacing="0"/>
        <w:jc w:val="center"/>
        <w:rPr>
          <w:sz w:val="26"/>
          <w:szCs w:val="26"/>
        </w:rPr>
      </w:pPr>
    </w:p>
    <w:p w:rsidR="00836A8A" w:rsidRDefault="00836A8A" w:rsidP="00836A8A">
      <w:pPr>
        <w:pStyle w:val="af0"/>
        <w:shd w:val="clear" w:color="auto" w:fill="FFFFFF"/>
        <w:tabs>
          <w:tab w:val="left" w:pos="540"/>
        </w:tabs>
        <w:spacing w:before="0" w:after="0"/>
        <w:ind w:firstLine="709"/>
        <w:jc w:val="both"/>
        <w:rPr>
          <w:sz w:val="26"/>
          <w:szCs w:val="26"/>
        </w:rPr>
      </w:pPr>
      <w:r>
        <w:rPr>
          <w:sz w:val="26"/>
          <w:szCs w:val="26"/>
        </w:rPr>
        <w:lastRenderedPageBreak/>
        <w:t>31. Основанием для начала административной процедуры является поступление заявления заявителя о предоставлении муниципальной услуги и приложенных к нему документов, способами, установленными настоящим административным регламентом.</w:t>
      </w:r>
    </w:p>
    <w:p w:rsidR="00836A8A" w:rsidRDefault="00836A8A" w:rsidP="00836A8A">
      <w:pPr>
        <w:pStyle w:val="af0"/>
        <w:shd w:val="clear" w:color="auto" w:fill="FFFFFF"/>
        <w:tabs>
          <w:tab w:val="left" w:pos="540"/>
        </w:tabs>
        <w:spacing w:before="0" w:after="0"/>
        <w:ind w:firstLine="709"/>
        <w:jc w:val="both"/>
        <w:rPr>
          <w:sz w:val="26"/>
          <w:szCs w:val="26"/>
        </w:rPr>
      </w:pPr>
      <w:r>
        <w:rPr>
          <w:sz w:val="26"/>
          <w:szCs w:val="26"/>
        </w:rPr>
        <w:t>32. Служащий администрации, ответственный за предоставление муниципальной услуги, в срок, указанный в подпункте 1 пункта 17 настоящего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предусмотренных пунктом 23 настоящего административного регламента.</w:t>
      </w:r>
    </w:p>
    <w:p w:rsidR="00836A8A" w:rsidRDefault="00836A8A" w:rsidP="00836A8A">
      <w:pPr>
        <w:ind w:firstLine="709"/>
        <w:jc w:val="both"/>
        <w:rPr>
          <w:sz w:val="26"/>
          <w:szCs w:val="26"/>
        </w:rPr>
      </w:pPr>
      <w:r>
        <w:rPr>
          <w:sz w:val="26"/>
          <w:szCs w:val="26"/>
        </w:rPr>
        <w:t>33. В случае наличия оснований для отказа в приеме документов, служащий уполномоченного органа местной администрации, ответственный за предоставление муниципальной услуги, подготавливает уведомление об этом.</w:t>
      </w:r>
    </w:p>
    <w:p w:rsidR="00836A8A" w:rsidRDefault="00836A8A" w:rsidP="00836A8A">
      <w:pPr>
        <w:ind w:firstLine="720"/>
        <w:jc w:val="both"/>
        <w:rPr>
          <w:sz w:val="26"/>
          <w:szCs w:val="26"/>
        </w:rPr>
      </w:pPr>
      <w:r>
        <w:rPr>
          <w:sz w:val="26"/>
          <w:szCs w:val="26"/>
        </w:rPr>
        <w:t>В уведомлении указывается конкретное основание для отказа в приеме документов с разъяснением, в чем оно состоит, перечень недостающих документов и (или) документов, оформление и (или) способ представления которых не соответствует установленным требованиям.</w:t>
      </w:r>
    </w:p>
    <w:p w:rsidR="00836A8A" w:rsidRDefault="00836A8A" w:rsidP="00836A8A">
      <w:pPr>
        <w:ind w:firstLine="720"/>
        <w:jc w:val="both"/>
        <w:rPr>
          <w:sz w:val="26"/>
          <w:szCs w:val="26"/>
        </w:rPr>
      </w:pPr>
      <w:r>
        <w:rPr>
          <w:sz w:val="26"/>
          <w:szCs w:val="26"/>
        </w:rPr>
        <w:t>34.Уведомление об отказе в приеме документов подписывается руководителем уполномоченного органа местной администрации, и вручается заявителю лично (в случае его явки) либо направляется заявителю:</w:t>
      </w:r>
    </w:p>
    <w:p w:rsidR="00836A8A" w:rsidRDefault="00836A8A" w:rsidP="00836A8A">
      <w:pPr>
        <w:ind w:firstLine="720"/>
        <w:jc w:val="both"/>
        <w:rPr>
          <w:sz w:val="26"/>
          <w:szCs w:val="26"/>
        </w:rPr>
      </w:pPr>
      <w:r>
        <w:rPr>
          <w:sz w:val="26"/>
          <w:szCs w:val="26"/>
        </w:rPr>
        <w:t>почтовым отправлением - если заявитель обратился за получением муниципальной услуги посредством почтового отправления. При этом заявителю возвращаются представленные им документы;</w:t>
      </w:r>
    </w:p>
    <w:p w:rsidR="00836A8A" w:rsidRDefault="00836A8A" w:rsidP="00836A8A">
      <w:pPr>
        <w:ind w:firstLine="720"/>
        <w:jc w:val="both"/>
        <w:rPr>
          <w:sz w:val="26"/>
          <w:szCs w:val="26"/>
        </w:rPr>
      </w:pPr>
      <w:r>
        <w:rPr>
          <w:sz w:val="26"/>
          <w:szCs w:val="26"/>
        </w:rPr>
        <w:t>через Архангельский региональный портал государственных и муниципальных услуг (функций) если заявитель обратился за получением муниципальной услуги через Архангельский региональный портал государственных и муниципальных услуг (функций);</w:t>
      </w:r>
    </w:p>
    <w:p w:rsidR="00836A8A" w:rsidRDefault="00836A8A" w:rsidP="00836A8A">
      <w:pPr>
        <w:ind w:firstLine="720"/>
        <w:jc w:val="both"/>
        <w:rPr>
          <w:sz w:val="26"/>
          <w:szCs w:val="26"/>
        </w:rPr>
      </w:pPr>
      <w:r>
        <w:rPr>
          <w:sz w:val="26"/>
          <w:szCs w:val="26"/>
        </w:rPr>
        <w:t>через МФЦ;</w:t>
      </w:r>
    </w:p>
    <w:p w:rsidR="00836A8A" w:rsidRDefault="00836A8A" w:rsidP="00836A8A">
      <w:pPr>
        <w:ind w:firstLine="720"/>
        <w:jc w:val="both"/>
        <w:rPr>
          <w:sz w:val="26"/>
          <w:szCs w:val="26"/>
        </w:rPr>
      </w:pPr>
      <w:r>
        <w:rPr>
          <w:sz w:val="26"/>
          <w:szCs w:val="26"/>
        </w:rPr>
        <w:t>любым из способов, предусмотренных настоящим пунктом - если заявитель указал на такой способ в запросе.</w:t>
      </w:r>
    </w:p>
    <w:p w:rsidR="00836A8A" w:rsidRDefault="00836A8A" w:rsidP="00836A8A">
      <w:pPr>
        <w:ind w:firstLine="720"/>
        <w:jc w:val="both"/>
        <w:rPr>
          <w:sz w:val="26"/>
          <w:szCs w:val="26"/>
        </w:rPr>
      </w:pPr>
      <w:r>
        <w:rPr>
          <w:sz w:val="26"/>
          <w:szCs w:val="26"/>
        </w:rPr>
        <w:t xml:space="preserve">35. </w:t>
      </w:r>
      <w:proofErr w:type="gramStart"/>
      <w:r>
        <w:rPr>
          <w:sz w:val="26"/>
          <w:szCs w:val="26"/>
        </w:rPr>
        <w:t>В случае отсутствия оснований для отказа в приеме документов, необходимых для предоставления муниципальной услуги, предусмотренных пунктом 23 настоящего административного регламента, заявление заявителя о предоставлении муниципальной услуги регистрируется специалистом, ответственным за прием и регистрацию документов в местной администрации и передается на исполнение служащему уполномоченного органа местной администрации, ответственному за предоставление муниципальной услуги в срок, указанный в подпункте 1 пункта 17 настоящего</w:t>
      </w:r>
      <w:proofErr w:type="gramEnd"/>
      <w:r>
        <w:rPr>
          <w:sz w:val="26"/>
          <w:szCs w:val="26"/>
        </w:rPr>
        <w:t xml:space="preserve"> административного регламента.</w:t>
      </w:r>
    </w:p>
    <w:p w:rsidR="00836A8A" w:rsidRDefault="00836A8A" w:rsidP="00836A8A">
      <w:pPr>
        <w:ind w:firstLine="720"/>
        <w:jc w:val="both"/>
        <w:rPr>
          <w:sz w:val="26"/>
          <w:szCs w:val="26"/>
        </w:rPr>
      </w:pPr>
      <w:r>
        <w:rPr>
          <w:sz w:val="26"/>
          <w:szCs w:val="26"/>
        </w:rPr>
        <w:t>36. Результатом административной процедуры является прием и регистрация заявления с прилагаемыми к нему документами или отказ в приеме документов.</w:t>
      </w:r>
    </w:p>
    <w:p w:rsidR="00836A8A" w:rsidRDefault="00836A8A" w:rsidP="00836A8A">
      <w:pPr>
        <w:ind w:firstLine="720"/>
        <w:jc w:val="both"/>
        <w:rPr>
          <w:sz w:val="26"/>
          <w:szCs w:val="26"/>
        </w:rPr>
      </w:pPr>
      <w:r>
        <w:rPr>
          <w:sz w:val="26"/>
          <w:szCs w:val="26"/>
        </w:rPr>
        <w:t>37. Максимальный срок выполнения административной процедуры - до 10 дней со дня регистрации заявления (запроса).</w:t>
      </w:r>
    </w:p>
    <w:p w:rsidR="00836A8A" w:rsidRDefault="00836A8A" w:rsidP="00836A8A">
      <w:pPr>
        <w:autoSpaceDE w:val="0"/>
        <w:autoSpaceDN w:val="0"/>
        <w:adjustRightInd w:val="0"/>
        <w:ind w:firstLine="708"/>
        <w:jc w:val="both"/>
        <w:outlineLvl w:val="2"/>
        <w:rPr>
          <w:bCs/>
          <w:sz w:val="26"/>
          <w:szCs w:val="26"/>
        </w:rPr>
      </w:pPr>
    </w:p>
    <w:p w:rsidR="00836A8A" w:rsidRDefault="00836A8A" w:rsidP="00836A8A">
      <w:pPr>
        <w:autoSpaceDE w:val="0"/>
        <w:autoSpaceDN w:val="0"/>
        <w:adjustRightInd w:val="0"/>
        <w:ind w:firstLine="708"/>
        <w:jc w:val="center"/>
        <w:outlineLvl w:val="2"/>
        <w:rPr>
          <w:b/>
          <w:sz w:val="26"/>
          <w:szCs w:val="26"/>
        </w:rPr>
      </w:pPr>
      <w:r>
        <w:rPr>
          <w:b/>
          <w:sz w:val="26"/>
          <w:szCs w:val="26"/>
        </w:rPr>
        <w:t>3.2. Предварительное согласование (отказ в предварительном согласовании) предоставления земельного участка</w:t>
      </w:r>
    </w:p>
    <w:p w:rsidR="00836A8A" w:rsidRDefault="00836A8A" w:rsidP="00836A8A">
      <w:pPr>
        <w:autoSpaceDE w:val="0"/>
        <w:autoSpaceDN w:val="0"/>
        <w:adjustRightInd w:val="0"/>
        <w:ind w:firstLine="708"/>
        <w:jc w:val="center"/>
        <w:outlineLvl w:val="2"/>
        <w:rPr>
          <w:b/>
          <w:sz w:val="26"/>
          <w:szCs w:val="26"/>
        </w:rPr>
      </w:pPr>
    </w:p>
    <w:p w:rsidR="00836A8A" w:rsidRDefault="00836A8A" w:rsidP="00836A8A">
      <w:pPr>
        <w:ind w:firstLine="720"/>
        <w:jc w:val="both"/>
        <w:rPr>
          <w:sz w:val="26"/>
          <w:szCs w:val="26"/>
        </w:rPr>
      </w:pPr>
      <w:r>
        <w:rPr>
          <w:sz w:val="26"/>
          <w:szCs w:val="26"/>
        </w:rPr>
        <w:t xml:space="preserve">38. Основанием для начала административного действия является присвоение регистрационного номера заявлению и прием запроса служащим </w:t>
      </w:r>
      <w:r>
        <w:rPr>
          <w:rFonts w:eastAsia="Calibri"/>
          <w:sz w:val="26"/>
          <w:szCs w:val="26"/>
        </w:rPr>
        <w:lastRenderedPageBreak/>
        <w:t>уполномоченного органа местной администрации</w:t>
      </w:r>
      <w:r>
        <w:rPr>
          <w:sz w:val="26"/>
          <w:szCs w:val="26"/>
        </w:rPr>
        <w:t>, ответственным за предоставление муниципальной услуги.</w:t>
      </w:r>
    </w:p>
    <w:p w:rsidR="00836A8A" w:rsidRDefault="00836A8A" w:rsidP="00836A8A">
      <w:pPr>
        <w:ind w:firstLine="720"/>
        <w:jc w:val="both"/>
        <w:rPr>
          <w:sz w:val="26"/>
          <w:szCs w:val="26"/>
        </w:rPr>
      </w:pPr>
      <w:r>
        <w:rPr>
          <w:sz w:val="26"/>
          <w:szCs w:val="26"/>
        </w:rPr>
        <w:t xml:space="preserve">39. Служащий </w:t>
      </w:r>
      <w:r>
        <w:rPr>
          <w:rFonts w:eastAsia="Calibri"/>
          <w:sz w:val="26"/>
          <w:szCs w:val="26"/>
        </w:rPr>
        <w:t>уполномоченного органа местной администрации</w:t>
      </w:r>
      <w:r>
        <w:rPr>
          <w:sz w:val="26"/>
          <w:szCs w:val="26"/>
        </w:rPr>
        <w:t>, ответственный за предоставление муниципальной услуги, проверяет представленный заявителем запрос на предмет наличия документов, которые заявитель вправе представить в соответствии с пунктом 20 настоящего административного регламента.</w:t>
      </w:r>
    </w:p>
    <w:p w:rsidR="00836A8A" w:rsidRDefault="00836A8A" w:rsidP="00836A8A">
      <w:pPr>
        <w:ind w:firstLine="720"/>
        <w:jc w:val="both"/>
        <w:rPr>
          <w:sz w:val="26"/>
          <w:szCs w:val="26"/>
        </w:rPr>
      </w:pPr>
      <w:r>
        <w:rPr>
          <w:sz w:val="26"/>
          <w:szCs w:val="26"/>
        </w:rPr>
        <w:t>40. В случае отсутствия документов, предусмотренных пунктом 20 настоящего административного регламента, служащий у</w:t>
      </w:r>
      <w:r>
        <w:rPr>
          <w:rFonts w:eastAsia="Calibri"/>
          <w:sz w:val="26"/>
          <w:szCs w:val="26"/>
        </w:rPr>
        <w:t>полномоченного органа местной администрации</w:t>
      </w:r>
      <w:r>
        <w:rPr>
          <w:sz w:val="26"/>
          <w:szCs w:val="26"/>
        </w:rPr>
        <w:t xml:space="preserve"> направляет в срок, установленный подпунктом </w:t>
      </w:r>
      <w:r>
        <w:rPr>
          <w:b/>
          <w:sz w:val="26"/>
          <w:szCs w:val="26"/>
        </w:rPr>
        <w:t>3 пункта 17</w:t>
      </w:r>
      <w:r>
        <w:rPr>
          <w:sz w:val="26"/>
          <w:szCs w:val="26"/>
        </w:rPr>
        <w:t xml:space="preserve"> настоящего административного регламента, межведомственные запросы в государственные органы, органы местного самоуправления и иные </w:t>
      </w:r>
      <w:proofErr w:type="gramStart"/>
      <w:r>
        <w:rPr>
          <w:sz w:val="26"/>
          <w:szCs w:val="26"/>
        </w:rPr>
        <w:t>организации</w:t>
      </w:r>
      <w:proofErr w:type="gramEnd"/>
      <w:r>
        <w:rPr>
          <w:sz w:val="26"/>
          <w:szCs w:val="26"/>
        </w:rPr>
        <w:t xml:space="preserve"> в распоряжении которых находятся необходимые для оказания муниципальной услуги документы .</w:t>
      </w:r>
    </w:p>
    <w:p w:rsidR="00836A8A" w:rsidRDefault="00836A8A" w:rsidP="00836A8A">
      <w:pPr>
        <w:ind w:firstLine="720"/>
        <w:jc w:val="both"/>
        <w:rPr>
          <w:sz w:val="26"/>
          <w:szCs w:val="26"/>
        </w:rPr>
      </w:pPr>
      <w:r>
        <w:rPr>
          <w:sz w:val="26"/>
          <w:szCs w:val="26"/>
        </w:rPr>
        <w:t xml:space="preserve">41. После получения ответов на межведомственные запросы, служащий  </w:t>
      </w:r>
      <w:r>
        <w:rPr>
          <w:rFonts w:eastAsia="Calibri"/>
          <w:sz w:val="26"/>
          <w:szCs w:val="26"/>
        </w:rPr>
        <w:t>уполномоченного органа местной администрации</w:t>
      </w:r>
      <w:r>
        <w:rPr>
          <w:sz w:val="26"/>
          <w:szCs w:val="26"/>
        </w:rPr>
        <w:t xml:space="preserve"> проверяет наличие оснований для отказа в предоставлении муниципальной услуги, предусмотренных </w:t>
      </w:r>
      <w:r>
        <w:rPr>
          <w:b/>
          <w:sz w:val="26"/>
          <w:szCs w:val="26"/>
        </w:rPr>
        <w:t>пунктом 25</w:t>
      </w:r>
      <w:r>
        <w:rPr>
          <w:sz w:val="26"/>
          <w:szCs w:val="26"/>
        </w:rPr>
        <w:t xml:space="preserve"> настоящего административного регламента.</w:t>
      </w:r>
    </w:p>
    <w:p w:rsidR="00836A8A" w:rsidRDefault="00836A8A" w:rsidP="00836A8A">
      <w:pPr>
        <w:autoSpaceDE w:val="0"/>
        <w:autoSpaceDN w:val="0"/>
        <w:adjustRightInd w:val="0"/>
        <w:ind w:firstLine="708"/>
        <w:jc w:val="both"/>
        <w:rPr>
          <w:sz w:val="26"/>
          <w:szCs w:val="26"/>
        </w:rPr>
      </w:pPr>
      <w:r>
        <w:rPr>
          <w:sz w:val="26"/>
          <w:szCs w:val="26"/>
        </w:rPr>
        <w:t xml:space="preserve">42. </w:t>
      </w:r>
      <w:proofErr w:type="gramStart"/>
      <w:r>
        <w:rPr>
          <w:sz w:val="26"/>
          <w:szCs w:val="26"/>
        </w:rPr>
        <w:t xml:space="preserve">В случае наличия оснований для отказа в предоставлении муниципальной услуги, предусмотренных </w:t>
      </w:r>
      <w:r>
        <w:rPr>
          <w:b/>
          <w:sz w:val="26"/>
          <w:szCs w:val="26"/>
        </w:rPr>
        <w:t>пунктом 25</w:t>
      </w:r>
      <w:r>
        <w:rPr>
          <w:sz w:val="26"/>
          <w:szCs w:val="26"/>
        </w:rPr>
        <w:t xml:space="preserve"> настоящего административного регламента, служащий </w:t>
      </w:r>
      <w:r>
        <w:rPr>
          <w:rFonts w:eastAsia="Calibri"/>
          <w:sz w:val="26"/>
          <w:szCs w:val="26"/>
        </w:rPr>
        <w:t>уполномоченного органа местной администрации</w:t>
      </w:r>
      <w:r>
        <w:rPr>
          <w:sz w:val="26"/>
          <w:szCs w:val="26"/>
        </w:rPr>
        <w:t xml:space="preserve">  в срок, указанный в подпункте </w:t>
      </w:r>
      <w:r>
        <w:rPr>
          <w:b/>
          <w:sz w:val="26"/>
          <w:szCs w:val="26"/>
        </w:rPr>
        <w:t>4 пункта 17</w:t>
      </w:r>
      <w:r>
        <w:rPr>
          <w:sz w:val="26"/>
          <w:szCs w:val="26"/>
        </w:rPr>
        <w:t xml:space="preserve"> настоящего административного регламента, готовит проект распоряжения об отказе в утверждении схемы расположения земельного участка за подписью руководителя администрации округа указанием оснований для отказа.</w:t>
      </w:r>
      <w:proofErr w:type="gramEnd"/>
    </w:p>
    <w:p w:rsidR="00836A8A" w:rsidRDefault="00836A8A" w:rsidP="00836A8A">
      <w:pPr>
        <w:ind w:firstLine="709"/>
        <w:jc w:val="both"/>
        <w:outlineLvl w:val="2"/>
        <w:rPr>
          <w:sz w:val="26"/>
          <w:szCs w:val="26"/>
        </w:rPr>
      </w:pPr>
      <w:r>
        <w:rPr>
          <w:spacing w:val="-4"/>
          <w:sz w:val="26"/>
          <w:szCs w:val="26"/>
        </w:rPr>
        <w:t xml:space="preserve">В решении об отказе в </w:t>
      </w:r>
      <w:r>
        <w:rPr>
          <w:bCs/>
          <w:spacing w:val="-4"/>
          <w:sz w:val="26"/>
          <w:szCs w:val="26"/>
        </w:rPr>
        <w:t>предоставлении муниципальной услуги</w:t>
      </w:r>
      <w:r>
        <w:rPr>
          <w:spacing w:val="-4"/>
          <w:sz w:val="26"/>
          <w:szCs w:val="26"/>
        </w:rPr>
        <w:t xml:space="preserve"> указывается</w:t>
      </w:r>
      <w:r>
        <w:rPr>
          <w:sz w:val="26"/>
          <w:szCs w:val="26"/>
        </w:rPr>
        <w:t xml:space="preserve"> конкретное основание для отказа и разъясняется, в чем оно состоит.</w:t>
      </w:r>
    </w:p>
    <w:p w:rsidR="00836A8A" w:rsidRDefault="00836A8A" w:rsidP="00836A8A">
      <w:pPr>
        <w:ind w:firstLine="709"/>
        <w:jc w:val="both"/>
        <w:rPr>
          <w:sz w:val="26"/>
          <w:szCs w:val="26"/>
        </w:rPr>
      </w:pPr>
      <w:r>
        <w:rPr>
          <w:bCs/>
          <w:spacing w:val="-4"/>
          <w:sz w:val="26"/>
          <w:szCs w:val="26"/>
        </w:rPr>
        <w:t>Решение</w:t>
      </w:r>
      <w:r>
        <w:rPr>
          <w:spacing w:val="-4"/>
          <w:sz w:val="26"/>
          <w:szCs w:val="26"/>
        </w:rPr>
        <w:t xml:space="preserve"> об отказе в предоставлении муниципальной услуги подписывается</w:t>
      </w:r>
      <w:r>
        <w:rPr>
          <w:sz w:val="26"/>
          <w:szCs w:val="26"/>
        </w:rPr>
        <w:t xml:space="preserve"> руководителем </w:t>
      </w:r>
      <w:r>
        <w:rPr>
          <w:bCs/>
          <w:sz w:val="26"/>
          <w:szCs w:val="26"/>
        </w:rPr>
        <w:t xml:space="preserve">администрации </w:t>
      </w:r>
      <w:proofErr w:type="spellStart"/>
      <w:r>
        <w:rPr>
          <w:bCs/>
          <w:sz w:val="26"/>
          <w:szCs w:val="26"/>
        </w:rPr>
        <w:t>Пинежского</w:t>
      </w:r>
      <w:proofErr w:type="spellEnd"/>
      <w:r>
        <w:rPr>
          <w:bCs/>
          <w:sz w:val="26"/>
          <w:szCs w:val="26"/>
        </w:rPr>
        <w:t xml:space="preserve"> муниципального округа </w:t>
      </w:r>
      <w:r>
        <w:rPr>
          <w:sz w:val="26"/>
          <w:szCs w:val="26"/>
        </w:rPr>
        <w:t xml:space="preserve">и передается специалисту администрации округа, ответственному за направление результата по почте и служащему </w:t>
      </w:r>
      <w:r>
        <w:rPr>
          <w:rFonts w:eastAsia="Calibri"/>
          <w:sz w:val="26"/>
          <w:szCs w:val="26"/>
        </w:rPr>
        <w:t xml:space="preserve">уполномоченного органа местной администрации ответственному </w:t>
      </w:r>
      <w:r>
        <w:rPr>
          <w:sz w:val="26"/>
          <w:szCs w:val="26"/>
        </w:rPr>
        <w:t xml:space="preserve">за предоставление муниципальной услуги, в срок, предусмотренный </w:t>
      </w:r>
      <w:r>
        <w:rPr>
          <w:b/>
          <w:sz w:val="26"/>
          <w:szCs w:val="26"/>
        </w:rPr>
        <w:t xml:space="preserve">подпунктом 5 пункта 17 </w:t>
      </w:r>
      <w:r>
        <w:rPr>
          <w:sz w:val="26"/>
          <w:szCs w:val="26"/>
        </w:rPr>
        <w:t>настоящего административного регламента.</w:t>
      </w:r>
    </w:p>
    <w:p w:rsidR="00836A8A" w:rsidRDefault="00836A8A" w:rsidP="00836A8A">
      <w:pPr>
        <w:autoSpaceDE w:val="0"/>
        <w:autoSpaceDN w:val="0"/>
        <w:adjustRightInd w:val="0"/>
        <w:ind w:firstLine="708"/>
        <w:jc w:val="both"/>
        <w:rPr>
          <w:sz w:val="26"/>
          <w:szCs w:val="26"/>
        </w:rPr>
      </w:pPr>
      <w:r>
        <w:rPr>
          <w:sz w:val="26"/>
          <w:szCs w:val="26"/>
        </w:rPr>
        <w:t xml:space="preserve">43. </w:t>
      </w:r>
      <w:proofErr w:type="gramStart"/>
      <w:r>
        <w:rPr>
          <w:sz w:val="26"/>
          <w:szCs w:val="26"/>
        </w:rPr>
        <w:t xml:space="preserve">При отсутствии оснований для отказа в утверждении схемы расположения земельного участка, служащий </w:t>
      </w:r>
      <w:r>
        <w:rPr>
          <w:rFonts w:eastAsia="Calibri"/>
          <w:sz w:val="26"/>
          <w:szCs w:val="26"/>
        </w:rPr>
        <w:t>уполномоченного органа местной администрации</w:t>
      </w:r>
      <w:r>
        <w:rPr>
          <w:sz w:val="26"/>
          <w:szCs w:val="26"/>
        </w:rPr>
        <w:t xml:space="preserve">, ответственный за предоставление муниципальной услуги, в срок, указанный в подпункте 4 пункта 17 настоящего административного регламента, готовит проект распоряжения об утверждении схемы расположения земельного участка на кадастровом плане территории и направляет проект и документы к нему на подписание руководителю администрации </w:t>
      </w:r>
      <w:proofErr w:type="spellStart"/>
      <w:r>
        <w:rPr>
          <w:sz w:val="26"/>
          <w:szCs w:val="26"/>
        </w:rPr>
        <w:t>Пинежского</w:t>
      </w:r>
      <w:proofErr w:type="spellEnd"/>
      <w:r>
        <w:rPr>
          <w:sz w:val="26"/>
          <w:szCs w:val="26"/>
        </w:rPr>
        <w:t xml:space="preserve"> округа.</w:t>
      </w:r>
      <w:proofErr w:type="gramEnd"/>
    </w:p>
    <w:p w:rsidR="00836A8A" w:rsidRDefault="00836A8A" w:rsidP="00836A8A">
      <w:pPr>
        <w:autoSpaceDE w:val="0"/>
        <w:autoSpaceDN w:val="0"/>
        <w:adjustRightInd w:val="0"/>
        <w:ind w:firstLine="708"/>
        <w:jc w:val="both"/>
        <w:rPr>
          <w:sz w:val="26"/>
          <w:szCs w:val="26"/>
        </w:rPr>
      </w:pPr>
      <w:r>
        <w:rPr>
          <w:sz w:val="26"/>
          <w:szCs w:val="26"/>
        </w:rPr>
        <w:t xml:space="preserve">44. </w:t>
      </w:r>
      <w:proofErr w:type="gramStart"/>
      <w:r>
        <w:rPr>
          <w:sz w:val="26"/>
          <w:szCs w:val="26"/>
        </w:rPr>
        <w:t xml:space="preserve">Служащий администрации </w:t>
      </w:r>
      <w:proofErr w:type="spellStart"/>
      <w:r>
        <w:rPr>
          <w:sz w:val="26"/>
          <w:szCs w:val="26"/>
        </w:rPr>
        <w:t>Пинежского</w:t>
      </w:r>
      <w:proofErr w:type="spellEnd"/>
      <w:r>
        <w:rPr>
          <w:sz w:val="26"/>
          <w:szCs w:val="26"/>
        </w:rPr>
        <w:t xml:space="preserve"> округа, ответственный за регистрацию документов, в срок, указанный в подпункте 5 пункта 17 настоящего административного регламента, регистрирует и передает специалисту администрации округа, ответственному за направление результата по почте и служащему </w:t>
      </w:r>
      <w:r>
        <w:rPr>
          <w:rFonts w:eastAsia="Calibri"/>
          <w:sz w:val="26"/>
          <w:szCs w:val="26"/>
        </w:rPr>
        <w:t xml:space="preserve">уполномоченного органа местной администрации ответственному </w:t>
      </w:r>
      <w:r>
        <w:rPr>
          <w:sz w:val="26"/>
          <w:szCs w:val="26"/>
        </w:rPr>
        <w:t>за предоставление муниципальной услуги распоряжение об утверждении схемы расположения земельного участка на кадастровом плане территории.</w:t>
      </w:r>
      <w:bookmarkEnd w:id="9"/>
      <w:proofErr w:type="gramEnd"/>
    </w:p>
    <w:p w:rsidR="00836A8A" w:rsidRDefault="00836A8A" w:rsidP="00836A8A">
      <w:pPr>
        <w:autoSpaceDE w:val="0"/>
        <w:autoSpaceDN w:val="0"/>
        <w:adjustRightInd w:val="0"/>
        <w:ind w:firstLine="708"/>
        <w:jc w:val="both"/>
        <w:rPr>
          <w:sz w:val="26"/>
          <w:szCs w:val="26"/>
        </w:rPr>
      </w:pPr>
      <w:r>
        <w:rPr>
          <w:sz w:val="26"/>
          <w:szCs w:val="26"/>
        </w:rPr>
        <w:t xml:space="preserve">45. </w:t>
      </w:r>
      <w:proofErr w:type="gramStart"/>
      <w:r>
        <w:rPr>
          <w:sz w:val="26"/>
          <w:szCs w:val="26"/>
        </w:rPr>
        <w:t xml:space="preserve">В случае если на дату поступления в уполномоченный орган заявления о предварительном согласовании предоставления земельного участка, образование </w:t>
      </w:r>
      <w:r>
        <w:rPr>
          <w:sz w:val="26"/>
          <w:szCs w:val="26"/>
        </w:rPr>
        <w:lastRenderedPageBreak/>
        <w:t>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принимается решение о приостановлении срока рассмотрения поданного</w:t>
      </w:r>
      <w:proofErr w:type="gramEnd"/>
      <w:r>
        <w:rPr>
          <w:sz w:val="26"/>
          <w:szCs w:val="26"/>
        </w:rPr>
        <w:t xml:space="preserve"> позднее заявления о предварительном согласовании предоставления земельного участка и принятое решение направляется заявителю в срок, указанный в </w:t>
      </w:r>
      <w:r>
        <w:rPr>
          <w:b/>
          <w:sz w:val="26"/>
          <w:szCs w:val="26"/>
        </w:rPr>
        <w:t>подпункте 7 пункта 17</w:t>
      </w:r>
      <w:r>
        <w:rPr>
          <w:sz w:val="26"/>
          <w:szCs w:val="26"/>
        </w:rPr>
        <w:t xml:space="preserve"> настоящего административного регламента.</w:t>
      </w:r>
    </w:p>
    <w:p w:rsidR="00836A8A" w:rsidRDefault="00836A8A" w:rsidP="00836A8A">
      <w:pPr>
        <w:autoSpaceDE w:val="0"/>
        <w:autoSpaceDN w:val="0"/>
        <w:adjustRightInd w:val="0"/>
        <w:ind w:firstLine="540"/>
        <w:jc w:val="both"/>
        <w:rPr>
          <w:sz w:val="26"/>
          <w:szCs w:val="26"/>
        </w:rPr>
      </w:pPr>
      <w:r>
        <w:rPr>
          <w:sz w:val="26"/>
          <w:szCs w:val="26"/>
        </w:rPr>
        <w:t>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836A8A" w:rsidRDefault="00836A8A" w:rsidP="00836A8A">
      <w:pPr>
        <w:autoSpaceDE w:val="0"/>
        <w:autoSpaceDN w:val="0"/>
        <w:adjustRightInd w:val="0"/>
        <w:ind w:firstLine="540"/>
        <w:jc w:val="both"/>
        <w:rPr>
          <w:sz w:val="26"/>
          <w:szCs w:val="26"/>
        </w:rPr>
      </w:pPr>
      <w:r>
        <w:rPr>
          <w:sz w:val="26"/>
          <w:szCs w:val="26"/>
        </w:rPr>
        <w:t xml:space="preserve">46. </w:t>
      </w:r>
      <w:proofErr w:type="gramStart"/>
      <w:r>
        <w:rPr>
          <w:sz w:val="26"/>
          <w:szCs w:val="26"/>
        </w:rPr>
        <w:t xml:space="preserve">В случае если схема расположения земельного участка, в соответствии с которой предстоит образовать земельный участок, подлежит согласованию в соответствии со статьей 3.5 Федерального закона от 25 октября 2001 года № 137-ФЗ «О введении в действие Земельного кодекса Российской Федерации», срок, предусмотренный подпунктом </w:t>
      </w:r>
      <w:r>
        <w:rPr>
          <w:b/>
          <w:sz w:val="26"/>
          <w:szCs w:val="26"/>
        </w:rPr>
        <w:t>4 пункта 17</w:t>
      </w:r>
      <w:r>
        <w:rPr>
          <w:sz w:val="26"/>
          <w:szCs w:val="26"/>
        </w:rPr>
        <w:t xml:space="preserve"> настоящего административного регламента, может быть продлен не более чем до сорока пяти дней со дня поступления</w:t>
      </w:r>
      <w:proofErr w:type="gramEnd"/>
      <w:r>
        <w:rPr>
          <w:sz w:val="26"/>
          <w:szCs w:val="26"/>
        </w:rPr>
        <w:t xml:space="preserve"> заявления о предварительном согласовании предоставления земельного участка. О продлении срока рассмотрения заявления о предварительном согласовании предоставления земельного участка Комитет уведомляет заявителя в срок, указанный в </w:t>
      </w:r>
      <w:r>
        <w:rPr>
          <w:b/>
          <w:sz w:val="26"/>
          <w:szCs w:val="26"/>
        </w:rPr>
        <w:t>подпункте 7 пункта 17</w:t>
      </w:r>
      <w:r>
        <w:rPr>
          <w:sz w:val="26"/>
          <w:szCs w:val="26"/>
        </w:rPr>
        <w:t xml:space="preserve"> настоящего административного регламента.</w:t>
      </w:r>
    </w:p>
    <w:p w:rsidR="00836A8A" w:rsidRDefault="00836A8A" w:rsidP="00836A8A">
      <w:pPr>
        <w:autoSpaceDE w:val="0"/>
        <w:autoSpaceDN w:val="0"/>
        <w:adjustRightInd w:val="0"/>
        <w:ind w:firstLine="708"/>
        <w:jc w:val="both"/>
        <w:rPr>
          <w:sz w:val="26"/>
          <w:szCs w:val="26"/>
        </w:rPr>
      </w:pPr>
      <w:r>
        <w:rPr>
          <w:sz w:val="26"/>
          <w:szCs w:val="26"/>
        </w:rPr>
        <w:t xml:space="preserve">47. </w:t>
      </w:r>
      <w:proofErr w:type="gramStart"/>
      <w:r>
        <w:rPr>
          <w:sz w:val="26"/>
          <w:szCs w:val="26"/>
        </w:rPr>
        <w:t xml:space="preserve">При отсутствии оснований для отказа в утверждении схемы расположения земельного участка и приостановления срока рассмотрения заявления, предусмотренных </w:t>
      </w:r>
      <w:r>
        <w:rPr>
          <w:b/>
          <w:sz w:val="26"/>
          <w:szCs w:val="26"/>
        </w:rPr>
        <w:t>пунктами 24-25</w:t>
      </w:r>
      <w:r>
        <w:rPr>
          <w:sz w:val="26"/>
          <w:szCs w:val="26"/>
        </w:rPr>
        <w:t xml:space="preserve"> настоящего административного регламента, служащий Комитета, ответственный за предоставление муниципальной услуги, в срок, указанный в подпункте 4 пункта 17 настоящего административного регламента, готовит проект распоряжения об утверждении схемы расположения земельного участка на кадастровом плане территории и направляет проект и документы к нему</w:t>
      </w:r>
      <w:proofErr w:type="gramEnd"/>
      <w:r>
        <w:rPr>
          <w:sz w:val="26"/>
          <w:szCs w:val="26"/>
        </w:rPr>
        <w:t xml:space="preserve"> на подписание руководителю местной администрации.</w:t>
      </w:r>
    </w:p>
    <w:p w:rsidR="00836A8A" w:rsidRDefault="00836A8A" w:rsidP="00836A8A">
      <w:pPr>
        <w:autoSpaceDE w:val="0"/>
        <w:autoSpaceDN w:val="0"/>
        <w:adjustRightInd w:val="0"/>
        <w:ind w:firstLine="708"/>
        <w:jc w:val="both"/>
        <w:rPr>
          <w:sz w:val="26"/>
          <w:szCs w:val="26"/>
        </w:rPr>
      </w:pPr>
      <w:r>
        <w:rPr>
          <w:sz w:val="26"/>
          <w:szCs w:val="26"/>
        </w:rPr>
        <w:t>Специалист местной администрации, ответственный за регистрацию документов, в срок, указанный в подпункте 6 пункта 17 настоящего административного регламента, регистрирует и возвращает служащему  Комитета, ответственному за предоставление муниципальной услуги распоряжение об утверждении схемы расположения земельного участка на кадастровом плане территории.</w:t>
      </w:r>
    </w:p>
    <w:p w:rsidR="00836A8A" w:rsidRDefault="00836A8A" w:rsidP="00836A8A">
      <w:pPr>
        <w:autoSpaceDE w:val="0"/>
        <w:autoSpaceDN w:val="0"/>
        <w:adjustRightInd w:val="0"/>
        <w:ind w:firstLine="540"/>
        <w:jc w:val="both"/>
        <w:rPr>
          <w:sz w:val="26"/>
          <w:szCs w:val="26"/>
        </w:rPr>
      </w:pPr>
      <w:proofErr w:type="gramStart"/>
      <w:r>
        <w:rPr>
          <w:sz w:val="26"/>
          <w:szCs w:val="26"/>
        </w:rPr>
        <w:t>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Комитет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w:t>
      </w:r>
      <w:proofErr w:type="gramEnd"/>
      <w:r>
        <w:rPr>
          <w:sz w:val="26"/>
          <w:szCs w:val="26"/>
        </w:rPr>
        <w:t xml:space="preserve"> бумажном </w:t>
      </w:r>
      <w:proofErr w:type="gramStart"/>
      <w:r>
        <w:rPr>
          <w:sz w:val="26"/>
          <w:szCs w:val="26"/>
        </w:rPr>
        <w:t>носителе</w:t>
      </w:r>
      <w:proofErr w:type="gramEnd"/>
      <w:r>
        <w:rPr>
          <w:sz w:val="26"/>
          <w:szCs w:val="26"/>
        </w:rPr>
        <w:t>.</w:t>
      </w:r>
    </w:p>
    <w:p w:rsidR="00836A8A" w:rsidRDefault="00836A8A" w:rsidP="00836A8A">
      <w:pPr>
        <w:autoSpaceDE w:val="0"/>
        <w:autoSpaceDN w:val="0"/>
        <w:adjustRightInd w:val="0"/>
        <w:ind w:firstLine="540"/>
        <w:jc w:val="both"/>
        <w:rPr>
          <w:sz w:val="26"/>
          <w:szCs w:val="26"/>
        </w:rPr>
      </w:pPr>
      <w:r>
        <w:rPr>
          <w:sz w:val="26"/>
          <w:szCs w:val="26"/>
        </w:rPr>
        <w:t>48. Результат административной процедуры:</w:t>
      </w:r>
    </w:p>
    <w:p w:rsidR="00836A8A" w:rsidRDefault="00836A8A" w:rsidP="00836A8A">
      <w:pPr>
        <w:autoSpaceDE w:val="0"/>
        <w:autoSpaceDN w:val="0"/>
        <w:adjustRightInd w:val="0"/>
        <w:ind w:firstLine="540"/>
        <w:jc w:val="both"/>
        <w:rPr>
          <w:sz w:val="26"/>
          <w:szCs w:val="26"/>
        </w:rPr>
      </w:pPr>
      <w:r>
        <w:rPr>
          <w:sz w:val="26"/>
          <w:szCs w:val="26"/>
        </w:rPr>
        <w:lastRenderedPageBreak/>
        <w:t xml:space="preserve">- зарегистрированное в установленном порядке распоряжение администрации </w:t>
      </w:r>
      <w:proofErr w:type="spellStart"/>
      <w:r>
        <w:rPr>
          <w:sz w:val="26"/>
          <w:szCs w:val="26"/>
        </w:rPr>
        <w:t>Пинежского</w:t>
      </w:r>
      <w:proofErr w:type="spellEnd"/>
      <w:r>
        <w:rPr>
          <w:sz w:val="26"/>
          <w:szCs w:val="26"/>
        </w:rPr>
        <w:t xml:space="preserve"> муниципального округа Архангельской области об утверждении схемы расположения земельного участка;</w:t>
      </w:r>
    </w:p>
    <w:p w:rsidR="00836A8A" w:rsidRDefault="00836A8A" w:rsidP="00836A8A">
      <w:pPr>
        <w:autoSpaceDE w:val="0"/>
        <w:autoSpaceDN w:val="0"/>
        <w:adjustRightInd w:val="0"/>
        <w:ind w:firstLine="708"/>
        <w:jc w:val="both"/>
        <w:rPr>
          <w:sz w:val="26"/>
          <w:szCs w:val="26"/>
        </w:rPr>
      </w:pPr>
      <w:r>
        <w:rPr>
          <w:sz w:val="26"/>
          <w:szCs w:val="26"/>
        </w:rPr>
        <w:t xml:space="preserve">-  отказ в утверждении схемы расположения земельного участка, оформленный в виде зарегистрированного в установленном порядке распоряжения администрации </w:t>
      </w:r>
      <w:proofErr w:type="spellStart"/>
      <w:r>
        <w:rPr>
          <w:sz w:val="26"/>
          <w:szCs w:val="26"/>
        </w:rPr>
        <w:t>Пинежского</w:t>
      </w:r>
      <w:proofErr w:type="spellEnd"/>
      <w:r>
        <w:rPr>
          <w:sz w:val="26"/>
          <w:szCs w:val="26"/>
        </w:rPr>
        <w:t xml:space="preserve"> муниципального округа Архангельской области</w:t>
      </w:r>
    </w:p>
    <w:p w:rsidR="00836A8A" w:rsidRDefault="00836A8A" w:rsidP="00836A8A">
      <w:pPr>
        <w:autoSpaceDE w:val="0"/>
        <w:autoSpaceDN w:val="0"/>
        <w:adjustRightInd w:val="0"/>
        <w:ind w:firstLine="708"/>
        <w:jc w:val="both"/>
        <w:rPr>
          <w:sz w:val="26"/>
          <w:szCs w:val="26"/>
        </w:rPr>
      </w:pPr>
      <w:r>
        <w:rPr>
          <w:sz w:val="26"/>
          <w:szCs w:val="26"/>
        </w:rPr>
        <w:t>(далее – результат предоставления муниципальной услуги).</w:t>
      </w:r>
    </w:p>
    <w:p w:rsidR="00836A8A" w:rsidRDefault="00836A8A" w:rsidP="00836A8A">
      <w:pPr>
        <w:autoSpaceDE w:val="0"/>
        <w:autoSpaceDN w:val="0"/>
        <w:adjustRightInd w:val="0"/>
        <w:ind w:firstLine="708"/>
        <w:jc w:val="both"/>
        <w:rPr>
          <w:sz w:val="26"/>
          <w:szCs w:val="26"/>
        </w:rPr>
      </w:pPr>
      <w:r>
        <w:rPr>
          <w:sz w:val="26"/>
          <w:szCs w:val="26"/>
        </w:rPr>
        <w:t>49. Максимальный срок выполнения административной процедуры: 20 дней со дня регистрации заявления (запроса).</w:t>
      </w:r>
    </w:p>
    <w:p w:rsidR="00836A8A" w:rsidRDefault="00836A8A" w:rsidP="00836A8A">
      <w:pPr>
        <w:ind w:firstLine="708"/>
        <w:jc w:val="both"/>
        <w:rPr>
          <w:b/>
          <w:sz w:val="26"/>
          <w:szCs w:val="26"/>
        </w:rPr>
      </w:pPr>
    </w:p>
    <w:p w:rsidR="00836A8A" w:rsidRDefault="00836A8A" w:rsidP="00836A8A">
      <w:pPr>
        <w:ind w:firstLine="708"/>
        <w:jc w:val="both"/>
        <w:rPr>
          <w:b/>
          <w:sz w:val="26"/>
          <w:szCs w:val="26"/>
        </w:rPr>
      </w:pPr>
      <w:r>
        <w:rPr>
          <w:b/>
          <w:sz w:val="26"/>
          <w:szCs w:val="26"/>
        </w:rPr>
        <w:t>3.3. Выдача результата предоставления муниципальной услуги</w:t>
      </w:r>
    </w:p>
    <w:p w:rsidR="00836A8A" w:rsidRDefault="00836A8A" w:rsidP="00836A8A">
      <w:pPr>
        <w:ind w:firstLine="708"/>
        <w:jc w:val="both"/>
        <w:rPr>
          <w:b/>
          <w:sz w:val="26"/>
          <w:szCs w:val="26"/>
        </w:rPr>
      </w:pPr>
    </w:p>
    <w:p w:rsidR="00836A8A" w:rsidRDefault="00836A8A" w:rsidP="00836A8A">
      <w:pPr>
        <w:ind w:firstLine="709"/>
        <w:jc w:val="both"/>
        <w:rPr>
          <w:sz w:val="26"/>
          <w:szCs w:val="26"/>
        </w:rPr>
      </w:pPr>
      <w:r>
        <w:rPr>
          <w:sz w:val="26"/>
          <w:szCs w:val="26"/>
        </w:rPr>
        <w:t>50. Основанием для начала административной процедуры является поступление специалисту администрации округа ответственному за почтовые отправления (если заявитель обратился за получением муниципальной услуги лично в уполномоченный орган местной администрации или посредством почтового отправления)</w:t>
      </w:r>
    </w:p>
    <w:p w:rsidR="00836A8A" w:rsidRDefault="00836A8A" w:rsidP="00836A8A">
      <w:pPr>
        <w:ind w:firstLine="709"/>
        <w:jc w:val="both"/>
        <w:rPr>
          <w:sz w:val="26"/>
          <w:szCs w:val="26"/>
        </w:rPr>
      </w:pPr>
      <w:r>
        <w:rPr>
          <w:sz w:val="26"/>
          <w:szCs w:val="26"/>
        </w:rPr>
        <w:t xml:space="preserve">и служащему </w:t>
      </w:r>
      <w:r>
        <w:rPr>
          <w:rFonts w:eastAsia="Calibri"/>
          <w:sz w:val="26"/>
          <w:szCs w:val="26"/>
        </w:rPr>
        <w:t>уполномоченного органа местной администрации</w:t>
      </w:r>
      <w:r>
        <w:rPr>
          <w:sz w:val="26"/>
          <w:szCs w:val="26"/>
        </w:rPr>
        <w:t xml:space="preserve"> (для выдачи </w:t>
      </w:r>
      <w:proofErr w:type="gramStart"/>
      <w:r>
        <w:rPr>
          <w:sz w:val="26"/>
          <w:szCs w:val="26"/>
        </w:rPr>
        <w:t>результата</w:t>
      </w:r>
      <w:proofErr w:type="gramEnd"/>
      <w:r>
        <w:rPr>
          <w:sz w:val="26"/>
          <w:szCs w:val="26"/>
        </w:rPr>
        <w:t xml:space="preserve">  если обращение поступило через Архангельский региональный портал государственных и муниципальных услуг (функций)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через МФЦ)</w:t>
      </w:r>
    </w:p>
    <w:p w:rsidR="00836A8A" w:rsidRDefault="00836A8A" w:rsidP="00836A8A">
      <w:pPr>
        <w:ind w:firstLine="709"/>
        <w:jc w:val="both"/>
        <w:rPr>
          <w:sz w:val="26"/>
          <w:szCs w:val="26"/>
        </w:rPr>
      </w:pPr>
      <w:r>
        <w:rPr>
          <w:sz w:val="26"/>
          <w:szCs w:val="26"/>
        </w:rPr>
        <w:t>документов, указанных в пункте 47 настоящего административного регламента.</w:t>
      </w:r>
    </w:p>
    <w:p w:rsidR="00836A8A" w:rsidRDefault="00836A8A" w:rsidP="00836A8A">
      <w:pPr>
        <w:ind w:firstLine="709"/>
        <w:jc w:val="both"/>
        <w:rPr>
          <w:sz w:val="26"/>
          <w:szCs w:val="26"/>
        </w:rPr>
      </w:pPr>
      <w:r>
        <w:rPr>
          <w:sz w:val="26"/>
          <w:szCs w:val="26"/>
        </w:rPr>
        <w:t>51. Порядок выдачи результата заявителю осуществляется в зависимости от способа подачи документов:</w:t>
      </w:r>
    </w:p>
    <w:p w:rsidR="00836A8A" w:rsidRDefault="00836A8A" w:rsidP="00836A8A">
      <w:pPr>
        <w:ind w:firstLine="708"/>
        <w:jc w:val="both"/>
        <w:rPr>
          <w:sz w:val="26"/>
          <w:szCs w:val="26"/>
        </w:rPr>
      </w:pPr>
      <w:r>
        <w:rPr>
          <w:sz w:val="26"/>
          <w:szCs w:val="26"/>
        </w:rPr>
        <w:t>при личном обращении;</w:t>
      </w:r>
    </w:p>
    <w:p w:rsidR="00836A8A" w:rsidRDefault="00836A8A" w:rsidP="00836A8A">
      <w:pPr>
        <w:ind w:firstLine="708"/>
        <w:jc w:val="both"/>
        <w:rPr>
          <w:sz w:val="26"/>
          <w:szCs w:val="26"/>
        </w:rPr>
      </w:pPr>
      <w:r>
        <w:rPr>
          <w:sz w:val="26"/>
          <w:szCs w:val="26"/>
        </w:rPr>
        <w:t>почтовым отправлением;</w:t>
      </w:r>
    </w:p>
    <w:p w:rsidR="00836A8A" w:rsidRDefault="00836A8A" w:rsidP="00836A8A">
      <w:pPr>
        <w:autoSpaceDE w:val="0"/>
        <w:autoSpaceDN w:val="0"/>
        <w:adjustRightInd w:val="0"/>
        <w:ind w:firstLine="708"/>
        <w:jc w:val="both"/>
        <w:outlineLvl w:val="0"/>
        <w:rPr>
          <w:sz w:val="26"/>
          <w:szCs w:val="26"/>
        </w:rPr>
      </w:pPr>
      <w:r>
        <w:rPr>
          <w:sz w:val="26"/>
          <w:szCs w:val="26"/>
        </w:rPr>
        <w:t>через Архангельский региональный портал государственных и муниципальных услуг;</w:t>
      </w:r>
    </w:p>
    <w:p w:rsidR="00836A8A" w:rsidRDefault="00836A8A" w:rsidP="00836A8A">
      <w:pPr>
        <w:autoSpaceDE w:val="0"/>
        <w:autoSpaceDN w:val="0"/>
        <w:adjustRightInd w:val="0"/>
        <w:ind w:firstLine="708"/>
        <w:jc w:val="both"/>
        <w:outlineLvl w:val="0"/>
        <w:rPr>
          <w:sz w:val="26"/>
          <w:szCs w:val="26"/>
        </w:rPr>
      </w:pPr>
      <w:r>
        <w:rPr>
          <w:sz w:val="26"/>
          <w:szCs w:val="26"/>
        </w:rPr>
        <w:t>через МФЦ.</w:t>
      </w:r>
    </w:p>
    <w:p w:rsidR="00836A8A" w:rsidRDefault="00836A8A" w:rsidP="00836A8A">
      <w:pPr>
        <w:autoSpaceDE w:val="0"/>
        <w:autoSpaceDN w:val="0"/>
        <w:adjustRightInd w:val="0"/>
        <w:ind w:firstLine="708"/>
        <w:jc w:val="both"/>
        <w:rPr>
          <w:sz w:val="26"/>
          <w:szCs w:val="26"/>
        </w:rPr>
      </w:pPr>
      <w:r>
        <w:rPr>
          <w:sz w:val="26"/>
          <w:szCs w:val="26"/>
        </w:rPr>
        <w:t>52. Максимальный срок выполнения административной процедуры - 3 рабочих дня со дня регистрации документов, указанных в пункте 47 настоящего административного регламента.</w:t>
      </w:r>
    </w:p>
    <w:p w:rsidR="00836A8A" w:rsidRDefault="00836A8A" w:rsidP="00836A8A">
      <w:pPr>
        <w:autoSpaceDE w:val="0"/>
        <w:autoSpaceDN w:val="0"/>
        <w:adjustRightInd w:val="0"/>
        <w:ind w:firstLine="708"/>
        <w:jc w:val="both"/>
        <w:rPr>
          <w:sz w:val="26"/>
          <w:szCs w:val="26"/>
        </w:rPr>
      </w:pPr>
      <w:r>
        <w:rPr>
          <w:sz w:val="26"/>
          <w:szCs w:val="26"/>
        </w:rPr>
        <w:t xml:space="preserve">53. </w:t>
      </w:r>
      <w:proofErr w:type="gramStart"/>
      <w:r>
        <w:rPr>
          <w:sz w:val="26"/>
          <w:szCs w:val="26"/>
        </w:rPr>
        <w:t>В срок не более чем пять рабочих дней со дня принятия решения об утверждении схемы расположения земельного участка, служащий у</w:t>
      </w:r>
      <w:r>
        <w:rPr>
          <w:rFonts w:eastAsia="Calibri"/>
          <w:sz w:val="26"/>
          <w:szCs w:val="26"/>
        </w:rPr>
        <w:t>полномоченного органа местной администрации</w:t>
      </w:r>
      <w:r>
        <w:rPr>
          <w:sz w:val="26"/>
          <w:szCs w:val="26"/>
        </w:rPr>
        <w:t xml:space="preserve">  документов, ответственный за предоставление муниципальной услуги направляет в Управление </w:t>
      </w:r>
      <w:proofErr w:type="spellStart"/>
      <w:r>
        <w:rPr>
          <w:sz w:val="26"/>
          <w:szCs w:val="26"/>
        </w:rPr>
        <w:t>Росреестра</w:t>
      </w:r>
      <w:proofErr w:type="spellEnd"/>
      <w:r>
        <w:rPr>
          <w:sz w:val="26"/>
          <w:szCs w:val="26"/>
        </w:rPr>
        <w:t xml:space="preserve"> по Архангельской области и НАО данное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w:t>
      </w:r>
      <w:proofErr w:type="gramEnd"/>
      <w:r>
        <w:rPr>
          <w:sz w:val="26"/>
          <w:szCs w:val="26"/>
        </w:rPr>
        <w:t xml:space="preserve"> региональных систем межведомственного электронного взаимодействия.</w:t>
      </w:r>
    </w:p>
    <w:p w:rsidR="00836A8A" w:rsidRDefault="00836A8A" w:rsidP="00836A8A">
      <w:pPr>
        <w:suppressAutoHyphens/>
        <w:ind w:firstLine="709"/>
        <w:jc w:val="center"/>
        <w:outlineLvl w:val="1"/>
        <w:rPr>
          <w:rFonts w:eastAsia="Calibri"/>
          <w:b/>
          <w:sz w:val="26"/>
          <w:szCs w:val="26"/>
          <w:lang w:eastAsia="zh-CN"/>
        </w:rPr>
      </w:pPr>
    </w:p>
    <w:p w:rsidR="00836A8A" w:rsidRDefault="00836A8A" w:rsidP="00836A8A">
      <w:pPr>
        <w:suppressAutoHyphens/>
        <w:ind w:firstLine="709"/>
        <w:jc w:val="center"/>
        <w:outlineLvl w:val="1"/>
        <w:rPr>
          <w:rFonts w:eastAsia="Calibri"/>
          <w:sz w:val="26"/>
          <w:szCs w:val="26"/>
          <w:lang w:eastAsia="zh-CN"/>
        </w:rPr>
      </w:pPr>
      <w:r>
        <w:rPr>
          <w:rFonts w:eastAsia="Calibri"/>
          <w:b/>
          <w:sz w:val="26"/>
          <w:szCs w:val="26"/>
          <w:lang w:eastAsia="zh-CN"/>
        </w:rPr>
        <w:t>3.4. Порядок предоставления муниципальной услуги в МФЦ</w:t>
      </w:r>
    </w:p>
    <w:p w:rsidR="00836A8A" w:rsidRDefault="00836A8A" w:rsidP="00836A8A">
      <w:pPr>
        <w:suppressAutoHyphens/>
        <w:ind w:firstLine="709"/>
        <w:jc w:val="both"/>
        <w:rPr>
          <w:rFonts w:eastAsia="Calibri"/>
          <w:bCs/>
          <w:sz w:val="26"/>
          <w:szCs w:val="26"/>
          <w:lang w:eastAsia="zh-CN"/>
        </w:rPr>
      </w:pPr>
    </w:p>
    <w:p w:rsidR="00836A8A" w:rsidRDefault="00836A8A" w:rsidP="00836A8A">
      <w:pPr>
        <w:suppressAutoHyphens/>
        <w:ind w:firstLine="709"/>
        <w:jc w:val="both"/>
        <w:outlineLvl w:val="2"/>
        <w:rPr>
          <w:rFonts w:eastAsia="Calibri"/>
          <w:bCs/>
          <w:sz w:val="26"/>
          <w:szCs w:val="26"/>
          <w:lang w:eastAsia="zh-CN"/>
        </w:rPr>
      </w:pPr>
      <w:r>
        <w:rPr>
          <w:rFonts w:eastAsia="Calibri"/>
          <w:bCs/>
          <w:sz w:val="26"/>
          <w:szCs w:val="26"/>
          <w:lang w:eastAsia="zh-CN"/>
        </w:rPr>
        <w:t>54. К административным процедурам, исполняемым МФЦ, относятся:</w:t>
      </w:r>
    </w:p>
    <w:p w:rsidR="00836A8A" w:rsidRDefault="00836A8A" w:rsidP="00836A8A">
      <w:pPr>
        <w:suppressAutoHyphens/>
        <w:ind w:firstLine="709"/>
        <w:jc w:val="both"/>
        <w:rPr>
          <w:rFonts w:eastAsia="Calibri"/>
          <w:sz w:val="26"/>
          <w:szCs w:val="26"/>
          <w:lang w:eastAsia="zh-CN"/>
        </w:rPr>
      </w:pPr>
      <w:r>
        <w:rPr>
          <w:rFonts w:eastAsia="Calibri"/>
          <w:bCs/>
          <w:sz w:val="26"/>
          <w:szCs w:val="26"/>
          <w:lang w:eastAsia="zh-CN"/>
        </w:rPr>
        <w:t>1</w:t>
      </w:r>
      <w:r>
        <w:rPr>
          <w:rFonts w:eastAsia="Calibri"/>
          <w:sz w:val="26"/>
          <w:szCs w:val="26"/>
          <w:lang w:eastAsia="zh-CN"/>
        </w:rPr>
        <w:t xml:space="preserve">) информирование заявителей о порядке предоставления муниципальной услуги, о ходе выполнения запроса о предоставлении муниципальной услуги, </w:t>
      </w:r>
      <w:r>
        <w:rPr>
          <w:rFonts w:eastAsia="Calibri"/>
          <w:sz w:val="26"/>
          <w:szCs w:val="26"/>
          <w:lang w:eastAsia="zh-CN"/>
        </w:rPr>
        <w:br/>
        <w:t>а также консультирование заявителей о порядке предоставления муниципальной услуги в МФЦ;</w:t>
      </w:r>
    </w:p>
    <w:p w:rsidR="00836A8A" w:rsidRDefault="00836A8A" w:rsidP="00836A8A">
      <w:pPr>
        <w:suppressAutoHyphens/>
        <w:ind w:firstLine="709"/>
        <w:jc w:val="both"/>
        <w:rPr>
          <w:rFonts w:eastAsia="Calibri"/>
          <w:sz w:val="26"/>
          <w:szCs w:val="26"/>
          <w:lang w:eastAsia="zh-CN"/>
        </w:rPr>
      </w:pPr>
      <w:r>
        <w:rPr>
          <w:rFonts w:eastAsia="Calibri"/>
          <w:sz w:val="26"/>
          <w:szCs w:val="26"/>
          <w:lang w:eastAsia="zh-CN"/>
        </w:rPr>
        <w:lastRenderedPageBreak/>
        <w:t>2) прием запросов заявителей о предоставлении муниципальной услуги и иных документов, необходимых для предоставления муниципальной услуги;</w:t>
      </w:r>
    </w:p>
    <w:p w:rsidR="00836A8A" w:rsidRDefault="00836A8A" w:rsidP="00836A8A">
      <w:pPr>
        <w:suppressAutoHyphens/>
        <w:ind w:firstLine="709"/>
        <w:jc w:val="both"/>
        <w:rPr>
          <w:rFonts w:eastAsia="Calibri"/>
          <w:sz w:val="26"/>
          <w:szCs w:val="26"/>
          <w:lang w:eastAsia="zh-CN"/>
        </w:rPr>
      </w:pPr>
      <w:r>
        <w:rPr>
          <w:rFonts w:eastAsia="Calibri"/>
          <w:sz w:val="26"/>
          <w:szCs w:val="26"/>
          <w:lang w:eastAsia="zh-CN"/>
        </w:rPr>
        <w:t>3) выдача заявителю результата предоставления муниципальной услуги.</w:t>
      </w:r>
    </w:p>
    <w:p w:rsidR="00836A8A" w:rsidRDefault="00836A8A" w:rsidP="00836A8A">
      <w:pPr>
        <w:shd w:val="clear" w:color="auto" w:fill="FFFFFF"/>
        <w:suppressAutoHyphens/>
        <w:ind w:firstLine="709"/>
        <w:jc w:val="both"/>
        <w:rPr>
          <w:rFonts w:eastAsia="Calibri"/>
          <w:sz w:val="26"/>
          <w:szCs w:val="26"/>
          <w:lang w:eastAsia="zh-CN"/>
        </w:rPr>
      </w:pPr>
      <w:r>
        <w:rPr>
          <w:rFonts w:eastAsia="Calibri"/>
          <w:sz w:val="26"/>
          <w:szCs w:val="26"/>
          <w:lang w:eastAsia="zh-CN"/>
        </w:rPr>
        <w:t xml:space="preserve">При поступлении документов из многофункционального центра для получения муниципальной услуги административные процедуры осуществляются в соответствии </w:t>
      </w:r>
      <w:r>
        <w:rPr>
          <w:rFonts w:eastAsia="Calibri"/>
          <w:b/>
          <w:sz w:val="26"/>
          <w:szCs w:val="26"/>
          <w:lang w:eastAsia="zh-CN"/>
        </w:rPr>
        <w:t xml:space="preserve">с подразделами 3.1.– 3.2. </w:t>
      </w:r>
      <w:r>
        <w:rPr>
          <w:rFonts w:eastAsia="Calibri"/>
          <w:sz w:val="26"/>
          <w:szCs w:val="26"/>
          <w:lang w:eastAsia="zh-CN"/>
        </w:rPr>
        <w:t>настоящего регламента. Результат предоставления Услуги направляется в МФЦ.</w:t>
      </w:r>
    </w:p>
    <w:p w:rsidR="00836A8A" w:rsidRDefault="00836A8A" w:rsidP="00836A8A">
      <w:pPr>
        <w:ind w:firstLine="708"/>
        <w:jc w:val="both"/>
        <w:rPr>
          <w:b/>
          <w:sz w:val="26"/>
          <w:szCs w:val="26"/>
        </w:rPr>
      </w:pPr>
    </w:p>
    <w:p w:rsidR="00836A8A" w:rsidRDefault="00836A8A" w:rsidP="00836A8A">
      <w:pPr>
        <w:ind w:firstLine="708"/>
        <w:jc w:val="center"/>
        <w:rPr>
          <w:b/>
          <w:sz w:val="26"/>
          <w:szCs w:val="26"/>
        </w:rPr>
      </w:pPr>
      <w:r>
        <w:rPr>
          <w:b/>
          <w:sz w:val="26"/>
          <w:szCs w:val="26"/>
          <w:lang w:val="en-US"/>
        </w:rPr>
        <w:t>IV</w:t>
      </w:r>
      <w:r>
        <w:rPr>
          <w:b/>
          <w:sz w:val="26"/>
          <w:szCs w:val="26"/>
        </w:rPr>
        <w:t>. Контроль за исполнением административного регламента</w:t>
      </w:r>
    </w:p>
    <w:p w:rsidR="00836A8A" w:rsidRDefault="00836A8A" w:rsidP="00836A8A">
      <w:pPr>
        <w:ind w:firstLine="708"/>
        <w:jc w:val="center"/>
        <w:rPr>
          <w:b/>
          <w:sz w:val="26"/>
          <w:szCs w:val="26"/>
        </w:rPr>
      </w:pPr>
    </w:p>
    <w:p w:rsidR="00836A8A" w:rsidRDefault="00836A8A" w:rsidP="00836A8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55. </w:t>
      </w:r>
      <w:proofErr w:type="gramStart"/>
      <w:r>
        <w:rPr>
          <w:rFonts w:ascii="Times New Roman" w:hAnsi="Times New Roman" w:cs="Times New Roman"/>
          <w:sz w:val="26"/>
          <w:szCs w:val="26"/>
        </w:rPr>
        <w:t>Контроль за</w:t>
      </w:r>
      <w:proofErr w:type="gramEnd"/>
      <w:r>
        <w:rPr>
          <w:rFonts w:ascii="Times New Roman" w:hAnsi="Times New Roman" w:cs="Times New Roman"/>
          <w:sz w:val="26"/>
          <w:szCs w:val="26"/>
        </w:rPr>
        <w:t xml:space="preserve"> исполнением настоящего административного регламента осуществляется руководителем </w:t>
      </w:r>
      <w:r>
        <w:rPr>
          <w:rFonts w:ascii="Times New Roman" w:eastAsia="Calibri" w:hAnsi="Times New Roman" w:cs="Times New Roman"/>
          <w:sz w:val="26"/>
          <w:szCs w:val="26"/>
        </w:rPr>
        <w:t xml:space="preserve">уполномоченного органа местной администрации </w:t>
      </w:r>
      <w:r>
        <w:rPr>
          <w:rFonts w:ascii="Times New Roman" w:hAnsi="Times New Roman" w:cs="Times New Roman"/>
          <w:sz w:val="26"/>
          <w:szCs w:val="26"/>
        </w:rPr>
        <w:t>в следующих формах:</w:t>
      </w:r>
    </w:p>
    <w:p w:rsidR="00836A8A" w:rsidRDefault="00836A8A" w:rsidP="00836A8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текущий </w:t>
      </w:r>
      <w:proofErr w:type="gramStart"/>
      <w:r>
        <w:rPr>
          <w:rFonts w:ascii="Times New Roman" w:hAnsi="Times New Roman" w:cs="Times New Roman"/>
          <w:sz w:val="26"/>
          <w:szCs w:val="26"/>
        </w:rPr>
        <w:t>контроль за</w:t>
      </w:r>
      <w:proofErr w:type="gramEnd"/>
      <w:r>
        <w:rPr>
          <w:rFonts w:ascii="Times New Roman" w:hAnsi="Times New Roman" w:cs="Times New Roman"/>
          <w:sz w:val="26"/>
          <w:szCs w:val="26"/>
        </w:rPr>
        <w:t xml:space="preserve"> выполнением муниципальными служащими Комитета административных действий при предоставлении муниципальной услуги;</w:t>
      </w:r>
    </w:p>
    <w:p w:rsidR="00836A8A" w:rsidRPr="00836A8A" w:rsidRDefault="00836A8A" w:rsidP="00836A8A">
      <w:pPr>
        <w:pStyle w:val="Default"/>
        <w:ind w:firstLine="709"/>
        <w:jc w:val="both"/>
        <w:rPr>
          <w:color w:val="auto"/>
          <w:sz w:val="26"/>
          <w:szCs w:val="26"/>
          <w:lang w:val="ru-RU"/>
        </w:rPr>
      </w:pPr>
      <w:r w:rsidRPr="00836A8A">
        <w:rPr>
          <w:color w:val="auto"/>
          <w:sz w:val="26"/>
          <w:szCs w:val="26"/>
          <w:lang w:val="ru-RU"/>
        </w:rPr>
        <w:t>проверки полноты и качества предоставления муниципальной услуги;</w:t>
      </w:r>
    </w:p>
    <w:p w:rsidR="00836A8A" w:rsidRDefault="00836A8A" w:rsidP="00836A8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рассмотрение жалоб на решения, действия (бездействие) должностных лиц, муниципальных служащих </w:t>
      </w:r>
      <w:r>
        <w:rPr>
          <w:rFonts w:ascii="Times New Roman" w:eastAsia="Calibri" w:hAnsi="Times New Roman" w:cs="Times New Roman"/>
          <w:sz w:val="26"/>
          <w:szCs w:val="26"/>
        </w:rPr>
        <w:t>уполномоченного органа местной администрации</w:t>
      </w:r>
      <w:r>
        <w:rPr>
          <w:rFonts w:ascii="Times New Roman" w:hAnsi="Times New Roman" w:cs="Times New Roman"/>
          <w:sz w:val="26"/>
          <w:szCs w:val="26"/>
        </w:rPr>
        <w:t>, выполняющих административные процедуры и действия при предоставлении муниципальной услуги.</w:t>
      </w:r>
    </w:p>
    <w:p w:rsidR="00836A8A" w:rsidRDefault="00836A8A" w:rsidP="00836A8A">
      <w:pPr>
        <w:pStyle w:val="ConsPlusNormal"/>
        <w:ind w:firstLine="709"/>
        <w:jc w:val="both"/>
        <w:rPr>
          <w:rFonts w:ascii="Times New Roman" w:hAnsi="Times New Roman" w:cs="Times New Roman"/>
          <w:sz w:val="26"/>
          <w:szCs w:val="26"/>
        </w:rPr>
      </w:pPr>
      <w:r>
        <w:rPr>
          <w:rFonts w:ascii="Times New Roman" w:hAnsi="Times New Roman" w:cs="Times New Roman"/>
          <w:spacing w:val="-6"/>
          <w:sz w:val="26"/>
          <w:szCs w:val="26"/>
        </w:rPr>
        <w:t xml:space="preserve">56. Обязанности муниципальных служащих </w:t>
      </w:r>
      <w:r>
        <w:rPr>
          <w:rFonts w:ascii="Times New Roman" w:eastAsia="Calibri" w:hAnsi="Times New Roman" w:cs="Times New Roman"/>
          <w:sz w:val="26"/>
          <w:szCs w:val="26"/>
        </w:rPr>
        <w:t xml:space="preserve">уполномоченного органа местной администрации </w:t>
      </w:r>
      <w:r>
        <w:rPr>
          <w:rFonts w:ascii="Times New Roman" w:hAnsi="Times New Roman" w:cs="Times New Roman"/>
          <w:spacing w:val="-6"/>
          <w:sz w:val="26"/>
          <w:szCs w:val="26"/>
        </w:rPr>
        <w:t>по исполнению</w:t>
      </w:r>
      <w:r>
        <w:rPr>
          <w:rFonts w:ascii="Times New Roman" w:hAnsi="Times New Roman" w:cs="Times New Roman"/>
          <w:sz w:val="26"/>
          <w:szCs w:val="26"/>
        </w:rPr>
        <w:t xml:space="preserve">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836A8A" w:rsidRDefault="00836A8A" w:rsidP="00836A8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57.При выявлении нарушений при предоставлении муниципальной услуги осуществляется привлечение виновных лиц к ответственности в соответствии </w:t>
      </w:r>
      <w:r>
        <w:rPr>
          <w:rFonts w:ascii="Times New Roman" w:hAnsi="Times New Roman" w:cs="Times New Roman"/>
          <w:sz w:val="26"/>
          <w:szCs w:val="26"/>
        </w:rPr>
        <w:br/>
        <w:t>с законодательством Российской Федерации.</w:t>
      </w:r>
    </w:p>
    <w:p w:rsidR="00836A8A" w:rsidRDefault="00836A8A" w:rsidP="00836A8A">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58. Граждане, организации, в случае </w:t>
      </w:r>
      <w:proofErr w:type="gramStart"/>
      <w:r>
        <w:rPr>
          <w:rFonts w:ascii="Times New Roman" w:hAnsi="Times New Roman" w:cs="Times New Roman"/>
          <w:sz w:val="26"/>
          <w:szCs w:val="26"/>
        </w:rPr>
        <w:t>выявления фактов нарушения порядка предоставления муниципальной услуги</w:t>
      </w:r>
      <w:proofErr w:type="gramEnd"/>
      <w:r>
        <w:rPr>
          <w:rFonts w:ascii="Times New Roman" w:hAnsi="Times New Roman" w:cs="Times New Roman"/>
          <w:sz w:val="26"/>
          <w:szCs w:val="26"/>
        </w:rPr>
        <w:t xml:space="preserve"> или ненадлежащего исполнения регламента, вправе обратиться с жалобой в администрацию </w:t>
      </w:r>
      <w:proofErr w:type="spellStart"/>
      <w:r>
        <w:rPr>
          <w:rFonts w:ascii="Times New Roman" w:hAnsi="Times New Roman" w:cs="Times New Roman"/>
          <w:sz w:val="26"/>
          <w:szCs w:val="26"/>
        </w:rPr>
        <w:t>Пинежского</w:t>
      </w:r>
      <w:proofErr w:type="spellEnd"/>
      <w:r>
        <w:rPr>
          <w:rFonts w:ascii="Times New Roman" w:hAnsi="Times New Roman" w:cs="Times New Roman"/>
          <w:sz w:val="26"/>
          <w:szCs w:val="26"/>
        </w:rPr>
        <w:t xml:space="preserve">  муниципального округа Архангельской области.</w:t>
      </w:r>
    </w:p>
    <w:p w:rsidR="00836A8A" w:rsidRDefault="00836A8A" w:rsidP="00836A8A">
      <w:pPr>
        <w:ind w:firstLine="709"/>
        <w:jc w:val="both"/>
        <w:outlineLvl w:val="1"/>
        <w:rPr>
          <w:sz w:val="26"/>
          <w:szCs w:val="26"/>
        </w:rPr>
      </w:pPr>
      <w:r>
        <w:rPr>
          <w:sz w:val="26"/>
          <w:szCs w:val="26"/>
        </w:rPr>
        <w:t xml:space="preserve">59. Решения администрации </w:t>
      </w:r>
      <w:proofErr w:type="spellStart"/>
      <w:r>
        <w:rPr>
          <w:sz w:val="26"/>
          <w:szCs w:val="26"/>
        </w:rPr>
        <w:t>Пинежского</w:t>
      </w:r>
      <w:proofErr w:type="spellEnd"/>
      <w:r>
        <w:rPr>
          <w:sz w:val="26"/>
          <w:szCs w:val="26"/>
        </w:rPr>
        <w:t xml:space="preserve"> муниципального округа Архангельской области могут быть оспорены в порядке, предусмотренном Федеральным законом от 27.07.2010 № 210-ФЗ «Об организации предоставления государственных и муниципальных услуг», и в судебном порядке.</w:t>
      </w:r>
    </w:p>
    <w:p w:rsidR="00836A8A" w:rsidRDefault="00836A8A" w:rsidP="00836A8A">
      <w:pPr>
        <w:ind w:firstLine="709"/>
        <w:jc w:val="both"/>
        <w:rPr>
          <w:sz w:val="26"/>
          <w:szCs w:val="26"/>
        </w:rPr>
      </w:pPr>
    </w:p>
    <w:p w:rsidR="00836A8A" w:rsidRDefault="00836A8A" w:rsidP="00836A8A">
      <w:pPr>
        <w:jc w:val="center"/>
        <w:outlineLvl w:val="1"/>
        <w:rPr>
          <w:b/>
          <w:bCs/>
          <w:sz w:val="26"/>
          <w:szCs w:val="26"/>
        </w:rPr>
      </w:pPr>
      <w:r>
        <w:rPr>
          <w:b/>
          <w:bCs/>
          <w:sz w:val="26"/>
          <w:szCs w:val="26"/>
          <w:lang w:val="en-US"/>
        </w:rPr>
        <w:t>V</w:t>
      </w:r>
      <w:r>
        <w:rPr>
          <w:b/>
          <w:bCs/>
          <w:sz w:val="26"/>
          <w:szCs w:val="26"/>
        </w:rPr>
        <w:t xml:space="preserve">. Досудебный (внесудебный) порядок обжалования решений </w:t>
      </w:r>
    </w:p>
    <w:p w:rsidR="00836A8A" w:rsidRDefault="00836A8A" w:rsidP="00836A8A">
      <w:pPr>
        <w:jc w:val="center"/>
        <w:outlineLvl w:val="1"/>
        <w:rPr>
          <w:b/>
          <w:bCs/>
          <w:sz w:val="26"/>
          <w:szCs w:val="26"/>
        </w:rPr>
      </w:pPr>
      <w:r>
        <w:rPr>
          <w:b/>
          <w:bCs/>
          <w:sz w:val="26"/>
          <w:szCs w:val="26"/>
        </w:rPr>
        <w:t>и действий (бездействия) Администрации, её должностных лиц либо муниципальных служащих,</w:t>
      </w:r>
      <w:r>
        <w:rPr>
          <w:sz w:val="26"/>
          <w:szCs w:val="26"/>
        </w:rPr>
        <w:t xml:space="preserve"> </w:t>
      </w:r>
      <w:r>
        <w:rPr>
          <w:b/>
          <w:bCs/>
          <w:sz w:val="26"/>
          <w:szCs w:val="26"/>
        </w:rPr>
        <w:t>а также на решения и действия (бездействие) многофункционального центра предоставления государственных и муниципальных услуг, его работников</w:t>
      </w:r>
    </w:p>
    <w:p w:rsidR="00836A8A" w:rsidRDefault="00836A8A" w:rsidP="00836A8A">
      <w:pPr>
        <w:jc w:val="center"/>
        <w:outlineLvl w:val="1"/>
        <w:rPr>
          <w:b/>
          <w:bCs/>
          <w:sz w:val="26"/>
          <w:szCs w:val="26"/>
        </w:rPr>
      </w:pPr>
    </w:p>
    <w:p w:rsidR="00836A8A" w:rsidRDefault="00836A8A" w:rsidP="00836A8A">
      <w:pPr>
        <w:ind w:firstLine="720"/>
        <w:jc w:val="both"/>
        <w:outlineLvl w:val="1"/>
        <w:rPr>
          <w:sz w:val="26"/>
          <w:szCs w:val="26"/>
        </w:rPr>
      </w:pPr>
      <w:r>
        <w:rPr>
          <w:sz w:val="26"/>
          <w:szCs w:val="26"/>
        </w:rPr>
        <w:t xml:space="preserve">60. </w:t>
      </w:r>
      <w:proofErr w:type="gramStart"/>
      <w:r>
        <w:rPr>
          <w:sz w:val="26"/>
          <w:szCs w:val="26"/>
        </w:rPr>
        <w:t xml:space="preserve">Заявитель вправе в досудебном (внесудебном) порядке обратиться </w:t>
      </w:r>
      <w:r>
        <w:rPr>
          <w:sz w:val="26"/>
          <w:szCs w:val="26"/>
        </w:rPr>
        <w:br/>
        <w:t>с жалобой на решения и (или) действия (бездействие) уполномоченного органа местной администрации, его должностных лиц, муниципальных служащих, а также на решения и действия (бездействие) МФЦ, его работников (далее – жалоба).</w:t>
      </w:r>
      <w:proofErr w:type="gramEnd"/>
    </w:p>
    <w:p w:rsidR="00836A8A" w:rsidRPr="00836A8A" w:rsidRDefault="00836A8A" w:rsidP="00836A8A">
      <w:pPr>
        <w:pStyle w:val="Default"/>
        <w:ind w:firstLine="709"/>
        <w:jc w:val="both"/>
        <w:rPr>
          <w:color w:val="auto"/>
          <w:sz w:val="26"/>
          <w:szCs w:val="26"/>
          <w:lang w:val="ru-RU"/>
        </w:rPr>
      </w:pPr>
      <w:r w:rsidRPr="00836A8A">
        <w:rPr>
          <w:color w:val="auto"/>
          <w:sz w:val="26"/>
          <w:szCs w:val="26"/>
          <w:lang w:val="ru-RU"/>
        </w:rPr>
        <w:t>61. Жалобы подаются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836A8A" w:rsidRPr="00836A8A" w:rsidRDefault="00836A8A" w:rsidP="00836A8A">
      <w:pPr>
        <w:pStyle w:val="Default"/>
        <w:ind w:firstLine="709"/>
        <w:jc w:val="both"/>
        <w:rPr>
          <w:color w:val="auto"/>
          <w:sz w:val="26"/>
          <w:szCs w:val="26"/>
          <w:lang w:val="ru-RU"/>
        </w:rPr>
      </w:pPr>
      <w:r w:rsidRPr="00836A8A">
        <w:rPr>
          <w:color w:val="auto"/>
          <w:sz w:val="26"/>
          <w:szCs w:val="26"/>
          <w:lang w:val="ru-RU"/>
        </w:rPr>
        <w:lastRenderedPageBreak/>
        <w:t>нарушение срока регистрации запроса заявителя о предоставлении муниципальной услуги;</w:t>
      </w:r>
    </w:p>
    <w:p w:rsidR="00836A8A" w:rsidRPr="00836A8A" w:rsidRDefault="00836A8A" w:rsidP="00836A8A">
      <w:pPr>
        <w:pStyle w:val="Default"/>
        <w:ind w:firstLine="709"/>
        <w:jc w:val="both"/>
        <w:rPr>
          <w:color w:val="auto"/>
          <w:sz w:val="26"/>
          <w:szCs w:val="26"/>
          <w:lang w:val="ru-RU"/>
        </w:rPr>
      </w:pPr>
      <w:r w:rsidRPr="00836A8A">
        <w:rPr>
          <w:color w:val="auto"/>
          <w:sz w:val="26"/>
          <w:szCs w:val="26"/>
          <w:lang w:val="ru-RU"/>
        </w:rPr>
        <w:t>нарушение срока предоставления муниципальной услуги;</w:t>
      </w:r>
    </w:p>
    <w:p w:rsidR="00836A8A" w:rsidRPr="00836A8A" w:rsidRDefault="00836A8A" w:rsidP="00836A8A">
      <w:pPr>
        <w:pStyle w:val="Default"/>
        <w:ind w:firstLine="709"/>
        <w:jc w:val="both"/>
        <w:rPr>
          <w:color w:val="auto"/>
          <w:sz w:val="26"/>
          <w:szCs w:val="26"/>
          <w:lang w:val="ru-RU"/>
        </w:rPr>
      </w:pPr>
      <w:r w:rsidRPr="00836A8A">
        <w:rPr>
          <w:color w:val="auto"/>
          <w:sz w:val="26"/>
          <w:szCs w:val="26"/>
          <w:lang w:val="ru-RU"/>
        </w:rPr>
        <w:t>требование у заявителя документов, не предусмотренных нормативными правовыми актами Российской Федерации, нормативными правовыми актами Архангельской области, муниципальными правовыми актами для предоставления муниципальной услуги;</w:t>
      </w:r>
    </w:p>
    <w:p w:rsidR="00836A8A" w:rsidRPr="00836A8A" w:rsidRDefault="00836A8A" w:rsidP="00836A8A">
      <w:pPr>
        <w:pStyle w:val="Default"/>
        <w:ind w:firstLine="709"/>
        <w:jc w:val="both"/>
        <w:rPr>
          <w:color w:val="auto"/>
          <w:sz w:val="26"/>
          <w:szCs w:val="26"/>
          <w:lang w:val="ru-RU"/>
        </w:rPr>
      </w:pPr>
      <w:r w:rsidRPr="00836A8A">
        <w:rPr>
          <w:color w:val="auto"/>
          <w:sz w:val="26"/>
          <w:szCs w:val="26"/>
          <w:lang w:val="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Архангельской области, муниципальными правовыми актами для предоставления муниципальной услуги у заявителя;</w:t>
      </w:r>
    </w:p>
    <w:p w:rsidR="00836A8A" w:rsidRPr="00836A8A" w:rsidRDefault="00836A8A" w:rsidP="00836A8A">
      <w:pPr>
        <w:pStyle w:val="Default"/>
        <w:ind w:firstLine="709"/>
        <w:jc w:val="both"/>
        <w:rPr>
          <w:color w:val="auto"/>
          <w:sz w:val="26"/>
          <w:szCs w:val="26"/>
          <w:lang w:val="ru-RU"/>
        </w:rPr>
      </w:pPr>
      <w:proofErr w:type="gramStart"/>
      <w:r w:rsidRPr="00836A8A">
        <w:rPr>
          <w:color w:val="auto"/>
          <w:sz w:val="26"/>
          <w:szCs w:val="26"/>
          <w:lang w:val="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Архангельской области, муниципальными правовыми актами;</w:t>
      </w:r>
      <w:proofErr w:type="gramEnd"/>
    </w:p>
    <w:p w:rsidR="00836A8A" w:rsidRPr="00836A8A" w:rsidRDefault="00836A8A" w:rsidP="00836A8A">
      <w:pPr>
        <w:pStyle w:val="Default"/>
        <w:ind w:firstLine="709"/>
        <w:jc w:val="both"/>
        <w:rPr>
          <w:color w:val="auto"/>
          <w:sz w:val="26"/>
          <w:szCs w:val="26"/>
          <w:lang w:val="ru-RU"/>
        </w:rPr>
      </w:pPr>
      <w:r w:rsidRPr="00836A8A">
        <w:rPr>
          <w:color w:val="auto"/>
          <w:sz w:val="26"/>
          <w:szCs w:val="26"/>
          <w:lang w:val="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Архангельской области, муниципальными правовыми актами;</w:t>
      </w:r>
    </w:p>
    <w:p w:rsidR="00836A8A" w:rsidRPr="00836A8A" w:rsidRDefault="00836A8A" w:rsidP="00836A8A">
      <w:pPr>
        <w:pStyle w:val="Default"/>
        <w:ind w:firstLine="709"/>
        <w:jc w:val="both"/>
        <w:rPr>
          <w:color w:val="auto"/>
          <w:sz w:val="26"/>
          <w:szCs w:val="26"/>
          <w:lang w:val="ru-RU"/>
        </w:rPr>
      </w:pPr>
      <w:r w:rsidRPr="00836A8A">
        <w:rPr>
          <w:color w:val="auto"/>
          <w:sz w:val="26"/>
          <w:szCs w:val="26"/>
          <w:lang w:val="ru-RU"/>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836A8A" w:rsidRPr="00836A8A" w:rsidRDefault="00836A8A" w:rsidP="00836A8A">
      <w:pPr>
        <w:pStyle w:val="Default"/>
        <w:ind w:firstLine="709"/>
        <w:jc w:val="both"/>
        <w:rPr>
          <w:color w:val="auto"/>
          <w:sz w:val="26"/>
          <w:szCs w:val="26"/>
          <w:lang w:val="ru-RU"/>
        </w:rPr>
      </w:pPr>
      <w:r w:rsidRPr="00836A8A">
        <w:rPr>
          <w:color w:val="auto"/>
          <w:sz w:val="26"/>
          <w:szCs w:val="26"/>
          <w:lang w:val="ru-RU"/>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836A8A" w:rsidRPr="00836A8A" w:rsidRDefault="00836A8A" w:rsidP="00836A8A">
      <w:pPr>
        <w:pStyle w:val="Default"/>
        <w:ind w:firstLine="709"/>
        <w:jc w:val="both"/>
        <w:rPr>
          <w:color w:val="auto"/>
          <w:sz w:val="26"/>
          <w:szCs w:val="26"/>
          <w:lang w:val="ru-RU"/>
        </w:rPr>
      </w:pPr>
      <w:r w:rsidRPr="00836A8A">
        <w:rPr>
          <w:color w:val="auto"/>
          <w:sz w:val="26"/>
          <w:szCs w:val="26"/>
          <w:lang w:val="ru-RU"/>
        </w:rPr>
        <w:t xml:space="preserve"> </w:t>
      </w:r>
      <w:proofErr w:type="gramStart"/>
      <w:r w:rsidRPr="00836A8A">
        <w:rPr>
          <w:color w:val="auto"/>
          <w:sz w:val="26"/>
          <w:szCs w:val="26"/>
          <w:lang w:val="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836A8A" w:rsidRPr="00836A8A" w:rsidRDefault="00836A8A" w:rsidP="00836A8A">
      <w:pPr>
        <w:pStyle w:val="Default"/>
        <w:ind w:firstLine="709"/>
        <w:jc w:val="both"/>
        <w:rPr>
          <w:color w:val="auto"/>
          <w:sz w:val="26"/>
          <w:szCs w:val="26"/>
          <w:lang w:val="ru-RU"/>
        </w:rPr>
      </w:pPr>
      <w:r w:rsidRPr="00836A8A">
        <w:rPr>
          <w:color w:val="auto"/>
          <w:sz w:val="26"/>
          <w:szCs w:val="26"/>
          <w:lang w:val="ru-RU"/>
        </w:rPr>
        <w:t>нарушение срока или порядка выдачи документов по результатам предоставления муниципальной услуги.</w:t>
      </w:r>
    </w:p>
    <w:p w:rsidR="00836A8A" w:rsidRDefault="00836A8A" w:rsidP="00836A8A">
      <w:pPr>
        <w:shd w:val="clear" w:color="auto" w:fill="FFFFFF"/>
        <w:autoSpaceDE w:val="0"/>
        <w:autoSpaceDN w:val="0"/>
        <w:adjustRightInd w:val="0"/>
        <w:ind w:firstLine="709"/>
        <w:jc w:val="both"/>
        <w:rPr>
          <w:sz w:val="26"/>
          <w:szCs w:val="26"/>
        </w:rPr>
      </w:pPr>
      <w:r>
        <w:rPr>
          <w:sz w:val="26"/>
          <w:szCs w:val="26"/>
        </w:rPr>
        <w:t>62. Жалобы подаются:</w:t>
      </w:r>
    </w:p>
    <w:p w:rsidR="00836A8A" w:rsidRDefault="00836A8A" w:rsidP="00836A8A">
      <w:pPr>
        <w:shd w:val="clear" w:color="auto" w:fill="FFFFFF"/>
        <w:autoSpaceDE w:val="0"/>
        <w:autoSpaceDN w:val="0"/>
        <w:adjustRightInd w:val="0"/>
        <w:ind w:firstLine="709"/>
        <w:jc w:val="both"/>
        <w:rPr>
          <w:sz w:val="26"/>
          <w:szCs w:val="26"/>
        </w:rPr>
      </w:pPr>
      <w:r>
        <w:rPr>
          <w:sz w:val="26"/>
          <w:szCs w:val="26"/>
        </w:rPr>
        <w:t>на решения или действия (бездействие) должностных лиц либо муниципальных служащих уполномоченного органа местной администрации – руководителю уполномоченного органа местной администрации;</w:t>
      </w:r>
    </w:p>
    <w:p w:rsidR="00836A8A" w:rsidRDefault="00836A8A" w:rsidP="00836A8A">
      <w:pPr>
        <w:shd w:val="clear" w:color="auto" w:fill="FFFFFF"/>
        <w:autoSpaceDE w:val="0"/>
        <w:autoSpaceDN w:val="0"/>
        <w:adjustRightInd w:val="0"/>
        <w:ind w:firstLine="709"/>
        <w:jc w:val="both"/>
        <w:rPr>
          <w:sz w:val="26"/>
          <w:szCs w:val="26"/>
        </w:rPr>
      </w:pPr>
      <w:r>
        <w:rPr>
          <w:sz w:val="26"/>
          <w:szCs w:val="26"/>
        </w:rPr>
        <w:t xml:space="preserve">на решения или действия (бездействие) руководителя уполномоченного органа местной администрации - главе </w:t>
      </w:r>
      <w:proofErr w:type="spellStart"/>
      <w:r>
        <w:rPr>
          <w:sz w:val="26"/>
          <w:szCs w:val="26"/>
        </w:rPr>
        <w:t>Пинежского</w:t>
      </w:r>
      <w:proofErr w:type="spellEnd"/>
      <w:r>
        <w:rPr>
          <w:sz w:val="26"/>
          <w:szCs w:val="26"/>
        </w:rPr>
        <w:t xml:space="preserve"> муниципального округа.</w:t>
      </w:r>
    </w:p>
    <w:p w:rsidR="00836A8A" w:rsidRDefault="00836A8A" w:rsidP="00836A8A">
      <w:pPr>
        <w:shd w:val="clear" w:color="auto" w:fill="FFFFFF"/>
        <w:autoSpaceDE w:val="0"/>
        <w:autoSpaceDN w:val="0"/>
        <w:adjustRightInd w:val="0"/>
        <w:ind w:firstLine="709"/>
        <w:jc w:val="both"/>
        <w:rPr>
          <w:sz w:val="26"/>
          <w:szCs w:val="26"/>
        </w:rPr>
      </w:pPr>
      <w:proofErr w:type="gramStart"/>
      <w:r>
        <w:rPr>
          <w:sz w:val="26"/>
          <w:szCs w:val="26"/>
        </w:rPr>
        <w:t>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w:t>
      </w:r>
      <w:proofErr w:type="gramEnd"/>
      <w:r>
        <w:rPr>
          <w:sz w:val="26"/>
          <w:szCs w:val="26"/>
        </w:rPr>
        <w:t xml:space="preserve"> </w:t>
      </w:r>
      <w:proofErr w:type="gramStart"/>
      <w:r>
        <w:rPr>
          <w:sz w:val="26"/>
          <w:szCs w:val="26"/>
        </w:rPr>
        <w:t xml:space="preserve">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w:t>
      </w:r>
      <w:r>
        <w:rPr>
          <w:sz w:val="26"/>
          <w:szCs w:val="26"/>
        </w:rPr>
        <w:lastRenderedPageBreak/>
        <w:t>работников, а также многофункциональных центров предоставления государственных и муниципальных услуг и их работников».</w:t>
      </w:r>
      <w:proofErr w:type="gramEnd"/>
    </w:p>
    <w:p w:rsidR="00836A8A" w:rsidRDefault="00836A8A" w:rsidP="00836A8A">
      <w:pPr>
        <w:shd w:val="clear" w:color="auto" w:fill="FFFFFF"/>
        <w:autoSpaceDE w:val="0"/>
        <w:autoSpaceDN w:val="0"/>
        <w:adjustRightInd w:val="0"/>
        <w:ind w:firstLine="709"/>
        <w:jc w:val="both"/>
        <w:rPr>
          <w:sz w:val="26"/>
          <w:szCs w:val="26"/>
        </w:rPr>
      </w:pPr>
      <w:r>
        <w:rPr>
          <w:sz w:val="26"/>
          <w:szCs w:val="26"/>
        </w:rPr>
        <w:t xml:space="preserve">63. </w:t>
      </w:r>
      <w:proofErr w:type="gramStart"/>
      <w:r>
        <w:rPr>
          <w:sz w:val="26"/>
          <w:szCs w:val="26"/>
        </w:rPr>
        <w:t xml:space="preserve">Жалобы рассматриваются должностными лицами, указанными </w:t>
      </w:r>
      <w:r>
        <w:rPr>
          <w:sz w:val="26"/>
          <w:szCs w:val="26"/>
        </w:rPr>
        <w:br/>
        <w:t xml:space="preserve">в пункте 56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Положением об особенностях подачи и рассмотрения жалоб на решения и действия (бездействие) администрации </w:t>
      </w:r>
      <w:proofErr w:type="spellStart"/>
      <w:r>
        <w:rPr>
          <w:sz w:val="26"/>
          <w:szCs w:val="26"/>
        </w:rPr>
        <w:t>Пинежского</w:t>
      </w:r>
      <w:proofErr w:type="spellEnd"/>
      <w:r>
        <w:rPr>
          <w:sz w:val="26"/>
          <w:szCs w:val="26"/>
        </w:rPr>
        <w:t xml:space="preserve"> муниципального округа, ее должностных лиц и муниципальных служащих, а также на решения и действия (бездействие) МФЦ, его работников</w:t>
      </w:r>
      <w:proofErr w:type="gramEnd"/>
      <w:r>
        <w:rPr>
          <w:sz w:val="26"/>
          <w:szCs w:val="26"/>
        </w:rPr>
        <w:t xml:space="preserve">, утвержденным постановлением администрации </w:t>
      </w:r>
      <w:proofErr w:type="spellStart"/>
      <w:r>
        <w:rPr>
          <w:sz w:val="26"/>
          <w:szCs w:val="26"/>
        </w:rPr>
        <w:t>Пинежского</w:t>
      </w:r>
      <w:proofErr w:type="spellEnd"/>
      <w:r>
        <w:rPr>
          <w:sz w:val="26"/>
          <w:szCs w:val="26"/>
        </w:rPr>
        <w:t xml:space="preserve"> муниципального округа от 21 декабря 2023 года  № 10, и настоящим административным регламентом.</w:t>
      </w:r>
    </w:p>
    <w:p w:rsidR="00836A8A" w:rsidRDefault="00836A8A" w:rsidP="00836A8A">
      <w:pPr>
        <w:ind w:firstLine="720"/>
        <w:jc w:val="both"/>
        <w:outlineLvl w:val="1"/>
        <w:rPr>
          <w:sz w:val="26"/>
          <w:szCs w:val="26"/>
        </w:rPr>
      </w:pPr>
    </w:p>
    <w:p w:rsidR="00836A8A" w:rsidRPr="00836A8A" w:rsidRDefault="00836A8A" w:rsidP="00836A8A">
      <w:pPr>
        <w:pStyle w:val="Default"/>
        <w:ind w:firstLine="709"/>
        <w:jc w:val="center"/>
        <w:rPr>
          <w:color w:val="auto"/>
          <w:sz w:val="26"/>
          <w:szCs w:val="26"/>
          <w:lang w:val="ru-RU"/>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p>
    <w:p w:rsidR="00836A8A" w:rsidRDefault="00836A8A" w:rsidP="00836A8A">
      <w:pPr>
        <w:pStyle w:val="af6"/>
        <w:tabs>
          <w:tab w:val="left" w:pos="993"/>
        </w:tabs>
        <w:spacing w:before="0" w:beforeAutospacing="0" w:after="0" w:afterAutospacing="0"/>
        <w:textAlignment w:val="top"/>
        <w:rPr>
          <w:sz w:val="20"/>
          <w:szCs w:val="20"/>
        </w:rPr>
      </w:pPr>
    </w:p>
    <w:p w:rsidR="00836A8A" w:rsidRDefault="00836A8A" w:rsidP="00836A8A">
      <w:pPr>
        <w:rPr>
          <w:sz w:val="20"/>
          <w:szCs w:val="20"/>
        </w:rPr>
      </w:pPr>
    </w:p>
    <w:p w:rsidR="00836A8A" w:rsidRDefault="00836A8A" w:rsidP="00836A8A">
      <w:pPr>
        <w:pStyle w:val="af6"/>
        <w:tabs>
          <w:tab w:val="left" w:pos="993"/>
        </w:tabs>
        <w:spacing w:before="0" w:beforeAutospacing="0" w:after="0" w:afterAutospacing="0"/>
        <w:ind w:firstLine="5973"/>
        <w:jc w:val="right"/>
        <w:textAlignment w:val="top"/>
        <w:rPr>
          <w:sz w:val="20"/>
          <w:szCs w:val="20"/>
        </w:rPr>
      </w:pPr>
      <w:r>
        <w:rPr>
          <w:sz w:val="20"/>
          <w:szCs w:val="20"/>
        </w:rPr>
        <w:t>Приложение № 1</w:t>
      </w:r>
    </w:p>
    <w:p w:rsidR="00836A8A" w:rsidRDefault="00836A8A" w:rsidP="00836A8A">
      <w:pPr>
        <w:shd w:val="clear" w:color="auto" w:fill="FFFFFF"/>
        <w:ind w:left="4340"/>
        <w:jc w:val="right"/>
        <w:rPr>
          <w:spacing w:val="-1"/>
          <w:sz w:val="20"/>
          <w:szCs w:val="20"/>
        </w:rPr>
      </w:pPr>
      <w:r>
        <w:rPr>
          <w:spacing w:val="-1"/>
          <w:sz w:val="20"/>
          <w:szCs w:val="20"/>
        </w:rPr>
        <w:t xml:space="preserve">к административному регламенту </w:t>
      </w:r>
    </w:p>
    <w:p w:rsidR="00836A8A" w:rsidRDefault="00836A8A" w:rsidP="00836A8A">
      <w:pPr>
        <w:shd w:val="clear" w:color="auto" w:fill="FFFFFF"/>
        <w:ind w:left="4340"/>
        <w:jc w:val="right"/>
        <w:rPr>
          <w:spacing w:val="-1"/>
          <w:sz w:val="20"/>
          <w:szCs w:val="20"/>
        </w:rPr>
      </w:pPr>
      <w:r>
        <w:rPr>
          <w:spacing w:val="-1"/>
          <w:sz w:val="20"/>
          <w:szCs w:val="20"/>
        </w:rPr>
        <w:t xml:space="preserve">предоставления муниципальной услуги </w:t>
      </w:r>
    </w:p>
    <w:p w:rsidR="00836A8A" w:rsidRDefault="00836A8A" w:rsidP="00836A8A">
      <w:pPr>
        <w:shd w:val="clear" w:color="auto" w:fill="FFFFFF"/>
        <w:ind w:left="4340"/>
        <w:jc w:val="right"/>
        <w:rPr>
          <w:spacing w:val="-1"/>
          <w:sz w:val="20"/>
          <w:szCs w:val="20"/>
        </w:rPr>
      </w:pPr>
      <w:r>
        <w:rPr>
          <w:spacing w:val="-1"/>
          <w:sz w:val="20"/>
          <w:szCs w:val="20"/>
        </w:rPr>
        <w:t>«Предварительное согласование предоставления земельного участка»</w:t>
      </w:r>
    </w:p>
    <w:p w:rsidR="00836A8A" w:rsidRDefault="00836A8A" w:rsidP="00836A8A">
      <w:pPr>
        <w:pStyle w:val="ConsPlusNonformat"/>
        <w:widowControl/>
        <w:jc w:val="both"/>
        <w:rPr>
          <w:rFonts w:ascii="Times New Roman" w:hAnsi="Times New Roman" w:cs="Times New Roman"/>
          <w:sz w:val="24"/>
          <w:szCs w:val="24"/>
        </w:rPr>
      </w:pPr>
    </w:p>
    <w:p w:rsidR="00836A8A" w:rsidRDefault="00836A8A" w:rsidP="00836A8A">
      <w:pPr>
        <w:jc w:val="right"/>
        <w:rPr>
          <w:sz w:val="20"/>
          <w:szCs w:val="20"/>
        </w:rPr>
      </w:pPr>
    </w:p>
    <w:p w:rsidR="00836A8A" w:rsidRDefault="00836A8A" w:rsidP="00836A8A">
      <w:pPr>
        <w:pStyle w:val="ConsPlusNonformat"/>
        <w:widowControl/>
        <w:ind w:left="5387"/>
        <w:rPr>
          <w:rFonts w:ascii="Times New Roman" w:hAnsi="Times New Roman" w:cs="Times New Roman"/>
          <w:sz w:val="24"/>
          <w:szCs w:val="24"/>
        </w:rPr>
      </w:pPr>
      <w:r>
        <w:rPr>
          <w:rFonts w:ascii="Times New Roman" w:hAnsi="Times New Roman" w:cs="Times New Roman"/>
          <w:sz w:val="24"/>
          <w:szCs w:val="24"/>
        </w:rPr>
        <w:t xml:space="preserve">В администрацию </w:t>
      </w:r>
      <w:proofErr w:type="spellStart"/>
      <w:r>
        <w:rPr>
          <w:rFonts w:ascii="Times New Roman" w:hAnsi="Times New Roman" w:cs="Times New Roman"/>
          <w:sz w:val="24"/>
          <w:szCs w:val="24"/>
        </w:rPr>
        <w:t>Пинежского</w:t>
      </w:r>
      <w:proofErr w:type="spellEnd"/>
      <w:r>
        <w:rPr>
          <w:rFonts w:ascii="Times New Roman" w:hAnsi="Times New Roman" w:cs="Times New Roman"/>
          <w:sz w:val="24"/>
          <w:szCs w:val="24"/>
        </w:rPr>
        <w:t xml:space="preserve"> муниципального округа </w:t>
      </w:r>
    </w:p>
    <w:p w:rsidR="00836A8A" w:rsidRDefault="00836A8A" w:rsidP="00836A8A">
      <w:pPr>
        <w:ind w:left="5387"/>
        <w:rPr>
          <w:sz w:val="20"/>
          <w:szCs w:val="20"/>
        </w:rPr>
      </w:pPr>
    </w:p>
    <w:p w:rsidR="00836A8A" w:rsidRDefault="00836A8A" w:rsidP="00836A8A">
      <w:pPr>
        <w:ind w:left="5387"/>
        <w:rPr>
          <w:sz w:val="20"/>
          <w:szCs w:val="20"/>
        </w:rPr>
      </w:pPr>
      <w:r>
        <w:rPr>
          <w:sz w:val="20"/>
          <w:szCs w:val="20"/>
        </w:rPr>
        <w:t>От ______________________________</w:t>
      </w:r>
    </w:p>
    <w:p w:rsidR="00836A8A" w:rsidRDefault="00836A8A" w:rsidP="00836A8A">
      <w:pPr>
        <w:ind w:left="5387"/>
        <w:rPr>
          <w:sz w:val="20"/>
          <w:szCs w:val="20"/>
        </w:rPr>
      </w:pPr>
      <w:r>
        <w:rPr>
          <w:sz w:val="20"/>
          <w:szCs w:val="20"/>
        </w:rPr>
        <w:t>________________________________</w:t>
      </w:r>
    </w:p>
    <w:p w:rsidR="00836A8A" w:rsidRDefault="00836A8A" w:rsidP="00836A8A">
      <w:pPr>
        <w:ind w:left="5387"/>
        <w:rPr>
          <w:sz w:val="20"/>
          <w:szCs w:val="20"/>
        </w:rPr>
      </w:pPr>
      <w:r>
        <w:rPr>
          <w:sz w:val="20"/>
          <w:szCs w:val="20"/>
        </w:rPr>
        <w:t>________________________________</w:t>
      </w:r>
    </w:p>
    <w:p w:rsidR="00836A8A" w:rsidRDefault="00836A8A" w:rsidP="00836A8A">
      <w:pPr>
        <w:ind w:left="5387"/>
        <w:rPr>
          <w:sz w:val="20"/>
          <w:szCs w:val="20"/>
        </w:rPr>
      </w:pPr>
      <w:r>
        <w:rPr>
          <w:sz w:val="20"/>
          <w:szCs w:val="20"/>
        </w:rPr>
        <w:t xml:space="preserve">Ф.И.О., реквизиты документа, </w:t>
      </w:r>
    </w:p>
    <w:p w:rsidR="00836A8A" w:rsidRDefault="00836A8A" w:rsidP="00836A8A">
      <w:pPr>
        <w:ind w:left="5387"/>
        <w:rPr>
          <w:sz w:val="20"/>
          <w:szCs w:val="20"/>
        </w:rPr>
      </w:pPr>
      <w:r>
        <w:rPr>
          <w:sz w:val="20"/>
          <w:szCs w:val="20"/>
        </w:rPr>
        <w:t>удостоверяющего личность заявителя</w:t>
      </w:r>
    </w:p>
    <w:p w:rsidR="00836A8A" w:rsidRDefault="00836A8A" w:rsidP="00836A8A">
      <w:pPr>
        <w:ind w:left="5387"/>
        <w:rPr>
          <w:sz w:val="20"/>
          <w:szCs w:val="20"/>
        </w:rPr>
      </w:pPr>
      <w:r>
        <w:rPr>
          <w:sz w:val="20"/>
          <w:szCs w:val="20"/>
        </w:rPr>
        <w:t>________________________________</w:t>
      </w:r>
    </w:p>
    <w:p w:rsidR="00836A8A" w:rsidRDefault="00836A8A" w:rsidP="00836A8A">
      <w:pPr>
        <w:ind w:left="5387"/>
        <w:rPr>
          <w:sz w:val="20"/>
          <w:szCs w:val="20"/>
        </w:rPr>
      </w:pPr>
      <w:r>
        <w:rPr>
          <w:sz w:val="20"/>
          <w:szCs w:val="20"/>
        </w:rPr>
        <w:t>________________________________</w:t>
      </w:r>
    </w:p>
    <w:p w:rsidR="00836A8A" w:rsidRDefault="00836A8A" w:rsidP="00836A8A">
      <w:pPr>
        <w:ind w:left="5387"/>
        <w:rPr>
          <w:sz w:val="20"/>
          <w:szCs w:val="20"/>
        </w:rPr>
      </w:pPr>
      <w:r>
        <w:rPr>
          <w:sz w:val="20"/>
          <w:szCs w:val="20"/>
        </w:rPr>
        <w:t>Почтовый адрес,</w:t>
      </w:r>
    </w:p>
    <w:p w:rsidR="00836A8A" w:rsidRDefault="00836A8A" w:rsidP="00836A8A">
      <w:pPr>
        <w:ind w:left="5387"/>
        <w:rPr>
          <w:sz w:val="20"/>
          <w:szCs w:val="20"/>
        </w:rPr>
      </w:pPr>
      <w:r>
        <w:rPr>
          <w:sz w:val="20"/>
          <w:szCs w:val="20"/>
        </w:rPr>
        <w:t>адрес электронной почты</w:t>
      </w:r>
    </w:p>
    <w:p w:rsidR="00836A8A" w:rsidRDefault="00836A8A" w:rsidP="00836A8A">
      <w:pPr>
        <w:ind w:left="5387"/>
        <w:rPr>
          <w:sz w:val="20"/>
          <w:szCs w:val="20"/>
        </w:rPr>
      </w:pPr>
      <w:r>
        <w:rPr>
          <w:sz w:val="20"/>
          <w:szCs w:val="20"/>
        </w:rPr>
        <w:t>________________________________</w:t>
      </w:r>
    </w:p>
    <w:p w:rsidR="00836A8A" w:rsidRDefault="00836A8A" w:rsidP="00836A8A">
      <w:pPr>
        <w:ind w:left="5387"/>
        <w:rPr>
          <w:sz w:val="20"/>
          <w:szCs w:val="20"/>
        </w:rPr>
      </w:pPr>
      <w:r>
        <w:rPr>
          <w:sz w:val="20"/>
          <w:szCs w:val="20"/>
        </w:rPr>
        <w:t>________________________________</w:t>
      </w:r>
    </w:p>
    <w:p w:rsidR="00836A8A" w:rsidRDefault="00836A8A" w:rsidP="00836A8A">
      <w:pPr>
        <w:ind w:left="5387"/>
        <w:rPr>
          <w:sz w:val="20"/>
          <w:szCs w:val="20"/>
        </w:rPr>
      </w:pPr>
      <w:r>
        <w:rPr>
          <w:sz w:val="20"/>
          <w:szCs w:val="20"/>
        </w:rPr>
        <w:t>контактный телефон,</w:t>
      </w:r>
    </w:p>
    <w:p w:rsidR="00836A8A" w:rsidRDefault="00836A8A" w:rsidP="00836A8A">
      <w:pPr>
        <w:ind w:left="5387"/>
        <w:rPr>
          <w:sz w:val="20"/>
          <w:szCs w:val="20"/>
        </w:rPr>
      </w:pPr>
      <w:r>
        <w:rPr>
          <w:sz w:val="20"/>
          <w:szCs w:val="20"/>
        </w:rPr>
        <w:t>________________________________</w:t>
      </w:r>
    </w:p>
    <w:p w:rsidR="00836A8A" w:rsidRDefault="00836A8A" w:rsidP="00836A8A">
      <w:pPr>
        <w:ind w:left="5387"/>
        <w:rPr>
          <w:sz w:val="20"/>
          <w:szCs w:val="20"/>
        </w:rPr>
      </w:pPr>
      <w:r>
        <w:rPr>
          <w:sz w:val="20"/>
          <w:szCs w:val="20"/>
        </w:rPr>
        <w:t xml:space="preserve">наименование и местонахождение </w:t>
      </w:r>
    </w:p>
    <w:p w:rsidR="00836A8A" w:rsidRDefault="00836A8A" w:rsidP="00836A8A">
      <w:pPr>
        <w:ind w:left="5387"/>
        <w:rPr>
          <w:sz w:val="20"/>
          <w:szCs w:val="20"/>
        </w:rPr>
      </w:pPr>
      <w:r>
        <w:rPr>
          <w:sz w:val="20"/>
          <w:szCs w:val="20"/>
        </w:rPr>
        <w:t>юридического лица</w:t>
      </w:r>
    </w:p>
    <w:p w:rsidR="00836A8A" w:rsidRDefault="00836A8A" w:rsidP="00836A8A">
      <w:pPr>
        <w:ind w:left="5387"/>
        <w:rPr>
          <w:sz w:val="20"/>
          <w:szCs w:val="20"/>
        </w:rPr>
      </w:pPr>
      <w:proofErr w:type="gramStart"/>
      <w:r>
        <w:rPr>
          <w:sz w:val="20"/>
          <w:szCs w:val="20"/>
        </w:rPr>
        <w:t>Ф.И.О. руководителя, ОГРН, ИНН)</w:t>
      </w:r>
      <w:proofErr w:type="gramEnd"/>
    </w:p>
    <w:p w:rsidR="00836A8A" w:rsidRDefault="00836A8A" w:rsidP="00836A8A">
      <w:pPr>
        <w:ind w:left="5387"/>
        <w:rPr>
          <w:sz w:val="20"/>
          <w:szCs w:val="20"/>
        </w:rPr>
      </w:pPr>
      <w:r>
        <w:rPr>
          <w:sz w:val="20"/>
          <w:szCs w:val="20"/>
        </w:rPr>
        <w:t>________________________________</w:t>
      </w:r>
    </w:p>
    <w:p w:rsidR="00836A8A" w:rsidRDefault="00836A8A" w:rsidP="00836A8A">
      <w:pPr>
        <w:ind w:left="5387"/>
        <w:rPr>
          <w:sz w:val="20"/>
          <w:szCs w:val="20"/>
        </w:rPr>
      </w:pPr>
      <w:r>
        <w:rPr>
          <w:sz w:val="20"/>
          <w:szCs w:val="20"/>
        </w:rPr>
        <w:t>________________________________</w:t>
      </w:r>
    </w:p>
    <w:p w:rsidR="00836A8A" w:rsidRDefault="00836A8A" w:rsidP="00836A8A">
      <w:pPr>
        <w:ind w:left="5387"/>
        <w:rPr>
          <w:sz w:val="20"/>
          <w:szCs w:val="20"/>
        </w:rPr>
      </w:pPr>
      <w:r>
        <w:rPr>
          <w:sz w:val="20"/>
          <w:szCs w:val="20"/>
        </w:rPr>
        <w:t>контактный телефон</w:t>
      </w:r>
    </w:p>
    <w:p w:rsidR="00836A8A" w:rsidRDefault="00836A8A" w:rsidP="00836A8A">
      <w:pPr>
        <w:jc w:val="center"/>
      </w:pPr>
    </w:p>
    <w:p w:rsidR="00836A8A" w:rsidRDefault="00836A8A" w:rsidP="00836A8A">
      <w:pPr>
        <w:jc w:val="center"/>
      </w:pPr>
      <w:r>
        <w:t>Заявление</w:t>
      </w:r>
    </w:p>
    <w:p w:rsidR="00836A8A" w:rsidRDefault="00836A8A" w:rsidP="00836A8A">
      <w:pPr>
        <w:jc w:val="center"/>
      </w:pPr>
      <w:r>
        <w:t>о предварительном согласовании предоставления земельного участка</w:t>
      </w:r>
    </w:p>
    <w:p w:rsidR="00836A8A" w:rsidRDefault="00836A8A" w:rsidP="00836A8A"/>
    <w:p w:rsidR="00836A8A" w:rsidRDefault="00836A8A" w:rsidP="00836A8A">
      <w:r>
        <w:t xml:space="preserve">    Прошу  предоставить  земельный  участок  </w:t>
      </w:r>
      <w:proofErr w:type="gramStart"/>
      <w:r>
        <w:t>для</w:t>
      </w:r>
      <w:proofErr w:type="gramEnd"/>
      <w:r>
        <w:t xml:space="preserve">    ____________________________________________________________________________</w:t>
      </w:r>
    </w:p>
    <w:p w:rsidR="00836A8A" w:rsidRDefault="00836A8A" w:rsidP="00836A8A">
      <w:r>
        <w:t xml:space="preserve">                                                (цель /</w:t>
      </w:r>
      <w:proofErr w:type="gramStart"/>
      <w:r>
        <w:t>разрешенное</w:t>
      </w:r>
      <w:proofErr w:type="gramEnd"/>
      <w:r>
        <w:t xml:space="preserve"> использования земельного участка).</w:t>
      </w:r>
    </w:p>
    <w:p w:rsidR="00836A8A" w:rsidRDefault="00836A8A" w:rsidP="00836A8A">
      <w:r>
        <w:t xml:space="preserve">    1.  Кадастровый  номер  земельного участка:  ______________________________________.</w:t>
      </w:r>
    </w:p>
    <w:p w:rsidR="00836A8A" w:rsidRDefault="00836A8A" w:rsidP="00836A8A">
      <w:r>
        <w:t xml:space="preserve">    2. Местоположение земельного участка:</w:t>
      </w:r>
    </w:p>
    <w:p w:rsidR="00836A8A" w:rsidRDefault="00836A8A" w:rsidP="00836A8A"/>
    <w:p w:rsidR="00836A8A" w:rsidRPr="00EE64DC" w:rsidRDefault="00836A8A" w:rsidP="00836A8A">
      <w:pPr>
        <w:rPr>
          <w:color w:val="000000" w:themeColor="text1"/>
        </w:rPr>
      </w:pPr>
      <w:r>
        <w:t xml:space="preserve"> </w:t>
      </w:r>
      <w:r w:rsidRPr="00EE64DC">
        <w:rPr>
          <w:color w:val="000000" w:themeColor="text1"/>
        </w:rPr>
        <w:t>_______________________________________________________</w:t>
      </w:r>
    </w:p>
    <w:p w:rsidR="00836A8A" w:rsidRPr="00EE64DC" w:rsidRDefault="00836A8A" w:rsidP="00836A8A">
      <w:pPr>
        <w:autoSpaceDE w:val="0"/>
        <w:autoSpaceDN w:val="0"/>
        <w:adjustRightInd w:val="0"/>
        <w:jc w:val="both"/>
        <w:rPr>
          <w:color w:val="000000" w:themeColor="text1"/>
        </w:rPr>
      </w:pPr>
      <w:r w:rsidRPr="00EE64DC">
        <w:rPr>
          <w:color w:val="000000" w:themeColor="text1"/>
        </w:rPr>
        <w:t xml:space="preserve">    3.  Основание предоставления земельного участка без проведения торгов из числа предусмотренных </w:t>
      </w:r>
      <w:hyperlink r:id="rId28" w:history="1">
        <w:r w:rsidRPr="00EE64DC">
          <w:rPr>
            <w:rStyle w:val="a5"/>
            <w:color w:val="000000" w:themeColor="text1"/>
          </w:rPr>
          <w:t>пунктом 2 статьи 39.3</w:t>
        </w:r>
      </w:hyperlink>
      <w:r w:rsidRPr="00EE64DC">
        <w:rPr>
          <w:color w:val="000000" w:themeColor="text1"/>
        </w:rPr>
        <w:t xml:space="preserve">, </w:t>
      </w:r>
      <w:hyperlink r:id="rId29" w:history="1">
        <w:r w:rsidRPr="00EE64DC">
          <w:rPr>
            <w:rStyle w:val="a5"/>
            <w:color w:val="000000" w:themeColor="text1"/>
          </w:rPr>
          <w:t>статьей 39.5</w:t>
        </w:r>
      </w:hyperlink>
      <w:r w:rsidRPr="00EE64DC">
        <w:rPr>
          <w:color w:val="000000" w:themeColor="text1"/>
        </w:rPr>
        <w:t xml:space="preserve">, </w:t>
      </w:r>
      <w:hyperlink r:id="rId30" w:history="1">
        <w:r w:rsidRPr="00EE64DC">
          <w:rPr>
            <w:rStyle w:val="a5"/>
            <w:color w:val="000000" w:themeColor="text1"/>
          </w:rPr>
          <w:t>пунктом 2 статьи 39.6</w:t>
        </w:r>
      </w:hyperlink>
      <w:r w:rsidRPr="00EE64DC">
        <w:rPr>
          <w:color w:val="000000" w:themeColor="text1"/>
        </w:rPr>
        <w:t xml:space="preserve"> или </w:t>
      </w:r>
      <w:hyperlink r:id="rId31" w:history="1">
        <w:r w:rsidRPr="00EE64DC">
          <w:rPr>
            <w:rStyle w:val="a5"/>
            <w:color w:val="000000" w:themeColor="text1"/>
          </w:rPr>
          <w:t>пунктом 2 статьи 39.10</w:t>
        </w:r>
      </w:hyperlink>
      <w:r w:rsidRPr="00EE64DC">
        <w:rPr>
          <w:color w:val="000000" w:themeColor="text1"/>
        </w:rPr>
        <w:t xml:space="preserve"> Земельного кодекса РФ оснований: _______________________________________________________________________________.</w:t>
      </w:r>
    </w:p>
    <w:p w:rsidR="00836A8A" w:rsidRDefault="00836A8A" w:rsidP="00836A8A">
      <w:r w:rsidRPr="00EE64DC">
        <w:rPr>
          <w:color w:val="000000" w:themeColor="text1"/>
        </w:rPr>
        <w:t xml:space="preserve">    4.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 __________________________________________________________________________</w:t>
      </w:r>
      <w:r>
        <w:t xml:space="preserve"> _______________________________________________________________________________</w:t>
      </w:r>
    </w:p>
    <w:p w:rsidR="00836A8A" w:rsidRDefault="00836A8A" w:rsidP="00836A8A">
      <w:r>
        <w:t>(собственность,  аренда, постоянное (бессрочное) пользование, безвозмездное пользование).</w:t>
      </w:r>
    </w:p>
    <w:p w:rsidR="00836A8A" w:rsidRDefault="00836A8A" w:rsidP="00836A8A">
      <w:r>
        <w:t xml:space="preserve">    5.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w:t>
      </w:r>
    </w:p>
    <w:p w:rsidR="00836A8A" w:rsidRDefault="00836A8A" w:rsidP="00836A8A">
      <w:r>
        <w:lastRenderedPageBreak/>
        <w:t xml:space="preserve">    6.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 ________________________________________.</w:t>
      </w:r>
    </w:p>
    <w:p w:rsidR="00836A8A" w:rsidRDefault="00836A8A" w:rsidP="00836A8A">
      <w:pPr>
        <w:autoSpaceDE w:val="0"/>
        <w:autoSpaceDN w:val="0"/>
        <w:adjustRightInd w:val="0"/>
        <w:jc w:val="both"/>
      </w:pPr>
      <w:r>
        <w:t xml:space="preserve">    7. Реквизиты решения об утверждении проекта межевания территории, если образование испрашиваемого земельного участка предусмотрено указанным проектом: ___________________________________________.</w:t>
      </w:r>
    </w:p>
    <w:p w:rsidR="00836A8A" w:rsidRDefault="00836A8A" w:rsidP="00836A8A">
      <w:r>
        <w:t xml:space="preserve">    8.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_____________________________________________________________________________.</w:t>
      </w:r>
    </w:p>
    <w:p w:rsidR="00836A8A" w:rsidRDefault="00836A8A" w:rsidP="00836A8A">
      <w:r>
        <w:t xml:space="preserve">    9. Площадь земельного участка: ________________________________ </w:t>
      </w:r>
      <w:proofErr w:type="spellStart"/>
      <w:r>
        <w:t>кв.м</w:t>
      </w:r>
      <w:proofErr w:type="spellEnd"/>
      <w:proofErr w:type="gramStart"/>
      <w:r>
        <w:t>..</w:t>
      </w:r>
      <w:proofErr w:type="gramEnd"/>
    </w:p>
    <w:p w:rsidR="00836A8A" w:rsidRDefault="00836A8A" w:rsidP="00836A8A"/>
    <w:p w:rsidR="00836A8A" w:rsidRDefault="00836A8A" w:rsidP="00836A8A">
      <w:r>
        <w:t xml:space="preserve">    Приложение: на ___________листах</w:t>
      </w:r>
    </w:p>
    <w:p w:rsidR="00836A8A" w:rsidRDefault="00836A8A" w:rsidP="00836A8A"/>
    <w:p w:rsidR="00836A8A" w:rsidRDefault="00836A8A" w:rsidP="00836A8A">
      <w:r>
        <w:t>_____________________                                ___________                              ________________</w:t>
      </w:r>
    </w:p>
    <w:p w:rsidR="00836A8A" w:rsidRDefault="00836A8A" w:rsidP="00836A8A">
      <w:r>
        <w:t xml:space="preserve">  </w:t>
      </w:r>
      <w:proofErr w:type="gramStart"/>
      <w:r>
        <w:t>(Ф.И.О. и должность представителя                         (подпись)                                       (дата)</w:t>
      </w:r>
      <w:proofErr w:type="gramEnd"/>
    </w:p>
    <w:p w:rsidR="00836A8A" w:rsidRDefault="00836A8A" w:rsidP="00836A8A">
      <w:r>
        <w:t xml:space="preserve">   юридического лица; Ф.И.О. гражданина)</w:t>
      </w:r>
    </w:p>
    <w:p w:rsidR="00836A8A" w:rsidRDefault="00836A8A" w:rsidP="00836A8A">
      <w:r>
        <w:t xml:space="preserve">    М.П.</w:t>
      </w:r>
    </w:p>
    <w:p w:rsidR="00836A8A" w:rsidRDefault="00836A8A" w:rsidP="00836A8A">
      <w:pPr>
        <w:rPr>
          <w:sz w:val="20"/>
          <w:szCs w:val="20"/>
        </w:rP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ind w:left="4480"/>
        <w:jc w:val="center"/>
      </w:pPr>
    </w:p>
    <w:p w:rsidR="00836A8A" w:rsidRDefault="00836A8A" w:rsidP="00836A8A">
      <w:pPr>
        <w:autoSpaceDE w:val="0"/>
      </w:pPr>
    </w:p>
    <w:p w:rsidR="00836A8A" w:rsidRDefault="00836A8A" w:rsidP="00836A8A">
      <w:pPr>
        <w:autoSpaceDE w:val="0"/>
        <w:ind w:left="4480"/>
        <w:jc w:val="center"/>
      </w:pPr>
      <w:r>
        <w:lastRenderedPageBreak/>
        <w:t>ПРИЛОЖЕНИЕ №2</w:t>
      </w:r>
    </w:p>
    <w:p w:rsidR="00836A8A" w:rsidRDefault="00836A8A" w:rsidP="00836A8A">
      <w:pPr>
        <w:ind w:left="4480" w:hanging="4340"/>
        <w:jc w:val="center"/>
        <w:rPr>
          <w:b/>
        </w:rPr>
      </w:pPr>
      <w:r>
        <w:t xml:space="preserve">                                                                           к административному регламенту </w:t>
      </w:r>
      <w:r>
        <w:br/>
        <w:t>предоставления муниципальной услуги «Предварительное согласование предоставления земельного участка»</w:t>
      </w:r>
    </w:p>
    <w:p w:rsidR="00836A8A" w:rsidRDefault="00836A8A" w:rsidP="00836A8A">
      <w:pPr>
        <w:ind w:left="5400"/>
        <w:jc w:val="center"/>
      </w:pPr>
    </w:p>
    <w:p w:rsidR="00836A8A" w:rsidRDefault="00836A8A" w:rsidP="00836A8A">
      <w:pPr>
        <w:ind w:left="5400"/>
        <w:jc w:val="right"/>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2"/>
      </w:tblGrid>
      <w:tr w:rsidR="00836A8A" w:rsidTr="00836A8A">
        <w:trPr>
          <w:jc w:val="right"/>
        </w:trPr>
        <w:tc>
          <w:tcPr>
            <w:tcW w:w="5282" w:type="dxa"/>
            <w:tcBorders>
              <w:top w:val="nil"/>
              <w:left w:val="nil"/>
              <w:bottom w:val="nil"/>
              <w:right w:val="nil"/>
            </w:tcBorders>
          </w:tcPr>
          <w:p w:rsidR="00836A8A" w:rsidRDefault="00836A8A">
            <w:pPr>
              <w:pStyle w:val="ConsPlusNonformat"/>
              <w:widowControl/>
              <w:ind w:left="4536"/>
              <w:rPr>
                <w:rFonts w:ascii="Times New Roman" w:hAnsi="Times New Roman" w:cs="Times New Roman"/>
                <w:sz w:val="28"/>
                <w:szCs w:val="28"/>
              </w:rPr>
            </w:pPr>
            <w:r>
              <w:rPr>
                <w:rFonts w:ascii="Times New Roman" w:hAnsi="Times New Roman" w:cs="Times New Roman"/>
                <w:sz w:val="28"/>
                <w:szCs w:val="28"/>
              </w:rPr>
              <w:t xml:space="preserve">В администрацию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w:t>
            </w:r>
          </w:p>
          <w:p w:rsidR="00836A8A" w:rsidRDefault="00836A8A">
            <w:pPr>
              <w:ind w:left="4536"/>
              <w:rPr>
                <w:sz w:val="28"/>
                <w:szCs w:val="28"/>
              </w:rPr>
            </w:pPr>
          </w:p>
          <w:p w:rsidR="00836A8A" w:rsidRDefault="00836A8A">
            <w:pPr>
              <w:ind w:left="4536"/>
              <w:rPr>
                <w:sz w:val="28"/>
                <w:szCs w:val="28"/>
              </w:rPr>
            </w:pPr>
            <w:r>
              <w:rPr>
                <w:sz w:val="28"/>
                <w:szCs w:val="28"/>
              </w:rPr>
              <w:t>От _____________________________</w:t>
            </w:r>
          </w:p>
          <w:p w:rsidR="00836A8A" w:rsidRDefault="00836A8A">
            <w:pPr>
              <w:ind w:left="4536"/>
              <w:rPr>
                <w:sz w:val="28"/>
                <w:szCs w:val="28"/>
              </w:rPr>
            </w:pPr>
            <w:r>
              <w:rPr>
                <w:sz w:val="28"/>
                <w:szCs w:val="28"/>
              </w:rPr>
              <w:t>________________________________</w:t>
            </w:r>
          </w:p>
          <w:p w:rsidR="00836A8A" w:rsidRDefault="00836A8A">
            <w:pPr>
              <w:ind w:left="4536"/>
              <w:rPr>
                <w:sz w:val="28"/>
                <w:szCs w:val="28"/>
              </w:rPr>
            </w:pPr>
            <w:r>
              <w:rPr>
                <w:sz w:val="28"/>
                <w:szCs w:val="28"/>
              </w:rPr>
              <w:t>________________________________</w:t>
            </w:r>
          </w:p>
          <w:p w:rsidR="00836A8A" w:rsidRDefault="00836A8A">
            <w:pPr>
              <w:ind w:left="4536"/>
            </w:pPr>
            <w:r>
              <w:t xml:space="preserve">Ф.И.О., реквизиты документа, </w:t>
            </w:r>
          </w:p>
          <w:p w:rsidR="00836A8A" w:rsidRDefault="00836A8A">
            <w:pPr>
              <w:ind w:left="4536"/>
            </w:pPr>
            <w:r>
              <w:t>удостоверяющего личность заявителя__________________</w:t>
            </w:r>
          </w:p>
          <w:p w:rsidR="00836A8A" w:rsidRDefault="00836A8A">
            <w:pPr>
              <w:ind w:left="4536"/>
            </w:pPr>
            <w:r>
              <w:t>________________________________</w:t>
            </w:r>
          </w:p>
          <w:p w:rsidR="00836A8A" w:rsidRDefault="00836A8A">
            <w:pPr>
              <w:ind w:left="4536"/>
            </w:pPr>
            <w:r>
              <w:t>Почтовый адрес,</w:t>
            </w:r>
          </w:p>
          <w:p w:rsidR="00836A8A" w:rsidRDefault="00836A8A">
            <w:pPr>
              <w:ind w:left="4536"/>
            </w:pPr>
            <w:r>
              <w:t>адрес электронной почты</w:t>
            </w:r>
          </w:p>
          <w:p w:rsidR="00836A8A" w:rsidRDefault="00836A8A">
            <w:pPr>
              <w:ind w:left="4536"/>
            </w:pPr>
            <w:r>
              <w:t>________________________________</w:t>
            </w:r>
          </w:p>
          <w:p w:rsidR="00836A8A" w:rsidRDefault="00836A8A">
            <w:pPr>
              <w:ind w:left="4536"/>
            </w:pPr>
            <w:r>
              <w:t>________________________________</w:t>
            </w:r>
          </w:p>
          <w:p w:rsidR="00836A8A" w:rsidRDefault="00836A8A">
            <w:pPr>
              <w:ind w:left="4536"/>
            </w:pPr>
            <w:r>
              <w:t>контактный телефон,</w:t>
            </w:r>
          </w:p>
          <w:p w:rsidR="00836A8A" w:rsidRDefault="00836A8A">
            <w:pPr>
              <w:ind w:left="4536"/>
            </w:pPr>
            <w:r>
              <w:t>________________________________</w:t>
            </w:r>
          </w:p>
          <w:p w:rsidR="00836A8A" w:rsidRDefault="00836A8A">
            <w:pPr>
              <w:ind w:left="4536"/>
              <w:rPr>
                <w:sz w:val="28"/>
                <w:szCs w:val="28"/>
              </w:rPr>
            </w:pPr>
          </w:p>
          <w:p w:rsidR="00836A8A" w:rsidRDefault="00836A8A">
            <w:pPr>
              <w:widowControl w:val="0"/>
              <w:suppressAutoHyphens/>
              <w:jc w:val="both"/>
              <w:rPr>
                <w:rFonts w:eastAsia="Andale Sans UI"/>
                <w:kern w:val="2"/>
              </w:rPr>
            </w:pPr>
          </w:p>
        </w:tc>
      </w:tr>
    </w:tbl>
    <w:p w:rsidR="00836A8A" w:rsidRDefault="00836A8A" w:rsidP="00836A8A">
      <w:pPr>
        <w:jc w:val="center"/>
      </w:pPr>
      <w:r>
        <w:t>СОГЛАСИЕ</w:t>
      </w:r>
    </w:p>
    <w:p w:rsidR="00836A8A" w:rsidRDefault="00836A8A" w:rsidP="00836A8A">
      <w:pPr>
        <w:jc w:val="center"/>
      </w:pPr>
      <w:r>
        <w:t>на обработку персональных данных</w:t>
      </w:r>
    </w:p>
    <w:p w:rsidR="00836A8A" w:rsidRDefault="00836A8A" w:rsidP="00836A8A">
      <w:pPr>
        <w:jc w:val="center"/>
      </w:pPr>
      <w:r>
        <w:tab/>
      </w:r>
    </w:p>
    <w:p w:rsidR="00836A8A" w:rsidRDefault="00836A8A" w:rsidP="00836A8A">
      <w:pPr>
        <w:jc w:val="both"/>
      </w:pPr>
      <w:r>
        <w:tab/>
        <w:t>Я,_____________________________________________________________________,</w:t>
      </w:r>
    </w:p>
    <w:p w:rsidR="00836A8A" w:rsidRDefault="00836A8A" w:rsidP="00836A8A">
      <w:pPr>
        <w:jc w:val="center"/>
        <w:rPr>
          <w:sz w:val="20"/>
          <w:szCs w:val="20"/>
        </w:rPr>
      </w:pPr>
      <w:r>
        <w:rPr>
          <w:sz w:val="20"/>
          <w:szCs w:val="20"/>
        </w:rPr>
        <w:t>(ФИО (при наличии) лица дающего согласие, полностью)</w:t>
      </w:r>
    </w:p>
    <w:p w:rsidR="00836A8A" w:rsidRDefault="00836A8A" w:rsidP="00836A8A">
      <w:pPr>
        <w:jc w:val="both"/>
      </w:pPr>
      <w:proofErr w:type="gramStart"/>
      <w:r>
        <w:t xml:space="preserve">в соответствии со статьей 9 Федерального закона от 27 июля 2006 года № 152-ФЗ «О персональных данных» и в связи с обращением за предоставлением муниципальной услуги «Предварительное согласование предоставления земельного участка», даю согласие администрации </w:t>
      </w:r>
      <w:proofErr w:type="spellStart"/>
      <w:r>
        <w:t>Пинежского</w:t>
      </w:r>
      <w:proofErr w:type="spellEnd"/>
      <w:r>
        <w:t xml:space="preserve">  муниципального округа Архангельской области, расположенной по адресу: с. Карпогоры, ул. Федора Абрамова,</w:t>
      </w:r>
      <w:r>
        <w:br/>
        <w:t xml:space="preserve"> д. 43а на автоматизированную, а также без использования средств автоматизации обработку моих персональных данных</w:t>
      </w:r>
      <w:proofErr w:type="gramEnd"/>
      <w:r>
        <w:t xml:space="preserve">, а именно совершение действий, предусмотренных пунктом 3 статьи 3 Федерального закона от 27 июля 2006 года № 152-ФЗ «О персональных данных», со сведениями, находящимися в распоряжении органа мастного самоуправления администрации </w:t>
      </w:r>
      <w:proofErr w:type="spellStart"/>
      <w:r>
        <w:t>Пинежского</w:t>
      </w:r>
      <w:proofErr w:type="spellEnd"/>
      <w:r>
        <w:t xml:space="preserve"> муниципального округа Архангельской области и необходимыми в соответствии с нормативными правовыми актами для предоставления вышеуказанной услуги.</w:t>
      </w:r>
    </w:p>
    <w:p w:rsidR="00836A8A" w:rsidRDefault="00836A8A" w:rsidP="00836A8A">
      <w:pPr>
        <w:jc w:val="both"/>
      </w:pPr>
      <w:r>
        <w:tab/>
        <w:t>Настоящее согласие действительно со дня его подписания и до дня предоставления результата муниципальной услуги.</w:t>
      </w:r>
    </w:p>
    <w:p w:rsidR="00836A8A" w:rsidRDefault="00836A8A" w:rsidP="00836A8A">
      <w:pPr>
        <w:jc w:val="both"/>
      </w:pPr>
    </w:p>
    <w:p w:rsidR="00836A8A" w:rsidRDefault="00836A8A" w:rsidP="00836A8A">
      <w:pPr>
        <w:jc w:val="both"/>
      </w:pPr>
      <w:r>
        <w:t xml:space="preserve">   «_____» ___________20____г                                       _____________________________    </w:t>
      </w:r>
    </w:p>
    <w:p w:rsidR="00836A8A" w:rsidRDefault="00836A8A" w:rsidP="00836A8A">
      <w:pPr>
        <w:jc w:val="both"/>
      </w:pPr>
      <w:r>
        <w:t xml:space="preserve">                                               </w:t>
      </w:r>
      <w:r>
        <w:tab/>
      </w:r>
      <w:r>
        <w:tab/>
      </w:r>
      <w:r>
        <w:tab/>
      </w:r>
      <w:r>
        <w:tab/>
        <w:t xml:space="preserve">         (подпись, расшифровка подписи)                       </w:t>
      </w:r>
    </w:p>
    <w:p w:rsidR="00836A8A" w:rsidRDefault="00836A8A" w:rsidP="00836A8A">
      <w:pPr>
        <w:pStyle w:val="ConsPlusNonformat"/>
        <w:widowControl/>
        <w:jc w:val="right"/>
      </w:pPr>
    </w:p>
    <w:p w:rsidR="008808B1" w:rsidRDefault="008808B1" w:rsidP="008808B1">
      <w:pPr>
        <w:rPr>
          <w:sz w:val="28"/>
          <w:szCs w:val="28"/>
        </w:rPr>
        <w:sectPr w:rsidR="008808B1" w:rsidSect="00836A8A">
          <w:pgSz w:w="11906" w:h="16838"/>
          <w:pgMar w:top="851" w:right="851" w:bottom="851" w:left="1701" w:header="709" w:footer="709" w:gutter="0"/>
          <w:cols w:space="720"/>
          <w:docGrid w:linePitch="326"/>
        </w:sectPr>
      </w:pPr>
    </w:p>
    <w:p w:rsidR="0019720C" w:rsidRDefault="0019720C" w:rsidP="0019720C">
      <w:pPr>
        <w:suppressAutoHyphens/>
        <w:overflowPunct w:val="0"/>
        <w:autoSpaceDE w:val="0"/>
        <w:jc w:val="center"/>
        <w:textAlignment w:val="baseline"/>
        <w:rPr>
          <w:b/>
          <w:caps/>
          <w:sz w:val="28"/>
          <w:szCs w:val="28"/>
          <w:lang w:eastAsia="ar-SA"/>
        </w:rPr>
      </w:pPr>
      <w:r>
        <w:rPr>
          <w:b/>
          <w:caps/>
          <w:sz w:val="28"/>
          <w:szCs w:val="28"/>
          <w:lang w:eastAsia="ar-SA"/>
        </w:rPr>
        <w:lastRenderedPageBreak/>
        <w:t>АДМИНИСТРАЦИЯ</w:t>
      </w:r>
    </w:p>
    <w:p w:rsidR="0019720C" w:rsidRDefault="0019720C" w:rsidP="0019720C">
      <w:pPr>
        <w:suppressAutoHyphens/>
        <w:overflowPunct w:val="0"/>
        <w:autoSpaceDE w:val="0"/>
        <w:jc w:val="center"/>
        <w:textAlignment w:val="baseline"/>
        <w:rPr>
          <w:b/>
          <w:caps/>
          <w:sz w:val="28"/>
          <w:szCs w:val="28"/>
          <w:lang w:eastAsia="ar-SA"/>
        </w:rPr>
      </w:pPr>
      <w:r>
        <w:rPr>
          <w:b/>
          <w:caps/>
          <w:sz w:val="28"/>
          <w:szCs w:val="28"/>
          <w:lang w:eastAsia="ar-SA"/>
        </w:rPr>
        <w:t>ПИНЕЖСКОГО МУНИЦИПАЛЬНОГО ОКРУГА</w:t>
      </w:r>
    </w:p>
    <w:p w:rsidR="0019720C" w:rsidRDefault="0019720C" w:rsidP="0019720C">
      <w:pPr>
        <w:suppressAutoHyphens/>
        <w:overflowPunct w:val="0"/>
        <w:autoSpaceDE w:val="0"/>
        <w:jc w:val="center"/>
        <w:textAlignment w:val="baseline"/>
        <w:rPr>
          <w:caps/>
          <w:sz w:val="28"/>
          <w:szCs w:val="28"/>
          <w:lang w:eastAsia="ar-SA"/>
        </w:rPr>
      </w:pPr>
      <w:r>
        <w:rPr>
          <w:b/>
          <w:caps/>
          <w:sz w:val="28"/>
          <w:szCs w:val="28"/>
          <w:lang w:eastAsia="ar-SA"/>
        </w:rPr>
        <w:t>АРХАНГЕЛЬСКОЙ ОБЛАСТИ</w:t>
      </w:r>
    </w:p>
    <w:p w:rsidR="0019720C" w:rsidRDefault="0019720C" w:rsidP="0019720C">
      <w:pPr>
        <w:suppressAutoHyphens/>
        <w:overflowPunct w:val="0"/>
        <w:autoSpaceDE w:val="0"/>
        <w:jc w:val="center"/>
        <w:textAlignment w:val="baseline"/>
        <w:rPr>
          <w:b/>
          <w:bCs/>
          <w:caps/>
          <w:spacing w:val="60"/>
          <w:sz w:val="28"/>
          <w:szCs w:val="28"/>
          <w:lang w:eastAsia="ar-SA"/>
        </w:rPr>
      </w:pPr>
    </w:p>
    <w:p w:rsidR="0019720C" w:rsidRDefault="0019720C" w:rsidP="0019720C">
      <w:pPr>
        <w:suppressAutoHyphens/>
        <w:overflowPunct w:val="0"/>
        <w:autoSpaceDE w:val="0"/>
        <w:jc w:val="center"/>
        <w:textAlignment w:val="baseline"/>
        <w:rPr>
          <w:b/>
          <w:bCs/>
          <w:caps/>
          <w:spacing w:val="60"/>
          <w:sz w:val="28"/>
          <w:szCs w:val="28"/>
          <w:lang w:eastAsia="ar-SA"/>
        </w:rPr>
      </w:pPr>
    </w:p>
    <w:p w:rsidR="0019720C" w:rsidRDefault="0019720C" w:rsidP="0019720C">
      <w:pPr>
        <w:numPr>
          <w:ilvl w:val="0"/>
          <w:numId w:val="16"/>
        </w:numPr>
        <w:tabs>
          <w:tab w:val="num" w:pos="0"/>
        </w:tabs>
        <w:suppressAutoHyphens/>
        <w:overflowPunct w:val="0"/>
        <w:autoSpaceDE w:val="0"/>
        <w:ind w:left="0" w:firstLine="0"/>
        <w:jc w:val="center"/>
        <w:textAlignment w:val="baseline"/>
        <w:rPr>
          <w:b/>
          <w:bCs/>
          <w:caps/>
          <w:spacing w:val="60"/>
          <w:sz w:val="28"/>
          <w:szCs w:val="28"/>
          <w:lang w:eastAsia="ar-SA"/>
        </w:rPr>
      </w:pPr>
      <w:r>
        <w:rPr>
          <w:b/>
          <w:bCs/>
          <w:caps/>
          <w:spacing w:val="60"/>
          <w:sz w:val="28"/>
          <w:szCs w:val="28"/>
          <w:lang w:eastAsia="ar-SA"/>
        </w:rPr>
        <w:t>постановление</w:t>
      </w:r>
    </w:p>
    <w:p w:rsidR="0019720C" w:rsidRDefault="0019720C" w:rsidP="0019720C">
      <w:pPr>
        <w:suppressAutoHyphens/>
        <w:overflowPunct w:val="0"/>
        <w:autoSpaceDE w:val="0"/>
        <w:jc w:val="center"/>
        <w:textAlignment w:val="baseline"/>
        <w:rPr>
          <w:b/>
          <w:bCs/>
          <w:caps/>
          <w:spacing w:val="60"/>
          <w:sz w:val="28"/>
          <w:szCs w:val="28"/>
          <w:lang w:eastAsia="ar-SA"/>
        </w:rPr>
      </w:pPr>
    </w:p>
    <w:p w:rsidR="0019720C" w:rsidRDefault="0019720C" w:rsidP="0019720C">
      <w:pPr>
        <w:suppressAutoHyphens/>
        <w:overflowPunct w:val="0"/>
        <w:autoSpaceDE w:val="0"/>
        <w:jc w:val="center"/>
        <w:textAlignment w:val="baseline"/>
        <w:rPr>
          <w:b/>
          <w:bCs/>
          <w:caps/>
          <w:spacing w:val="60"/>
          <w:sz w:val="28"/>
          <w:szCs w:val="28"/>
          <w:lang w:eastAsia="ar-SA"/>
        </w:rPr>
      </w:pPr>
    </w:p>
    <w:p w:rsidR="0019720C" w:rsidRDefault="0019720C" w:rsidP="0019720C">
      <w:pPr>
        <w:numPr>
          <w:ilvl w:val="0"/>
          <w:numId w:val="16"/>
        </w:numPr>
        <w:tabs>
          <w:tab w:val="num" w:pos="0"/>
        </w:tabs>
        <w:suppressAutoHyphens/>
        <w:overflowPunct w:val="0"/>
        <w:autoSpaceDE w:val="0"/>
        <w:ind w:left="0" w:firstLine="0"/>
        <w:jc w:val="center"/>
        <w:textAlignment w:val="baseline"/>
        <w:rPr>
          <w:sz w:val="28"/>
          <w:szCs w:val="28"/>
          <w:lang w:eastAsia="ar-SA"/>
        </w:rPr>
      </w:pPr>
      <w:r>
        <w:rPr>
          <w:sz w:val="28"/>
          <w:szCs w:val="28"/>
          <w:lang w:eastAsia="ar-SA"/>
        </w:rPr>
        <w:t>от 13 июня 2024 года № 0159 - па</w:t>
      </w:r>
    </w:p>
    <w:p w:rsidR="0019720C" w:rsidRDefault="0019720C" w:rsidP="0019720C">
      <w:pPr>
        <w:keepNext/>
        <w:suppressAutoHyphens/>
        <w:overflowPunct w:val="0"/>
        <w:autoSpaceDE w:val="0"/>
        <w:jc w:val="center"/>
        <w:textAlignment w:val="baseline"/>
        <w:outlineLvl w:val="2"/>
        <w:rPr>
          <w:bCs/>
          <w:sz w:val="20"/>
          <w:szCs w:val="20"/>
          <w:lang w:eastAsia="ar-SA"/>
        </w:rPr>
      </w:pPr>
    </w:p>
    <w:p w:rsidR="0019720C" w:rsidRDefault="0019720C" w:rsidP="0019720C">
      <w:pPr>
        <w:keepNext/>
        <w:suppressAutoHyphens/>
        <w:overflowPunct w:val="0"/>
        <w:autoSpaceDE w:val="0"/>
        <w:jc w:val="center"/>
        <w:textAlignment w:val="baseline"/>
        <w:outlineLvl w:val="2"/>
        <w:rPr>
          <w:bCs/>
          <w:sz w:val="20"/>
          <w:szCs w:val="20"/>
          <w:lang w:eastAsia="ar-SA"/>
        </w:rPr>
      </w:pPr>
    </w:p>
    <w:p w:rsidR="0019720C" w:rsidRDefault="0019720C" w:rsidP="0019720C">
      <w:pPr>
        <w:keepNext/>
        <w:numPr>
          <w:ilvl w:val="0"/>
          <w:numId w:val="16"/>
        </w:numPr>
        <w:tabs>
          <w:tab w:val="num" w:pos="0"/>
        </w:tabs>
        <w:suppressAutoHyphens/>
        <w:overflowPunct w:val="0"/>
        <w:autoSpaceDE w:val="0"/>
        <w:ind w:left="0" w:firstLine="0"/>
        <w:jc w:val="center"/>
        <w:textAlignment w:val="baseline"/>
        <w:outlineLvl w:val="2"/>
        <w:rPr>
          <w:bCs/>
          <w:sz w:val="20"/>
          <w:szCs w:val="20"/>
          <w:lang w:eastAsia="ar-SA"/>
        </w:rPr>
      </w:pPr>
      <w:r>
        <w:rPr>
          <w:bCs/>
          <w:sz w:val="20"/>
          <w:szCs w:val="20"/>
          <w:lang w:eastAsia="ar-SA"/>
        </w:rPr>
        <w:t>с. Карпогоры</w:t>
      </w:r>
    </w:p>
    <w:p w:rsidR="0019720C" w:rsidRDefault="0019720C" w:rsidP="0019720C">
      <w:pPr>
        <w:autoSpaceDE w:val="0"/>
        <w:autoSpaceDN w:val="0"/>
        <w:adjustRightInd w:val="0"/>
        <w:jc w:val="center"/>
        <w:rPr>
          <w:b/>
          <w:bCs/>
          <w:sz w:val="26"/>
          <w:szCs w:val="26"/>
        </w:rPr>
      </w:pPr>
    </w:p>
    <w:p w:rsidR="0019720C" w:rsidRDefault="0019720C" w:rsidP="0019720C">
      <w:pPr>
        <w:autoSpaceDE w:val="0"/>
        <w:autoSpaceDN w:val="0"/>
        <w:adjustRightInd w:val="0"/>
        <w:jc w:val="center"/>
        <w:rPr>
          <w:b/>
          <w:bCs/>
          <w:sz w:val="26"/>
          <w:szCs w:val="26"/>
        </w:rPr>
      </w:pPr>
    </w:p>
    <w:p w:rsidR="0019720C" w:rsidRDefault="0019720C" w:rsidP="0019720C">
      <w:pPr>
        <w:autoSpaceDE w:val="0"/>
        <w:autoSpaceDN w:val="0"/>
        <w:adjustRightInd w:val="0"/>
        <w:jc w:val="center"/>
        <w:rPr>
          <w:b/>
          <w:bCs/>
          <w:sz w:val="26"/>
          <w:szCs w:val="26"/>
        </w:rPr>
      </w:pPr>
      <w:r>
        <w:rPr>
          <w:b/>
          <w:bCs/>
          <w:sz w:val="26"/>
          <w:szCs w:val="26"/>
        </w:rPr>
        <w:t>Об утверждении административного регламента</w:t>
      </w:r>
    </w:p>
    <w:p w:rsidR="0019720C" w:rsidRDefault="0019720C" w:rsidP="0019720C">
      <w:pPr>
        <w:autoSpaceDE w:val="0"/>
        <w:autoSpaceDN w:val="0"/>
        <w:adjustRightInd w:val="0"/>
        <w:jc w:val="center"/>
        <w:rPr>
          <w:b/>
          <w:bCs/>
          <w:sz w:val="26"/>
          <w:szCs w:val="26"/>
        </w:rPr>
      </w:pPr>
      <w:r>
        <w:rPr>
          <w:b/>
          <w:bCs/>
          <w:sz w:val="26"/>
          <w:szCs w:val="26"/>
        </w:rPr>
        <w:t>предоставления муниципальной услуги</w:t>
      </w:r>
    </w:p>
    <w:p w:rsidR="0019720C" w:rsidRDefault="0019720C" w:rsidP="0019720C">
      <w:pPr>
        <w:autoSpaceDE w:val="0"/>
        <w:autoSpaceDN w:val="0"/>
        <w:adjustRightInd w:val="0"/>
        <w:jc w:val="center"/>
        <w:rPr>
          <w:b/>
          <w:sz w:val="26"/>
          <w:szCs w:val="26"/>
        </w:rPr>
      </w:pPr>
      <w:r>
        <w:rPr>
          <w:b/>
          <w:bCs/>
          <w:sz w:val="26"/>
          <w:szCs w:val="26"/>
        </w:rPr>
        <w:t>«</w:t>
      </w:r>
      <w:r>
        <w:rPr>
          <w:b/>
          <w:sz w:val="26"/>
          <w:szCs w:val="26"/>
        </w:rPr>
        <w:t>Перераспределение земель и (или) земельных участков, находящихся в государственной или муниципальной собственности,</w:t>
      </w:r>
    </w:p>
    <w:p w:rsidR="0019720C" w:rsidRDefault="0019720C" w:rsidP="0019720C">
      <w:pPr>
        <w:autoSpaceDE w:val="0"/>
        <w:autoSpaceDN w:val="0"/>
        <w:adjustRightInd w:val="0"/>
        <w:jc w:val="center"/>
        <w:rPr>
          <w:b/>
          <w:sz w:val="26"/>
          <w:szCs w:val="26"/>
        </w:rPr>
      </w:pPr>
      <w:r>
        <w:rPr>
          <w:b/>
          <w:sz w:val="26"/>
          <w:szCs w:val="26"/>
        </w:rPr>
        <w:t>и земельных участков, находящихся в частной собственности</w:t>
      </w:r>
      <w:r>
        <w:rPr>
          <w:b/>
          <w:bCs/>
          <w:sz w:val="26"/>
          <w:szCs w:val="26"/>
        </w:rPr>
        <w:t>»</w:t>
      </w:r>
    </w:p>
    <w:p w:rsidR="0019720C" w:rsidRDefault="0019720C" w:rsidP="0019720C">
      <w:pPr>
        <w:autoSpaceDE w:val="0"/>
        <w:autoSpaceDN w:val="0"/>
        <w:adjustRightInd w:val="0"/>
        <w:jc w:val="center"/>
        <w:rPr>
          <w:b/>
          <w:sz w:val="26"/>
          <w:szCs w:val="26"/>
        </w:rPr>
      </w:pPr>
    </w:p>
    <w:p w:rsidR="0019720C" w:rsidRDefault="0019720C" w:rsidP="0019720C">
      <w:pPr>
        <w:autoSpaceDE w:val="0"/>
        <w:autoSpaceDN w:val="0"/>
        <w:adjustRightInd w:val="0"/>
        <w:jc w:val="center"/>
        <w:rPr>
          <w:b/>
          <w:sz w:val="26"/>
          <w:szCs w:val="26"/>
        </w:rPr>
      </w:pPr>
    </w:p>
    <w:p w:rsidR="0019720C" w:rsidRDefault="0019720C" w:rsidP="0019720C">
      <w:pPr>
        <w:autoSpaceDE w:val="0"/>
        <w:autoSpaceDN w:val="0"/>
        <w:adjustRightInd w:val="0"/>
        <w:jc w:val="center"/>
        <w:rPr>
          <w:b/>
          <w:sz w:val="26"/>
          <w:szCs w:val="26"/>
        </w:rPr>
      </w:pPr>
    </w:p>
    <w:p w:rsidR="0019720C" w:rsidRDefault="0019720C" w:rsidP="0019720C">
      <w:pPr>
        <w:ind w:firstLine="709"/>
        <w:jc w:val="both"/>
        <w:rPr>
          <w:sz w:val="28"/>
          <w:szCs w:val="28"/>
          <w:lang w:eastAsia="zh-CN"/>
        </w:rPr>
      </w:pPr>
      <w:r>
        <w:rPr>
          <w:sz w:val="28"/>
          <w:szCs w:val="28"/>
        </w:rPr>
        <w:t xml:space="preserve">В соответствии с Федеральным законом от 27 июля 2010 года </w:t>
      </w:r>
      <w:r>
        <w:rPr>
          <w:sz w:val="28"/>
          <w:szCs w:val="28"/>
        </w:rPr>
        <w:br/>
        <w:t xml:space="preserve">№ 210-ФЗ «Об организации предоставления государственных и муниципальных услуг», ст.11.7 и главой </w:t>
      </w:r>
      <w:r>
        <w:rPr>
          <w:sz w:val="28"/>
          <w:szCs w:val="28"/>
          <w:lang w:val="en-US"/>
        </w:rPr>
        <w:t>V</w:t>
      </w:r>
      <w:r>
        <w:rPr>
          <w:sz w:val="28"/>
          <w:szCs w:val="28"/>
        </w:rPr>
        <w:t xml:space="preserve">.4 Земельного кодекса Российской Федерации, </w:t>
      </w:r>
      <w:r>
        <w:rPr>
          <w:sz w:val="28"/>
          <w:szCs w:val="28"/>
          <w:lang w:eastAsia="zh-CN"/>
        </w:rPr>
        <w:t xml:space="preserve">администрация </w:t>
      </w:r>
      <w:proofErr w:type="spellStart"/>
      <w:r>
        <w:rPr>
          <w:sz w:val="28"/>
          <w:szCs w:val="28"/>
          <w:lang w:eastAsia="zh-CN"/>
        </w:rPr>
        <w:t>Пинежского</w:t>
      </w:r>
      <w:proofErr w:type="spellEnd"/>
      <w:r>
        <w:rPr>
          <w:sz w:val="28"/>
          <w:szCs w:val="28"/>
          <w:lang w:eastAsia="zh-CN"/>
        </w:rPr>
        <w:t xml:space="preserve"> муниципального округа Архангельской области</w:t>
      </w:r>
    </w:p>
    <w:p w:rsidR="0019720C" w:rsidRDefault="0019720C" w:rsidP="0019720C">
      <w:pPr>
        <w:ind w:firstLine="709"/>
        <w:jc w:val="both"/>
        <w:rPr>
          <w:b/>
          <w:bCs/>
          <w:sz w:val="28"/>
          <w:szCs w:val="28"/>
        </w:rPr>
      </w:pPr>
      <w:proofErr w:type="gramStart"/>
      <w:r>
        <w:rPr>
          <w:b/>
          <w:bCs/>
          <w:sz w:val="28"/>
          <w:szCs w:val="28"/>
        </w:rPr>
        <w:t>п</w:t>
      </w:r>
      <w:proofErr w:type="gramEnd"/>
      <w:r>
        <w:rPr>
          <w:b/>
          <w:bCs/>
          <w:sz w:val="28"/>
          <w:szCs w:val="28"/>
        </w:rPr>
        <w:t xml:space="preserve"> о с т а н о в л я е т: </w:t>
      </w:r>
    </w:p>
    <w:p w:rsidR="0019720C" w:rsidRDefault="0019720C" w:rsidP="0019720C">
      <w:pPr>
        <w:ind w:firstLine="709"/>
        <w:jc w:val="both"/>
        <w:rPr>
          <w:sz w:val="26"/>
          <w:szCs w:val="26"/>
        </w:rPr>
      </w:pPr>
      <w:r>
        <w:rPr>
          <w:sz w:val="26"/>
          <w:szCs w:val="26"/>
        </w:rPr>
        <w:t>1. Утвердить прилагаемый административный регламент предоставления муниципальной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19720C" w:rsidRDefault="0019720C" w:rsidP="0019720C">
      <w:pPr>
        <w:autoSpaceDE w:val="0"/>
        <w:autoSpaceDN w:val="0"/>
        <w:adjustRightInd w:val="0"/>
        <w:ind w:firstLine="708"/>
        <w:jc w:val="both"/>
        <w:rPr>
          <w:sz w:val="28"/>
          <w:szCs w:val="28"/>
        </w:rPr>
      </w:pPr>
      <w:r>
        <w:rPr>
          <w:sz w:val="28"/>
          <w:szCs w:val="28"/>
        </w:rPr>
        <w:t xml:space="preserve">2. </w:t>
      </w:r>
      <w:proofErr w:type="gramStart"/>
      <w:r>
        <w:rPr>
          <w:sz w:val="28"/>
          <w:szCs w:val="28"/>
        </w:rPr>
        <w:t>Установить, что положения административного регламента в части, касающейся предоставления муниципальной услуги через многофункциональный центр предоставления государственных</w:t>
      </w:r>
      <w:r>
        <w:rPr>
          <w:sz w:val="28"/>
          <w:szCs w:val="28"/>
        </w:rPr>
        <w:br/>
        <w:t xml:space="preserve">и муниципальных услуг и (или) привлекаемые им организации, применяются со дня вступления в силу соглашения о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w:t>
      </w:r>
      <w:r>
        <w:rPr>
          <w:sz w:val="28"/>
          <w:szCs w:val="28"/>
        </w:rPr>
        <w:br/>
        <w:t>и многофункциональным центром предоставления государственных</w:t>
      </w:r>
      <w:r>
        <w:rPr>
          <w:sz w:val="28"/>
          <w:szCs w:val="28"/>
        </w:rPr>
        <w:br/>
        <w:t>и муниципальных услуг и в течение срока действия такого соглашения.</w:t>
      </w:r>
      <w:proofErr w:type="gramEnd"/>
    </w:p>
    <w:p w:rsidR="0019720C" w:rsidRDefault="0019720C" w:rsidP="0019720C">
      <w:pPr>
        <w:autoSpaceDE w:val="0"/>
        <w:autoSpaceDN w:val="0"/>
        <w:adjustRightInd w:val="0"/>
        <w:ind w:firstLine="708"/>
        <w:jc w:val="both"/>
        <w:rPr>
          <w:sz w:val="28"/>
          <w:szCs w:val="28"/>
        </w:rPr>
      </w:pPr>
      <w:r>
        <w:rPr>
          <w:sz w:val="28"/>
          <w:szCs w:val="28"/>
        </w:rPr>
        <w:t xml:space="preserve">3. </w:t>
      </w:r>
      <w:proofErr w:type="gramStart"/>
      <w:r>
        <w:rPr>
          <w:sz w:val="28"/>
          <w:szCs w:val="28"/>
        </w:rPr>
        <w:t>Установить, что положения административного регламента в части, касающейся предоставления муниципальной услуги через Архангельский региональный портал государственных и муниципальных услуг (функций)</w:t>
      </w:r>
      <w:r>
        <w:rPr>
          <w:sz w:val="28"/>
          <w:szCs w:val="28"/>
        </w:rPr>
        <w:br/>
        <w:t xml:space="preserve">и Единый портал государственных и муниципальных услуг (функций), применяются со дня вступления в силу соглашения об информационном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 Архангельской области и министерством связи и информационных </w:t>
      </w:r>
      <w:r>
        <w:rPr>
          <w:sz w:val="28"/>
          <w:szCs w:val="28"/>
        </w:rPr>
        <w:lastRenderedPageBreak/>
        <w:t>технологий Архангельской области и в течение срока действия такого соглашения.</w:t>
      </w:r>
      <w:proofErr w:type="gramEnd"/>
    </w:p>
    <w:p w:rsidR="0019720C" w:rsidRDefault="0019720C" w:rsidP="0019720C">
      <w:pPr>
        <w:autoSpaceDE w:val="0"/>
        <w:autoSpaceDN w:val="0"/>
        <w:adjustRightInd w:val="0"/>
        <w:ind w:firstLine="708"/>
        <w:jc w:val="both"/>
        <w:rPr>
          <w:sz w:val="28"/>
          <w:szCs w:val="28"/>
        </w:rPr>
      </w:pPr>
    </w:p>
    <w:p w:rsidR="0019720C" w:rsidRDefault="0019720C" w:rsidP="0019720C">
      <w:pPr>
        <w:autoSpaceDE w:val="0"/>
        <w:autoSpaceDN w:val="0"/>
        <w:adjustRightInd w:val="0"/>
        <w:ind w:firstLine="708"/>
        <w:jc w:val="both"/>
        <w:rPr>
          <w:sz w:val="28"/>
          <w:szCs w:val="28"/>
        </w:rPr>
      </w:pPr>
    </w:p>
    <w:p w:rsidR="0019720C" w:rsidRDefault="0019720C" w:rsidP="0019720C">
      <w:pPr>
        <w:autoSpaceDE w:val="0"/>
        <w:autoSpaceDN w:val="0"/>
        <w:adjustRightInd w:val="0"/>
        <w:ind w:firstLine="708"/>
        <w:jc w:val="both"/>
        <w:rPr>
          <w:sz w:val="28"/>
          <w:szCs w:val="28"/>
        </w:rPr>
      </w:pPr>
    </w:p>
    <w:p w:rsidR="0019720C" w:rsidRDefault="0019720C" w:rsidP="0019720C">
      <w:pPr>
        <w:shd w:val="clear" w:color="auto" w:fill="FFFFFF"/>
        <w:tabs>
          <w:tab w:val="num" w:pos="567"/>
          <w:tab w:val="left" w:pos="993"/>
        </w:tabs>
        <w:jc w:val="right"/>
        <w:rPr>
          <w:sz w:val="26"/>
          <w:szCs w:val="26"/>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p>
    <w:p w:rsidR="0019720C" w:rsidRDefault="0019720C" w:rsidP="0019720C">
      <w:pPr>
        <w:shd w:val="clear" w:color="auto" w:fill="FFFFFF"/>
        <w:tabs>
          <w:tab w:val="num" w:pos="567"/>
          <w:tab w:val="left" w:pos="993"/>
        </w:tabs>
        <w:jc w:val="center"/>
        <w:rPr>
          <w:sz w:val="26"/>
          <w:szCs w:val="26"/>
        </w:rPr>
      </w:pPr>
      <w:r>
        <w:rPr>
          <w:sz w:val="28"/>
          <w:szCs w:val="28"/>
        </w:rPr>
        <w:lastRenderedPageBreak/>
        <w:t xml:space="preserve">                                                               УТВЕРЖДЕН</w:t>
      </w:r>
    </w:p>
    <w:p w:rsidR="0019720C" w:rsidRDefault="0019720C" w:rsidP="0019720C">
      <w:pPr>
        <w:autoSpaceDE w:val="0"/>
        <w:autoSpaceDN w:val="0"/>
        <w:adjustRightInd w:val="0"/>
        <w:ind w:left="4678"/>
        <w:jc w:val="center"/>
        <w:rPr>
          <w:sz w:val="28"/>
          <w:szCs w:val="28"/>
        </w:rPr>
      </w:pPr>
      <w:r>
        <w:rPr>
          <w:sz w:val="28"/>
          <w:szCs w:val="28"/>
        </w:rPr>
        <w:t xml:space="preserve"> постановлением администрации </w:t>
      </w:r>
      <w:proofErr w:type="spellStart"/>
      <w:r>
        <w:rPr>
          <w:sz w:val="28"/>
          <w:szCs w:val="28"/>
        </w:rPr>
        <w:t>Пинежского</w:t>
      </w:r>
      <w:proofErr w:type="spellEnd"/>
      <w:r>
        <w:rPr>
          <w:sz w:val="28"/>
          <w:szCs w:val="28"/>
        </w:rPr>
        <w:t xml:space="preserve"> муниципального округа</w:t>
      </w:r>
    </w:p>
    <w:p w:rsidR="0019720C" w:rsidRDefault="0019720C" w:rsidP="0019720C">
      <w:pPr>
        <w:widowControl w:val="0"/>
        <w:autoSpaceDE w:val="0"/>
        <w:autoSpaceDN w:val="0"/>
        <w:adjustRightInd w:val="0"/>
        <w:ind w:left="4678"/>
        <w:jc w:val="center"/>
        <w:rPr>
          <w:sz w:val="28"/>
          <w:szCs w:val="28"/>
        </w:rPr>
      </w:pPr>
      <w:r>
        <w:rPr>
          <w:sz w:val="28"/>
          <w:szCs w:val="28"/>
        </w:rPr>
        <w:t>Архангельской области</w:t>
      </w:r>
    </w:p>
    <w:p w:rsidR="0019720C" w:rsidRDefault="0019720C" w:rsidP="0019720C">
      <w:pPr>
        <w:tabs>
          <w:tab w:val="left" w:pos="6840"/>
        </w:tabs>
        <w:autoSpaceDE w:val="0"/>
        <w:autoSpaceDN w:val="0"/>
        <w:adjustRightInd w:val="0"/>
        <w:ind w:left="4678" w:right="-726"/>
        <w:jc w:val="center"/>
        <w:rPr>
          <w:sz w:val="28"/>
          <w:szCs w:val="28"/>
        </w:rPr>
      </w:pPr>
      <w:r>
        <w:rPr>
          <w:sz w:val="28"/>
          <w:szCs w:val="28"/>
        </w:rPr>
        <w:t>от 13 июня 2024 года № 0159-па</w:t>
      </w:r>
    </w:p>
    <w:p w:rsidR="0019720C" w:rsidRDefault="0019720C" w:rsidP="0019720C">
      <w:pPr>
        <w:tabs>
          <w:tab w:val="left" w:pos="6840"/>
        </w:tabs>
        <w:autoSpaceDE w:val="0"/>
        <w:autoSpaceDN w:val="0"/>
        <w:adjustRightInd w:val="0"/>
        <w:ind w:left="4678" w:right="-726"/>
        <w:jc w:val="center"/>
        <w:rPr>
          <w:sz w:val="28"/>
          <w:szCs w:val="28"/>
        </w:rPr>
      </w:pPr>
    </w:p>
    <w:p w:rsidR="0019720C" w:rsidRDefault="0019720C" w:rsidP="0019720C">
      <w:pPr>
        <w:tabs>
          <w:tab w:val="left" w:pos="6840"/>
        </w:tabs>
        <w:autoSpaceDE w:val="0"/>
        <w:autoSpaceDN w:val="0"/>
        <w:adjustRightInd w:val="0"/>
        <w:ind w:left="4678" w:right="-726"/>
        <w:jc w:val="center"/>
        <w:rPr>
          <w:sz w:val="28"/>
          <w:szCs w:val="28"/>
        </w:rPr>
      </w:pPr>
    </w:p>
    <w:p w:rsidR="0019720C" w:rsidRDefault="0019720C" w:rsidP="0019720C">
      <w:pPr>
        <w:ind w:firstLine="709"/>
        <w:jc w:val="center"/>
        <w:rPr>
          <w:b/>
          <w:bCs/>
          <w:sz w:val="28"/>
          <w:szCs w:val="28"/>
        </w:rPr>
      </w:pPr>
    </w:p>
    <w:p w:rsidR="0019720C" w:rsidRDefault="0019720C" w:rsidP="0019720C">
      <w:pPr>
        <w:ind w:firstLine="709"/>
        <w:jc w:val="center"/>
        <w:rPr>
          <w:rFonts w:asciiTheme="minorHAnsi" w:hAnsiTheme="minorHAnsi"/>
          <w:b/>
          <w:bCs/>
          <w:spacing w:val="60"/>
          <w:sz w:val="28"/>
          <w:szCs w:val="28"/>
        </w:rPr>
      </w:pPr>
      <w:r>
        <w:rPr>
          <w:rFonts w:ascii="Times New Roman Полужирный" w:hAnsi="Times New Roman Полужирный"/>
          <w:b/>
          <w:bCs/>
          <w:spacing w:val="60"/>
          <w:sz w:val="28"/>
          <w:szCs w:val="28"/>
        </w:rPr>
        <w:t>АДМИНИСТРАТИВНЫЙ РЕГЛАМЕНТ</w:t>
      </w:r>
    </w:p>
    <w:p w:rsidR="0019720C" w:rsidRDefault="0019720C" w:rsidP="0019720C">
      <w:pPr>
        <w:ind w:firstLine="709"/>
        <w:jc w:val="center"/>
        <w:rPr>
          <w:rFonts w:ascii="Times New Roman Полужирный" w:hAnsi="Times New Roman Полужирный"/>
          <w:bCs/>
          <w:spacing w:val="60"/>
          <w:sz w:val="28"/>
          <w:szCs w:val="28"/>
        </w:rPr>
      </w:pPr>
      <w:r>
        <w:rPr>
          <w:b/>
          <w:sz w:val="26"/>
          <w:szCs w:val="26"/>
        </w:rPr>
        <w:t>предоставления муниципальной услуги</w:t>
      </w:r>
    </w:p>
    <w:p w:rsidR="0019720C" w:rsidRDefault="0019720C" w:rsidP="0019720C">
      <w:pPr>
        <w:autoSpaceDE w:val="0"/>
        <w:autoSpaceDN w:val="0"/>
        <w:adjustRightInd w:val="0"/>
        <w:jc w:val="center"/>
        <w:rPr>
          <w:b/>
          <w:sz w:val="26"/>
          <w:szCs w:val="26"/>
        </w:rPr>
      </w:pPr>
      <w:r>
        <w:rPr>
          <w:b/>
          <w:bCs/>
          <w:sz w:val="26"/>
          <w:szCs w:val="26"/>
        </w:rPr>
        <w:t>«</w:t>
      </w:r>
      <w:r>
        <w:rPr>
          <w:b/>
          <w:sz w:val="26"/>
          <w:szCs w:val="26"/>
        </w:rPr>
        <w:t xml:space="preserve">Перераспределение земель и (или) земельных участков, находящихся в государственной или муниципальной собственности, </w:t>
      </w:r>
    </w:p>
    <w:p w:rsidR="0019720C" w:rsidRDefault="0019720C" w:rsidP="0019720C">
      <w:pPr>
        <w:jc w:val="center"/>
        <w:rPr>
          <w:b/>
          <w:bCs/>
          <w:sz w:val="26"/>
          <w:szCs w:val="26"/>
        </w:rPr>
      </w:pPr>
      <w:r>
        <w:rPr>
          <w:b/>
          <w:sz w:val="26"/>
          <w:szCs w:val="26"/>
        </w:rPr>
        <w:t>и земельных участков, находящихся в частной собственности</w:t>
      </w:r>
      <w:r>
        <w:rPr>
          <w:b/>
          <w:bCs/>
          <w:sz w:val="26"/>
          <w:szCs w:val="26"/>
        </w:rPr>
        <w:t xml:space="preserve">» </w:t>
      </w:r>
    </w:p>
    <w:p w:rsidR="0019720C" w:rsidRDefault="0019720C" w:rsidP="0019720C">
      <w:pPr>
        <w:ind w:firstLine="709"/>
        <w:jc w:val="center"/>
        <w:rPr>
          <w:b/>
          <w:sz w:val="26"/>
          <w:szCs w:val="26"/>
        </w:rPr>
      </w:pPr>
    </w:p>
    <w:p w:rsidR="0019720C" w:rsidRDefault="0019720C" w:rsidP="0019720C">
      <w:pPr>
        <w:ind w:firstLine="709"/>
        <w:jc w:val="center"/>
        <w:rPr>
          <w:b/>
          <w:sz w:val="26"/>
          <w:szCs w:val="26"/>
        </w:rPr>
      </w:pPr>
      <w:smartTag w:uri="urn:schemas-microsoft-com:office:smarttags" w:element="place">
        <w:r>
          <w:rPr>
            <w:b/>
            <w:sz w:val="26"/>
            <w:szCs w:val="26"/>
            <w:lang w:val="en-US"/>
          </w:rPr>
          <w:t>I</w:t>
        </w:r>
        <w:r>
          <w:rPr>
            <w:b/>
            <w:sz w:val="26"/>
            <w:szCs w:val="26"/>
          </w:rPr>
          <w:t>.</w:t>
        </w:r>
      </w:smartTag>
      <w:r>
        <w:rPr>
          <w:b/>
          <w:sz w:val="26"/>
          <w:szCs w:val="26"/>
        </w:rPr>
        <w:t xml:space="preserve"> Общие положения</w:t>
      </w:r>
    </w:p>
    <w:p w:rsidR="0019720C" w:rsidRDefault="0019720C" w:rsidP="0019720C">
      <w:pPr>
        <w:ind w:firstLine="709"/>
        <w:jc w:val="center"/>
        <w:rPr>
          <w:b/>
          <w:sz w:val="26"/>
          <w:szCs w:val="26"/>
        </w:rPr>
      </w:pPr>
    </w:p>
    <w:p w:rsidR="0019720C" w:rsidRDefault="0019720C" w:rsidP="0019720C">
      <w:pPr>
        <w:jc w:val="center"/>
        <w:rPr>
          <w:b/>
          <w:bCs/>
          <w:sz w:val="26"/>
          <w:szCs w:val="26"/>
        </w:rPr>
      </w:pPr>
      <w:r>
        <w:rPr>
          <w:b/>
          <w:bCs/>
          <w:sz w:val="26"/>
          <w:szCs w:val="26"/>
        </w:rPr>
        <w:t>1.1. Предмет регулирования административного регламента</w:t>
      </w:r>
    </w:p>
    <w:p w:rsidR="0019720C" w:rsidRDefault="0019720C" w:rsidP="0019720C">
      <w:pPr>
        <w:ind w:firstLine="708"/>
        <w:jc w:val="both"/>
        <w:rPr>
          <w:sz w:val="26"/>
          <w:szCs w:val="26"/>
        </w:rPr>
      </w:pPr>
    </w:p>
    <w:p w:rsidR="0019720C" w:rsidRDefault="0019720C" w:rsidP="0019720C">
      <w:pPr>
        <w:autoSpaceDE w:val="0"/>
        <w:autoSpaceDN w:val="0"/>
        <w:adjustRightInd w:val="0"/>
        <w:ind w:firstLine="708"/>
        <w:jc w:val="both"/>
        <w:rPr>
          <w:sz w:val="26"/>
          <w:szCs w:val="26"/>
        </w:rPr>
      </w:pPr>
      <w:r>
        <w:rPr>
          <w:sz w:val="26"/>
          <w:szCs w:val="26"/>
        </w:rPr>
        <w:t>1.</w:t>
      </w:r>
      <w:r>
        <w:rPr>
          <w:b/>
          <w:sz w:val="26"/>
          <w:szCs w:val="26"/>
        </w:rPr>
        <w:t xml:space="preserve"> </w:t>
      </w:r>
      <w:proofErr w:type="gramStart"/>
      <w:r>
        <w:rPr>
          <w:sz w:val="26"/>
          <w:szCs w:val="26"/>
        </w:rPr>
        <w:t>Настоящий</w:t>
      </w:r>
      <w:r>
        <w:rPr>
          <w:b/>
          <w:sz w:val="26"/>
          <w:szCs w:val="26"/>
        </w:rPr>
        <w:t xml:space="preserve"> </w:t>
      </w:r>
      <w:r>
        <w:rPr>
          <w:sz w:val="26"/>
          <w:szCs w:val="26"/>
        </w:rPr>
        <w:t xml:space="preserve">административный регламент предоставления муниципальной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(далее - Регламент) устанавливает порядок предоставления и стандарт предоставления муниципальной услуги, сроки и последовательность административных процедур (административных действий) администрации </w:t>
      </w:r>
      <w:proofErr w:type="spellStart"/>
      <w:r>
        <w:rPr>
          <w:sz w:val="26"/>
          <w:szCs w:val="26"/>
        </w:rPr>
        <w:t>Пинежского</w:t>
      </w:r>
      <w:proofErr w:type="spellEnd"/>
      <w:r>
        <w:rPr>
          <w:sz w:val="26"/>
          <w:szCs w:val="26"/>
        </w:rPr>
        <w:t xml:space="preserve"> муниципального округа Архангельской области (далее – местная администрация) при осуществлении полномочий по предоставлению муниципальной услуги.</w:t>
      </w:r>
      <w:proofErr w:type="gramEnd"/>
    </w:p>
    <w:p w:rsidR="0019720C" w:rsidRDefault="0019720C" w:rsidP="0019720C">
      <w:pPr>
        <w:ind w:firstLine="708"/>
        <w:jc w:val="both"/>
        <w:rPr>
          <w:sz w:val="26"/>
          <w:szCs w:val="26"/>
        </w:rPr>
      </w:pPr>
      <w:r>
        <w:rPr>
          <w:sz w:val="26"/>
          <w:szCs w:val="26"/>
        </w:rPr>
        <w:t xml:space="preserve">Муниципальная услуга предоставляется администрацией </w:t>
      </w:r>
      <w:proofErr w:type="spellStart"/>
      <w:r>
        <w:rPr>
          <w:sz w:val="26"/>
          <w:szCs w:val="26"/>
        </w:rPr>
        <w:t>Пинежского</w:t>
      </w:r>
      <w:proofErr w:type="spellEnd"/>
      <w:r>
        <w:rPr>
          <w:sz w:val="26"/>
          <w:szCs w:val="26"/>
        </w:rPr>
        <w:t xml:space="preserve">  муниципального округа Архангельской области, в лице комитета по управлению муниципальным имуществом и ЖКХ администрации </w:t>
      </w:r>
      <w:proofErr w:type="spellStart"/>
      <w:r>
        <w:rPr>
          <w:sz w:val="26"/>
          <w:szCs w:val="26"/>
        </w:rPr>
        <w:t>Пинежского</w:t>
      </w:r>
      <w:proofErr w:type="spellEnd"/>
      <w:r>
        <w:rPr>
          <w:sz w:val="26"/>
          <w:szCs w:val="26"/>
        </w:rPr>
        <w:t xml:space="preserve"> муниципального округа Архангельской области </w:t>
      </w:r>
      <w:r>
        <w:rPr>
          <w:rFonts w:eastAsia="Calibri"/>
          <w:sz w:val="26"/>
          <w:szCs w:val="26"/>
        </w:rPr>
        <w:t xml:space="preserve"> (далее – уполномоченный орган местной администрации)</w:t>
      </w:r>
      <w:r>
        <w:rPr>
          <w:sz w:val="26"/>
          <w:szCs w:val="26"/>
        </w:rPr>
        <w:t>.</w:t>
      </w:r>
    </w:p>
    <w:p w:rsidR="0019720C" w:rsidRDefault="0019720C" w:rsidP="001972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 Предоставление муниципальной услуги включает в себя следующие административные процедуры:</w:t>
      </w:r>
    </w:p>
    <w:p w:rsidR="0019720C" w:rsidRDefault="0019720C" w:rsidP="001972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 регистрация заявления о перераспределении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19720C" w:rsidRDefault="0019720C" w:rsidP="001972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 рассмотрение вопроса о перераспределении земельных участков,</w:t>
      </w:r>
      <w:r>
        <w:t xml:space="preserve"> </w:t>
      </w:r>
      <w:r>
        <w:rPr>
          <w:rFonts w:ascii="Times New Roman" w:hAnsi="Times New Roman" w:cs="Times New Roman"/>
          <w:sz w:val="26"/>
          <w:szCs w:val="26"/>
        </w:rPr>
        <w:t>находящихся в государственной или муниципальной собственности, и земельных участков, находящихся в частной собственности;</w:t>
      </w:r>
    </w:p>
    <w:p w:rsidR="0019720C" w:rsidRDefault="0019720C" w:rsidP="001972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 выдача заявителю результата предоставления муниципальной услуги.</w:t>
      </w:r>
    </w:p>
    <w:p w:rsidR="0019720C" w:rsidRDefault="0019720C" w:rsidP="0019720C">
      <w:pPr>
        <w:pStyle w:val="ConsPlusNormal"/>
        <w:ind w:firstLine="540"/>
        <w:jc w:val="both"/>
        <w:rPr>
          <w:rFonts w:ascii="Times New Roman" w:eastAsia="Calibri" w:hAnsi="Times New Roman" w:cs="Times New Roman"/>
          <w:sz w:val="26"/>
          <w:szCs w:val="26"/>
        </w:rPr>
      </w:pPr>
      <w:r>
        <w:rPr>
          <w:rFonts w:ascii="Times New Roman" w:hAnsi="Times New Roman" w:cs="Times New Roman"/>
          <w:sz w:val="26"/>
          <w:szCs w:val="26"/>
        </w:rPr>
        <w:t xml:space="preserve">3. </w:t>
      </w:r>
      <w:r>
        <w:rPr>
          <w:rFonts w:ascii="Times New Roman" w:eastAsia="Calibri" w:hAnsi="Times New Roman" w:cs="Times New Roman"/>
          <w:sz w:val="26"/>
          <w:szCs w:val="26"/>
        </w:rPr>
        <w:t>К административным процедурам (действиям), исполняемым многофункциональным центром предоставления государственных и муниципальных услуг и (или) привлекаемыми им организациями (далее - МФЦ), относятся:</w:t>
      </w:r>
    </w:p>
    <w:p w:rsidR="0019720C" w:rsidRDefault="0019720C" w:rsidP="0019720C">
      <w:pPr>
        <w:pStyle w:val="ConsPlusNormal"/>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1) информирование заявителей о порядке предоставления муниципальной услуги, о ходе выполнения запроса о предоставлении муниципальной услуги, а </w:t>
      </w:r>
      <w:r>
        <w:rPr>
          <w:rFonts w:ascii="Times New Roman" w:eastAsia="Calibri" w:hAnsi="Times New Roman" w:cs="Times New Roman"/>
          <w:sz w:val="26"/>
          <w:szCs w:val="26"/>
        </w:rPr>
        <w:lastRenderedPageBreak/>
        <w:t>также консультирование заявителей о порядке предоставления муниципальной услуги в МФЦ;</w:t>
      </w:r>
    </w:p>
    <w:p w:rsidR="0019720C" w:rsidRDefault="0019720C" w:rsidP="0019720C">
      <w:pPr>
        <w:pStyle w:val="ConsPlusNormal"/>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2) прием запросов заявителей о предоставлении муниципальной услуги и иных документов, необходимых для предоставления муниципальной услуги;</w:t>
      </w:r>
    </w:p>
    <w:p w:rsidR="0019720C" w:rsidRDefault="0019720C" w:rsidP="0019720C">
      <w:pPr>
        <w:pStyle w:val="ConsPlusNormal"/>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3) выдача заявителю результата предоставления муниципальной услуги.</w:t>
      </w:r>
    </w:p>
    <w:p w:rsidR="0019720C" w:rsidRDefault="0019720C" w:rsidP="0019720C">
      <w:pPr>
        <w:pStyle w:val="ConsPlusNormal"/>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 xml:space="preserve">При поступлении документов из МФЦ для получения муниципальной услуги, административные процедуры осуществляются в соответствии с подразделами </w:t>
      </w:r>
    </w:p>
    <w:p w:rsidR="0019720C" w:rsidRDefault="0019720C" w:rsidP="0019720C">
      <w:pPr>
        <w:pStyle w:val="ConsPlusNormal"/>
        <w:ind w:firstLine="540"/>
        <w:jc w:val="both"/>
        <w:rPr>
          <w:rFonts w:ascii="Times New Roman" w:hAnsi="Times New Roman" w:cs="Times New Roman"/>
          <w:sz w:val="26"/>
          <w:szCs w:val="26"/>
        </w:rPr>
      </w:pPr>
      <w:r>
        <w:rPr>
          <w:rFonts w:ascii="Times New Roman" w:eastAsia="Calibri" w:hAnsi="Times New Roman" w:cs="Times New Roman"/>
          <w:sz w:val="26"/>
          <w:szCs w:val="26"/>
        </w:rPr>
        <w:t>3.1. - 3.3 настоящего административного регламента.</w:t>
      </w:r>
    </w:p>
    <w:p w:rsidR="0019720C" w:rsidRDefault="0019720C" w:rsidP="0019720C">
      <w:pPr>
        <w:ind w:firstLine="709"/>
        <w:jc w:val="center"/>
        <w:rPr>
          <w:b/>
          <w:sz w:val="26"/>
          <w:szCs w:val="26"/>
        </w:rPr>
      </w:pPr>
    </w:p>
    <w:p w:rsidR="0019720C" w:rsidRDefault="0019720C" w:rsidP="0019720C">
      <w:pPr>
        <w:ind w:firstLine="709"/>
        <w:jc w:val="center"/>
        <w:rPr>
          <w:b/>
          <w:sz w:val="26"/>
          <w:szCs w:val="26"/>
        </w:rPr>
      </w:pPr>
      <w:r>
        <w:rPr>
          <w:b/>
          <w:sz w:val="26"/>
          <w:szCs w:val="26"/>
        </w:rPr>
        <w:t xml:space="preserve">1.2. Описание заявителей при предоставлении </w:t>
      </w:r>
    </w:p>
    <w:p w:rsidR="0019720C" w:rsidRDefault="0019720C" w:rsidP="0019720C">
      <w:pPr>
        <w:ind w:firstLine="709"/>
        <w:jc w:val="center"/>
        <w:rPr>
          <w:b/>
          <w:sz w:val="26"/>
          <w:szCs w:val="26"/>
        </w:rPr>
      </w:pPr>
      <w:r>
        <w:rPr>
          <w:b/>
          <w:sz w:val="26"/>
          <w:szCs w:val="26"/>
        </w:rPr>
        <w:t>муниципальной услуги</w:t>
      </w:r>
    </w:p>
    <w:p w:rsidR="0019720C" w:rsidRDefault="0019720C" w:rsidP="0019720C">
      <w:pPr>
        <w:pStyle w:val="ConsPlusNormal"/>
        <w:ind w:firstLine="540"/>
        <w:jc w:val="both"/>
        <w:rPr>
          <w:rFonts w:ascii="Times New Roman" w:hAnsi="Times New Roman" w:cs="Times New Roman"/>
          <w:sz w:val="26"/>
          <w:szCs w:val="26"/>
        </w:rPr>
      </w:pPr>
    </w:p>
    <w:p w:rsidR="0019720C" w:rsidRDefault="0019720C" w:rsidP="001972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 Заявителями при предоставлении муниципальной услуги являются:</w:t>
      </w:r>
    </w:p>
    <w:p w:rsidR="0019720C" w:rsidRDefault="0019720C" w:rsidP="0019720C">
      <w:pPr>
        <w:ind w:firstLine="709"/>
        <w:jc w:val="both"/>
        <w:rPr>
          <w:sz w:val="26"/>
          <w:szCs w:val="26"/>
        </w:rPr>
      </w:pPr>
      <w:r>
        <w:rPr>
          <w:sz w:val="26"/>
          <w:szCs w:val="26"/>
        </w:rPr>
        <w:t>физические лица, в том числе индивидуальные предприниматели;</w:t>
      </w:r>
    </w:p>
    <w:p w:rsidR="0019720C" w:rsidRDefault="0019720C" w:rsidP="0019720C">
      <w:pPr>
        <w:ind w:firstLine="709"/>
        <w:jc w:val="both"/>
        <w:rPr>
          <w:sz w:val="26"/>
          <w:szCs w:val="26"/>
        </w:rPr>
      </w:pPr>
      <w:r>
        <w:rPr>
          <w:sz w:val="26"/>
          <w:szCs w:val="26"/>
        </w:rPr>
        <w:t>юридические лица (далее – заявители).</w:t>
      </w:r>
    </w:p>
    <w:p w:rsidR="0019720C" w:rsidRDefault="0019720C" w:rsidP="0019720C">
      <w:pPr>
        <w:pStyle w:val="ConsPlusNormal"/>
        <w:ind w:firstLine="540"/>
        <w:jc w:val="both"/>
        <w:rPr>
          <w:rFonts w:ascii="Times New Roman" w:hAnsi="Times New Roman" w:cs="Times New Roman"/>
          <w:sz w:val="26"/>
          <w:szCs w:val="26"/>
        </w:rPr>
      </w:pPr>
      <w:bookmarkStart w:id="10" w:name="P57"/>
      <w:bookmarkEnd w:id="10"/>
      <w:r>
        <w:rPr>
          <w:rFonts w:ascii="Times New Roman" w:hAnsi="Times New Roman" w:cs="Times New Roman"/>
          <w:sz w:val="26"/>
          <w:szCs w:val="26"/>
        </w:rPr>
        <w:t xml:space="preserve">5. От имени заявителей, указанных в пункте </w:t>
      </w:r>
      <w:hyperlink r:id="rId32" w:anchor="P54" w:history="1">
        <w:r>
          <w:rPr>
            <w:rStyle w:val="a5"/>
            <w:rFonts w:ascii="Times New Roman" w:hAnsi="Times New Roman" w:cs="Times New Roman"/>
            <w:sz w:val="26"/>
            <w:szCs w:val="26"/>
          </w:rPr>
          <w:t>4</w:t>
        </w:r>
      </w:hyperlink>
      <w:r>
        <w:rPr>
          <w:rFonts w:ascii="Times New Roman" w:hAnsi="Times New Roman" w:cs="Times New Roman"/>
          <w:sz w:val="26"/>
          <w:szCs w:val="26"/>
        </w:rPr>
        <w:t xml:space="preserve"> настоящего административного регламента, вправе выступать:</w:t>
      </w:r>
    </w:p>
    <w:p w:rsidR="0019720C" w:rsidRDefault="0019720C" w:rsidP="001972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 руководитель юридического лица - при представлении документов, подтверждающих его полномочия;</w:t>
      </w:r>
    </w:p>
    <w:p w:rsidR="0019720C" w:rsidRDefault="0019720C" w:rsidP="001972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 представитель юридического лица при представлении доверенности, подписанной руководителем юридического лица или иным уполномоченным на это лицом в соответствии с законом и учредительными документами юридического лица;</w:t>
      </w:r>
    </w:p>
    <w:p w:rsidR="0019720C" w:rsidRDefault="0019720C" w:rsidP="001972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 представитель физического лица при представлении доверенности, подписанной физическим лицом и оформленной в соответствии с гражданским законодательством;</w:t>
      </w:r>
    </w:p>
    <w:p w:rsidR="0019720C" w:rsidRDefault="0019720C" w:rsidP="001972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4) законный представитель физического лица (если последний не полностью дееспособен) при представлении документов, подтверждающих права законного представителя.</w:t>
      </w:r>
    </w:p>
    <w:p w:rsidR="0019720C" w:rsidRDefault="0019720C" w:rsidP="0019720C">
      <w:pPr>
        <w:ind w:firstLine="708"/>
        <w:jc w:val="center"/>
        <w:rPr>
          <w:b/>
          <w:sz w:val="26"/>
          <w:szCs w:val="26"/>
        </w:rPr>
      </w:pPr>
      <w:r>
        <w:rPr>
          <w:b/>
          <w:sz w:val="26"/>
          <w:szCs w:val="26"/>
        </w:rPr>
        <w:t xml:space="preserve">1.3. Требования к порядку информирования </w:t>
      </w:r>
    </w:p>
    <w:p w:rsidR="0019720C" w:rsidRDefault="0019720C" w:rsidP="0019720C">
      <w:pPr>
        <w:ind w:firstLine="708"/>
        <w:jc w:val="center"/>
        <w:rPr>
          <w:b/>
          <w:sz w:val="26"/>
          <w:szCs w:val="26"/>
        </w:rPr>
      </w:pPr>
      <w:r>
        <w:rPr>
          <w:b/>
          <w:sz w:val="26"/>
          <w:szCs w:val="26"/>
        </w:rPr>
        <w:t>о правилах предоставления муниципальной услуги</w:t>
      </w:r>
    </w:p>
    <w:p w:rsidR="0019720C" w:rsidRDefault="0019720C" w:rsidP="0019720C">
      <w:pPr>
        <w:ind w:firstLine="708"/>
        <w:jc w:val="center"/>
        <w:rPr>
          <w:b/>
          <w:sz w:val="26"/>
          <w:szCs w:val="26"/>
        </w:rPr>
      </w:pPr>
    </w:p>
    <w:p w:rsidR="0019720C" w:rsidRDefault="0019720C" w:rsidP="0019720C">
      <w:pPr>
        <w:ind w:firstLine="708"/>
        <w:jc w:val="both"/>
        <w:rPr>
          <w:sz w:val="26"/>
          <w:szCs w:val="26"/>
        </w:rPr>
      </w:pPr>
      <w:r>
        <w:rPr>
          <w:sz w:val="26"/>
          <w:szCs w:val="26"/>
        </w:rPr>
        <w:t>6. Информирование заявителей осуществляется уполномоченным органом местной администрации, осуществляющим непосредственное предоставление муниципальной услуги.</w:t>
      </w:r>
    </w:p>
    <w:p w:rsidR="0019720C" w:rsidRDefault="0019720C" w:rsidP="0019720C">
      <w:pPr>
        <w:autoSpaceDE w:val="0"/>
        <w:autoSpaceDN w:val="0"/>
        <w:adjustRightInd w:val="0"/>
        <w:ind w:firstLine="708"/>
        <w:jc w:val="both"/>
        <w:outlineLvl w:val="1"/>
        <w:rPr>
          <w:sz w:val="26"/>
          <w:szCs w:val="26"/>
        </w:rPr>
      </w:pPr>
      <w:r>
        <w:rPr>
          <w:sz w:val="26"/>
          <w:szCs w:val="26"/>
        </w:rPr>
        <w:t xml:space="preserve">Место нахождения и график работы уполномоченного органа местной администрации, справочные телефоны, адрес электронной почты и (или) формы обратной связи в сети «Интернет» подлежат обязательному размещению на официальном сайте </w:t>
      </w:r>
      <w:proofErr w:type="spellStart"/>
      <w:r>
        <w:rPr>
          <w:sz w:val="26"/>
          <w:szCs w:val="26"/>
        </w:rPr>
        <w:t>Пинежского</w:t>
      </w:r>
      <w:proofErr w:type="spellEnd"/>
      <w:r>
        <w:rPr>
          <w:sz w:val="26"/>
          <w:szCs w:val="26"/>
        </w:rPr>
        <w:t xml:space="preserve"> муниципального округа, на Архангельском региональном портале государственных и муниципальных услуг.</w:t>
      </w:r>
    </w:p>
    <w:p w:rsidR="0019720C" w:rsidRDefault="0019720C" w:rsidP="0019720C">
      <w:pPr>
        <w:jc w:val="both"/>
        <w:rPr>
          <w:sz w:val="26"/>
          <w:szCs w:val="26"/>
        </w:rPr>
      </w:pPr>
      <w:r>
        <w:rPr>
          <w:rFonts w:eastAsia="Calibri"/>
          <w:sz w:val="26"/>
          <w:szCs w:val="26"/>
          <w:lang w:eastAsia="en-US"/>
        </w:rPr>
        <w:tab/>
        <w:t xml:space="preserve">Уполномоченный орган местной администрации </w:t>
      </w:r>
      <w:r>
        <w:rPr>
          <w:sz w:val="26"/>
          <w:szCs w:val="26"/>
        </w:rPr>
        <w:t xml:space="preserve">обеспечивает размещение и актуализацию справочной информации в соответствующем разделе портала и на официальном сайте </w:t>
      </w:r>
      <w:proofErr w:type="spellStart"/>
      <w:r>
        <w:rPr>
          <w:sz w:val="26"/>
          <w:szCs w:val="26"/>
        </w:rPr>
        <w:t>Пинежского</w:t>
      </w:r>
      <w:proofErr w:type="spellEnd"/>
      <w:r>
        <w:rPr>
          <w:sz w:val="26"/>
          <w:szCs w:val="26"/>
        </w:rPr>
        <w:t xml:space="preserve"> муниципального округа в сети «Интернет».</w:t>
      </w:r>
    </w:p>
    <w:p w:rsidR="0019720C" w:rsidRDefault="0019720C" w:rsidP="0019720C">
      <w:pPr>
        <w:ind w:firstLine="708"/>
        <w:jc w:val="both"/>
        <w:rPr>
          <w:sz w:val="26"/>
          <w:szCs w:val="26"/>
        </w:rPr>
      </w:pPr>
      <w:r>
        <w:rPr>
          <w:sz w:val="26"/>
          <w:szCs w:val="26"/>
        </w:rPr>
        <w:t>7. Получение информации заявителями о правилах предоставления муниципальной услуги осуществляется следующими способами:</w:t>
      </w:r>
    </w:p>
    <w:p w:rsidR="0019720C" w:rsidRDefault="0019720C" w:rsidP="0019720C">
      <w:pPr>
        <w:ind w:left="720"/>
        <w:jc w:val="both"/>
        <w:rPr>
          <w:sz w:val="26"/>
          <w:szCs w:val="26"/>
        </w:rPr>
      </w:pPr>
      <w:r>
        <w:rPr>
          <w:sz w:val="26"/>
          <w:szCs w:val="26"/>
        </w:rPr>
        <w:t>при личном обращении в уполномоченный орган местной администрации;</w:t>
      </w:r>
    </w:p>
    <w:p w:rsidR="0019720C" w:rsidRDefault="0019720C" w:rsidP="0019720C">
      <w:pPr>
        <w:ind w:left="720"/>
        <w:jc w:val="both"/>
        <w:rPr>
          <w:sz w:val="26"/>
          <w:szCs w:val="26"/>
        </w:rPr>
      </w:pPr>
      <w:r>
        <w:rPr>
          <w:sz w:val="26"/>
          <w:szCs w:val="26"/>
        </w:rPr>
        <w:t>по телефону;</w:t>
      </w:r>
    </w:p>
    <w:p w:rsidR="0019720C" w:rsidRDefault="0019720C" w:rsidP="0019720C">
      <w:pPr>
        <w:ind w:left="720"/>
        <w:jc w:val="both"/>
        <w:rPr>
          <w:sz w:val="26"/>
          <w:szCs w:val="26"/>
        </w:rPr>
      </w:pPr>
      <w:r>
        <w:rPr>
          <w:sz w:val="26"/>
          <w:szCs w:val="26"/>
        </w:rPr>
        <w:t>по электронной почте;</w:t>
      </w:r>
    </w:p>
    <w:p w:rsidR="0019720C" w:rsidRDefault="0019720C" w:rsidP="0019720C">
      <w:pPr>
        <w:ind w:left="720"/>
        <w:jc w:val="both"/>
        <w:rPr>
          <w:sz w:val="26"/>
          <w:szCs w:val="26"/>
        </w:rPr>
      </w:pPr>
      <w:r>
        <w:rPr>
          <w:sz w:val="26"/>
          <w:szCs w:val="26"/>
        </w:rPr>
        <w:lastRenderedPageBreak/>
        <w:t xml:space="preserve">по почте путем обращения заявителя с письменным запросом о предоставлении информации; </w:t>
      </w:r>
    </w:p>
    <w:p w:rsidR="0019720C" w:rsidRDefault="0019720C" w:rsidP="0019720C">
      <w:pPr>
        <w:ind w:firstLine="709"/>
        <w:jc w:val="both"/>
        <w:rPr>
          <w:sz w:val="26"/>
          <w:szCs w:val="26"/>
        </w:rPr>
      </w:pPr>
      <w:r>
        <w:rPr>
          <w:sz w:val="26"/>
          <w:szCs w:val="26"/>
        </w:rPr>
        <w:t xml:space="preserve">на официальном сайте </w:t>
      </w:r>
      <w:proofErr w:type="spellStart"/>
      <w:r>
        <w:rPr>
          <w:sz w:val="26"/>
          <w:szCs w:val="26"/>
        </w:rPr>
        <w:t>Пинежского</w:t>
      </w:r>
      <w:proofErr w:type="spellEnd"/>
      <w:r>
        <w:rPr>
          <w:sz w:val="26"/>
          <w:szCs w:val="26"/>
        </w:rPr>
        <w:t xml:space="preserve"> муниципального округа;</w:t>
      </w:r>
    </w:p>
    <w:p w:rsidR="0019720C" w:rsidRDefault="0019720C" w:rsidP="0019720C">
      <w:pPr>
        <w:ind w:firstLine="709"/>
        <w:jc w:val="both"/>
        <w:rPr>
          <w:sz w:val="26"/>
          <w:szCs w:val="26"/>
        </w:rPr>
      </w:pPr>
      <w:r>
        <w:rPr>
          <w:sz w:val="26"/>
          <w:szCs w:val="26"/>
        </w:rPr>
        <w:t>на Архангельском региональном портале государственных и муниципальных услуг;</w:t>
      </w:r>
    </w:p>
    <w:p w:rsidR="0019720C" w:rsidRDefault="0019720C" w:rsidP="0019720C">
      <w:pPr>
        <w:ind w:firstLine="709"/>
        <w:jc w:val="both"/>
        <w:rPr>
          <w:sz w:val="26"/>
          <w:szCs w:val="26"/>
        </w:rPr>
      </w:pPr>
      <w:r>
        <w:rPr>
          <w:sz w:val="26"/>
          <w:szCs w:val="26"/>
        </w:rPr>
        <w:t>в многофункциональном центре предоставления государственных и муниципальных услуг и (или) привлекаемых им организациях (далее-МФЦ);</w:t>
      </w:r>
    </w:p>
    <w:p w:rsidR="0019720C" w:rsidRDefault="0019720C" w:rsidP="0019720C">
      <w:pPr>
        <w:ind w:left="720"/>
        <w:jc w:val="both"/>
        <w:rPr>
          <w:sz w:val="26"/>
          <w:szCs w:val="26"/>
        </w:rPr>
      </w:pPr>
      <w:r>
        <w:rPr>
          <w:sz w:val="26"/>
          <w:szCs w:val="26"/>
        </w:rPr>
        <w:t>на информационных стендах уполномоченного органа местной администрации.</w:t>
      </w:r>
    </w:p>
    <w:p w:rsidR="0019720C" w:rsidRDefault="0019720C" w:rsidP="0019720C">
      <w:pPr>
        <w:ind w:firstLine="709"/>
        <w:jc w:val="both"/>
        <w:rPr>
          <w:sz w:val="26"/>
          <w:szCs w:val="26"/>
        </w:rPr>
      </w:pPr>
      <w:r>
        <w:rPr>
          <w:sz w:val="26"/>
          <w:szCs w:val="26"/>
        </w:rPr>
        <w:t>8.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19720C" w:rsidRDefault="0019720C" w:rsidP="0019720C">
      <w:pPr>
        <w:ind w:firstLine="709"/>
        <w:jc w:val="both"/>
        <w:rPr>
          <w:sz w:val="26"/>
          <w:szCs w:val="26"/>
        </w:rPr>
      </w:pPr>
      <w:proofErr w:type="gramStart"/>
      <w:r>
        <w:rPr>
          <w:sz w:val="26"/>
          <w:szCs w:val="26"/>
        </w:rPr>
        <w:t xml:space="preserve">1) сообщается следующая информация: контактные данные уполномоченного органа местной администрации, предоставляющего муниципальную услугу, (почтовый адрес, адрес на  официальном сайте </w:t>
      </w:r>
      <w:proofErr w:type="spellStart"/>
      <w:r>
        <w:rPr>
          <w:sz w:val="26"/>
          <w:szCs w:val="26"/>
        </w:rPr>
        <w:t>Пинежского</w:t>
      </w:r>
      <w:proofErr w:type="spellEnd"/>
      <w:r>
        <w:rPr>
          <w:sz w:val="26"/>
          <w:szCs w:val="26"/>
        </w:rPr>
        <w:t xml:space="preserve"> муниципального округа</w:t>
      </w:r>
      <w:r>
        <w:rPr>
          <w:bCs/>
          <w:sz w:val="26"/>
          <w:szCs w:val="26"/>
          <w:lang w:eastAsia="zh-CN"/>
        </w:rPr>
        <w:t xml:space="preserve">, </w:t>
      </w:r>
      <w:r>
        <w:rPr>
          <w:sz w:val="26"/>
          <w:szCs w:val="26"/>
        </w:rPr>
        <w:t>номер телефона для справок, адрес электронной почты); график приема заявителей; сведения о должностных лицах, уполномоченных рассматривать жалобы заявителей на решения и действия (бездействие) уполномоченного органа местной администрации, а также его должностных лиц, сотрудников уполномоченного органа местной администрации;</w:t>
      </w:r>
      <w:proofErr w:type="gramEnd"/>
      <w:r>
        <w:rPr>
          <w:sz w:val="26"/>
          <w:szCs w:val="26"/>
        </w:rPr>
        <w:t xml:space="preserve"> способы подачи обращений о предоставлении муниципальной услуги;</w:t>
      </w:r>
    </w:p>
    <w:p w:rsidR="0019720C" w:rsidRDefault="0019720C" w:rsidP="0019720C">
      <w:pPr>
        <w:ind w:firstLine="709"/>
        <w:jc w:val="both"/>
        <w:rPr>
          <w:sz w:val="26"/>
          <w:szCs w:val="26"/>
        </w:rPr>
      </w:pPr>
      <w:r>
        <w:rPr>
          <w:sz w:val="26"/>
          <w:szCs w:val="26"/>
        </w:rPr>
        <w:t>2) осуществляется консультирование по порядку предоставления муниципальной услуги.</w:t>
      </w:r>
    </w:p>
    <w:p w:rsidR="0019720C" w:rsidRDefault="0019720C" w:rsidP="0019720C">
      <w:pPr>
        <w:ind w:firstLine="709"/>
        <w:jc w:val="both"/>
        <w:rPr>
          <w:sz w:val="26"/>
          <w:szCs w:val="26"/>
        </w:rPr>
      </w:pPr>
      <w:r>
        <w:rPr>
          <w:sz w:val="26"/>
          <w:szCs w:val="26"/>
        </w:rPr>
        <w:t xml:space="preserve">Ответ на телефонный звонок должен начинаться с информации о наименовании уполномоченного органа местной администрации, должности, фамилии, имени и отчестве принявшего телефонный звонок муниципального служащего органа. Время разговора не должно превышать 10 минут.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w:t>
      </w:r>
      <w:r>
        <w:rPr>
          <w:spacing w:val="-4"/>
          <w:sz w:val="26"/>
          <w:szCs w:val="26"/>
        </w:rPr>
        <w:t>можно получить необходимую информацию, или указан иной способ получения</w:t>
      </w:r>
      <w:r>
        <w:rPr>
          <w:sz w:val="26"/>
          <w:szCs w:val="26"/>
        </w:rPr>
        <w:t xml:space="preserve"> информации о правилах предоставления муниципальной услуги.</w:t>
      </w:r>
    </w:p>
    <w:p w:rsidR="0019720C" w:rsidRDefault="0019720C" w:rsidP="0019720C">
      <w:pPr>
        <w:ind w:firstLine="709"/>
        <w:jc w:val="both"/>
        <w:rPr>
          <w:sz w:val="26"/>
          <w:szCs w:val="26"/>
        </w:rPr>
      </w:pPr>
      <w:r>
        <w:rPr>
          <w:sz w:val="26"/>
          <w:szCs w:val="26"/>
        </w:rPr>
        <w:t xml:space="preserve">Обращения заявителей по электронной почте и их письменные запросы рассматриваются в порядке, предусмотренном Федеральным законом от 2 мая 2006 года № 59-ФЗ «О порядке рассмотрения обращений граждан Российской Федерации» и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w:t>
      </w:r>
    </w:p>
    <w:p w:rsidR="0019720C" w:rsidRDefault="0019720C" w:rsidP="0019720C">
      <w:pPr>
        <w:ind w:firstLine="709"/>
        <w:jc w:val="both"/>
        <w:rPr>
          <w:sz w:val="26"/>
          <w:szCs w:val="26"/>
        </w:rPr>
      </w:pPr>
      <w:r>
        <w:rPr>
          <w:sz w:val="26"/>
          <w:szCs w:val="26"/>
        </w:rPr>
        <w:t>9. Н</w:t>
      </w:r>
      <w:r>
        <w:rPr>
          <w:bCs/>
          <w:sz w:val="26"/>
          <w:szCs w:val="26"/>
          <w:lang w:eastAsia="zh-CN"/>
        </w:rPr>
        <w:t xml:space="preserve">а официальном сайте </w:t>
      </w:r>
      <w:proofErr w:type="spellStart"/>
      <w:r>
        <w:rPr>
          <w:bCs/>
          <w:sz w:val="26"/>
          <w:szCs w:val="26"/>
          <w:lang w:eastAsia="zh-CN"/>
        </w:rPr>
        <w:t>Пинежского</w:t>
      </w:r>
      <w:proofErr w:type="spellEnd"/>
      <w:r>
        <w:rPr>
          <w:bCs/>
          <w:sz w:val="26"/>
          <w:szCs w:val="26"/>
          <w:lang w:eastAsia="zh-CN"/>
        </w:rPr>
        <w:t xml:space="preserve"> муниципального округа Архангельской области </w:t>
      </w:r>
      <w:r>
        <w:rPr>
          <w:spacing w:val="-4"/>
          <w:sz w:val="26"/>
          <w:szCs w:val="26"/>
        </w:rPr>
        <w:t>размещается следующая информация:</w:t>
      </w:r>
    </w:p>
    <w:p w:rsidR="0019720C" w:rsidRDefault="0019720C" w:rsidP="0019720C">
      <w:pPr>
        <w:ind w:firstLine="709"/>
        <w:jc w:val="both"/>
        <w:rPr>
          <w:sz w:val="26"/>
          <w:szCs w:val="26"/>
        </w:rPr>
      </w:pPr>
      <w:r>
        <w:rPr>
          <w:sz w:val="26"/>
          <w:szCs w:val="26"/>
        </w:rPr>
        <w:t>текст административного регламента;</w:t>
      </w:r>
    </w:p>
    <w:p w:rsidR="0019720C" w:rsidRDefault="0019720C" w:rsidP="0019720C">
      <w:pPr>
        <w:ind w:firstLine="709"/>
        <w:jc w:val="both"/>
        <w:rPr>
          <w:sz w:val="26"/>
          <w:szCs w:val="26"/>
        </w:rPr>
      </w:pPr>
      <w:r>
        <w:rPr>
          <w:sz w:val="26"/>
          <w:szCs w:val="26"/>
        </w:rPr>
        <w:t>контактные данные уполномоченного органа местной администрации, предоставляющего муниципальную услугу, (почтовый адрес, номер телефона для справок, адрес электронной почты);</w:t>
      </w:r>
    </w:p>
    <w:p w:rsidR="0019720C" w:rsidRDefault="0019720C" w:rsidP="0019720C">
      <w:pPr>
        <w:ind w:firstLine="709"/>
        <w:jc w:val="both"/>
        <w:rPr>
          <w:sz w:val="26"/>
          <w:szCs w:val="26"/>
        </w:rPr>
      </w:pPr>
      <w:r>
        <w:rPr>
          <w:sz w:val="26"/>
          <w:szCs w:val="26"/>
        </w:rPr>
        <w:t>график работы уполномоченного органа местной администрации, предоставляющего муниципальную услугу, с заявителями по вопросам их взаимодействия;</w:t>
      </w:r>
    </w:p>
    <w:p w:rsidR="0019720C" w:rsidRDefault="0019720C" w:rsidP="0019720C">
      <w:pPr>
        <w:ind w:firstLine="709"/>
        <w:jc w:val="both"/>
        <w:rPr>
          <w:sz w:val="26"/>
          <w:szCs w:val="26"/>
        </w:rPr>
      </w:pPr>
      <w:r>
        <w:rPr>
          <w:sz w:val="26"/>
          <w:szCs w:val="26"/>
        </w:rPr>
        <w:lastRenderedPageBreak/>
        <w:t xml:space="preserve">образцы заполнения заявителями бланков документов; </w:t>
      </w:r>
    </w:p>
    <w:p w:rsidR="0019720C" w:rsidRDefault="0019720C" w:rsidP="0019720C">
      <w:pPr>
        <w:ind w:firstLine="709"/>
        <w:jc w:val="both"/>
        <w:rPr>
          <w:sz w:val="26"/>
          <w:szCs w:val="26"/>
        </w:rPr>
      </w:pPr>
      <w:r>
        <w:rPr>
          <w:sz w:val="26"/>
          <w:szCs w:val="26"/>
        </w:rPr>
        <w:t>порядок получения консультаций о предоставлении муниципальной услуги;</w:t>
      </w:r>
    </w:p>
    <w:p w:rsidR="0019720C" w:rsidRDefault="0019720C" w:rsidP="0019720C">
      <w:pPr>
        <w:ind w:firstLine="709"/>
        <w:jc w:val="both"/>
        <w:rPr>
          <w:sz w:val="26"/>
          <w:szCs w:val="26"/>
        </w:rPr>
      </w:pPr>
      <w:r>
        <w:rPr>
          <w:sz w:val="26"/>
          <w:szCs w:val="26"/>
        </w:rPr>
        <w:t>сведения о порядке досудебного (внесудебного) обжалования решений и действий (бездействия) уполномоченного органа местной администрации, предоставляющего муниципальную услугу, его должностных лиц либо муниципальных служащих.</w:t>
      </w:r>
    </w:p>
    <w:p w:rsidR="0019720C" w:rsidRDefault="0019720C" w:rsidP="0019720C">
      <w:pPr>
        <w:ind w:firstLine="708"/>
        <w:jc w:val="both"/>
        <w:rPr>
          <w:sz w:val="26"/>
          <w:szCs w:val="26"/>
        </w:rPr>
      </w:pPr>
      <w:r>
        <w:rPr>
          <w:sz w:val="26"/>
          <w:szCs w:val="26"/>
        </w:rPr>
        <w:t xml:space="preserve">10. </w:t>
      </w:r>
      <w:proofErr w:type="gramStart"/>
      <w:r>
        <w:rPr>
          <w:sz w:val="26"/>
          <w:szCs w:val="26"/>
        </w:rPr>
        <w:t>На Архангельском региональном портале государственных и муниципальных услуг размещается информация, указанная в пункте 8 настоящего административного регламента и пункте 13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roofErr w:type="gramEnd"/>
    </w:p>
    <w:p w:rsidR="0019720C" w:rsidRDefault="0019720C" w:rsidP="0019720C">
      <w:pPr>
        <w:ind w:firstLine="709"/>
        <w:jc w:val="both"/>
        <w:rPr>
          <w:sz w:val="26"/>
          <w:szCs w:val="26"/>
        </w:rPr>
      </w:pPr>
      <w:r>
        <w:rPr>
          <w:sz w:val="26"/>
          <w:szCs w:val="26"/>
        </w:rPr>
        <w:t>11. В помещениях местной администрации (на информационных стендах) размещается информация, указанная в пункте 9 настоящего административного регламента.</w:t>
      </w:r>
    </w:p>
    <w:p w:rsidR="0019720C" w:rsidRDefault="0019720C" w:rsidP="0019720C">
      <w:pPr>
        <w:ind w:firstLine="709"/>
        <w:jc w:val="both"/>
        <w:rPr>
          <w:sz w:val="26"/>
          <w:szCs w:val="26"/>
        </w:rPr>
      </w:pPr>
      <w:r>
        <w:rPr>
          <w:sz w:val="26"/>
          <w:szCs w:val="26"/>
        </w:rPr>
        <w:t xml:space="preserve">В многофункциональном центре предоставления государственных и муниципальных услуг и (или) привлекаемых им организациях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 </w:t>
      </w:r>
    </w:p>
    <w:p w:rsidR="0019720C" w:rsidRDefault="0019720C" w:rsidP="0019720C">
      <w:pPr>
        <w:jc w:val="both"/>
        <w:rPr>
          <w:sz w:val="26"/>
          <w:szCs w:val="26"/>
        </w:rPr>
      </w:pPr>
    </w:p>
    <w:p w:rsidR="0019720C" w:rsidRDefault="0019720C" w:rsidP="0019720C">
      <w:pPr>
        <w:autoSpaceDE w:val="0"/>
        <w:ind w:firstLine="709"/>
        <w:jc w:val="center"/>
        <w:rPr>
          <w:b/>
          <w:sz w:val="26"/>
          <w:szCs w:val="26"/>
        </w:rPr>
      </w:pPr>
      <w:r>
        <w:rPr>
          <w:b/>
          <w:sz w:val="26"/>
          <w:szCs w:val="26"/>
          <w:lang w:val="en-US"/>
        </w:rPr>
        <w:t>II</w:t>
      </w:r>
      <w:r>
        <w:rPr>
          <w:b/>
          <w:sz w:val="26"/>
          <w:szCs w:val="26"/>
        </w:rPr>
        <w:t>. Стандарт предоставления муниципальной услуги</w:t>
      </w:r>
    </w:p>
    <w:p w:rsidR="0019720C" w:rsidRDefault="0019720C" w:rsidP="0019720C">
      <w:pPr>
        <w:ind w:firstLine="708"/>
        <w:jc w:val="both"/>
        <w:rPr>
          <w:sz w:val="26"/>
          <w:szCs w:val="26"/>
        </w:rPr>
      </w:pPr>
    </w:p>
    <w:p w:rsidR="0019720C" w:rsidRDefault="0019720C" w:rsidP="0019720C">
      <w:pPr>
        <w:ind w:firstLine="708"/>
        <w:jc w:val="both"/>
        <w:rPr>
          <w:sz w:val="26"/>
          <w:szCs w:val="26"/>
        </w:rPr>
      </w:pPr>
      <w:r>
        <w:rPr>
          <w:sz w:val="26"/>
          <w:szCs w:val="26"/>
        </w:rPr>
        <w:t>12.</w:t>
      </w:r>
      <w:r>
        <w:rPr>
          <w:b/>
          <w:sz w:val="26"/>
          <w:szCs w:val="26"/>
        </w:rPr>
        <w:t xml:space="preserve"> </w:t>
      </w:r>
      <w:r>
        <w:rPr>
          <w:sz w:val="26"/>
          <w:szCs w:val="26"/>
        </w:rPr>
        <w:t>Наименование услуги:</w:t>
      </w:r>
      <w:r>
        <w:rPr>
          <w:b/>
          <w:sz w:val="26"/>
          <w:szCs w:val="26"/>
        </w:rPr>
        <w:t xml:space="preserve"> </w:t>
      </w:r>
      <w:r>
        <w:rPr>
          <w:sz w:val="26"/>
          <w:szCs w:val="26"/>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19720C" w:rsidRDefault="0019720C" w:rsidP="0019720C">
      <w:pPr>
        <w:ind w:firstLine="708"/>
        <w:jc w:val="both"/>
        <w:rPr>
          <w:sz w:val="26"/>
          <w:szCs w:val="26"/>
        </w:rPr>
      </w:pPr>
      <w:r>
        <w:rPr>
          <w:sz w:val="26"/>
          <w:szCs w:val="26"/>
        </w:rPr>
        <w:t xml:space="preserve">13. Муниципальная услуга предоставляется администрацией </w:t>
      </w:r>
      <w:proofErr w:type="spellStart"/>
      <w:r>
        <w:rPr>
          <w:sz w:val="26"/>
          <w:szCs w:val="26"/>
        </w:rPr>
        <w:t>Пинежского</w:t>
      </w:r>
      <w:proofErr w:type="spellEnd"/>
      <w:r>
        <w:rPr>
          <w:sz w:val="26"/>
          <w:szCs w:val="26"/>
        </w:rPr>
        <w:t xml:space="preserve">  муниципального округа Архангельской области, в лице комитета по управлению муниципальным имуществом и ЖКХ администрации </w:t>
      </w:r>
      <w:proofErr w:type="spellStart"/>
      <w:r>
        <w:rPr>
          <w:sz w:val="26"/>
          <w:szCs w:val="26"/>
        </w:rPr>
        <w:t>Пинежского</w:t>
      </w:r>
      <w:proofErr w:type="spellEnd"/>
      <w:r>
        <w:rPr>
          <w:sz w:val="26"/>
          <w:szCs w:val="26"/>
        </w:rPr>
        <w:t xml:space="preserve"> муниципального округа Архангельской области </w:t>
      </w:r>
      <w:r>
        <w:rPr>
          <w:rFonts w:eastAsia="Calibri"/>
          <w:sz w:val="26"/>
          <w:szCs w:val="26"/>
        </w:rPr>
        <w:t xml:space="preserve"> (далее именуемый также – Комитет)</w:t>
      </w:r>
      <w:r>
        <w:rPr>
          <w:sz w:val="26"/>
          <w:szCs w:val="26"/>
        </w:rPr>
        <w:t xml:space="preserve">. </w:t>
      </w:r>
    </w:p>
    <w:p w:rsidR="0019720C" w:rsidRDefault="0019720C" w:rsidP="0019720C">
      <w:pPr>
        <w:ind w:firstLine="708"/>
        <w:jc w:val="both"/>
        <w:rPr>
          <w:sz w:val="26"/>
          <w:szCs w:val="26"/>
        </w:rPr>
      </w:pPr>
      <w:r>
        <w:rPr>
          <w:sz w:val="26"/>
          <w:szCs w:val="26"/>
        </w:rPr>
        <w:t>При оказании муниципальной услуги Комитет осуществляет взаимодействие со следующими органами:</w:t>
      </w:r>
    </w:p>
    <w:p w:rsidR="0019720C" w:rsidRDefault="0019720C" w:rsidP="0019720C">
      <w:pPr>
        <w:ind w:firstLine="708"/>
        <w:jc w:val="both"/>
        <w:rPr>
          <w:sz w:val="26"/>
          <w:szCs w:val="26"/>
        </w:rPr>
      </w:pPr>
      <w:r>
        <w:rPr>
          <w:sz w:val="26"/>
          <w:szCs w:val="26"/>
        </w:rPr>
        <w:t xml:space="preserve">Управление </w:t>
      </w:r>
      <w:proofErr w:type="spellStart"/>
      <w:r>
        <w:rPr>
          <w:sz w:val="26"/>
          <w:szCs w:val="26"/>
        </w:rPr>
        <w:t>Росреестра</w:t>
      </w:r>
      <w:proofErr w:type="spellEnd"/>
      <w:r>
        <w:rPr>
          <w:sz w:val="26"/>
          <w:szCs w:val="26"/>
        </w:rPr>
        <w:t xml:space="preserve"> по Архангельской области и Ненецкому автономному округу,</w:t>
      </w:r>
    </w:p>
    <w:p w:rsidR="0019720C" w:rsidRDefault="0019720C" w:rsidP="0019720C">
      <w:pPr>
        <w:ind w:firstLine="708"/>
        <w:jc w:val="both"/>
        <w:rPr>
          <w:sz w:val="26"/>
          <w:szCs w:val="26"/>
        </w:rPr>
      </w:pPr>
      <w:r>
        <w:rPr>
          <w:sz w:val="26"/>
          <w:szCs w:val="26"/>
        </w:rPr>
        <w:t>Инспекция Федеральной налоговой службы по Архангельской области и Ненецкому автономному округу.</w:t>
      </w:r>
    </w:p>
    <w:p w:rsidR="0019720C" w:rsidRDefault="0019720C" w:rsidP="0019720C">
      <w:pPr>
        <w:ind w:firstLine="708"/>
        <w:jc w:val="both"/>
        <w:rPr>
          <w:sz w:val="26"/>
          <w:szCs w:val="26"/>
        </w:rPr>
      </w:pPr>
      <w:r>
        <w:rPr>
          <w:sz w:val="26"/>
          <w:szCs w:val="26"/>
        </w:rPr>
        <w:t xml:space="preserve">14. Предоставление муниципальной услуги осуществляется в соответствии с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на официальном сайте </w:t>
      </w:r>
      <w:proofErr w:type="spellStart"/>
      <w:r>
        <w:rPr>
          <w:sz w:val="26"/>
          <w:szCs w:val="26"/>
        </w:rPr>
        <w:t>Пинежского</w:t>
      </w:r>
      <w:proofErr w:type="spellEnd"/>
      <w:r>
        <w:rPr>
          <w:sz w:val="26"/>
          <w:szCs w:val="26"/>
        </w:rPr>
        <w:t xml:space="preserve"> муниципального округа Архангельской области в сети «Интернет».</w:t>
      </w:r>
    </w:p>
    <w:p w:rsidR="0019720C" w:rsidRDefault="0019720C" w:rsidP="0019720C">
      <w:pPr>
        <w:ind w:firstLine="708"/>
        <w:jc w:val="center"/>
        <w:rPr>
          <w:b/>
          <w:sz w:val="26"/>
          <w:szCs w:val="26"/>
        </w:rPr>
      </w:pPr>
    </w:p>
    <w:p w:rsidR="0019720C" w:rsidRDefault="0019720C" w:rsidP="0019720C">
      <w:pPr>
        <w:ind w:firstLine="708"/>
        <w:jc w:val="center"/>
        <w:rPr>
          <w:b/>
          <w:sz w:val="26"/>
          <w:szCs w:val="26"/>
        </w:rPr>
      </w:pPr>
      <w:r>
        <w:rPr>
          <w:b/>
          <w:sz w:val="26"/>
          <w:szCs w:val="26"/>
        </w:rPr>
        <w:t>2.1. Результатом предоставления муниципальной услуги является:</w:t>
      </w:r>
    </w:p>
    <w:p w:rsidR="0019720C" w:rsidRDefault="0019720C" w:rsidP="0019720C">
      <w:pPr>
        <w:pStyle w:val="ConsPlusNormal"/>
        <w:ind w:firstLine="540"/>
        <w:jc w:val="both"/>
        <w:rPr>
          <w:sz w:val="26"/>
          <w:szCs w:val="26"/>
        </w:rPr>
      </w:pPr>
    </w:p>
    <w:p w:rsidR="0019720C" w:rsidRDefault="0019720C" w:rsidP="0019720C">
      <w:pPr>
        <w:pStyle w:val="ConsPlusNormal"/>
        <w:ind w:firstLine="540"/>
        <w:jc w:val="both"/>
        <w:rPr>
          <w:rFonts w:ascii="Times New Roman" w:hAnsi="Times New Roman" w:cs="Times New Roman"/>
        </w:rPr>
      </w:pPr>
      <w:r>
        <w:rPr>
          <w:rFonts w:ascii="Times New Roman" w:hAnsi="Times New Roman" w:cs="Times New Roman"/>
          <w:sz w:val="26"/>
          <w:szCs w:val="26"/>
        </w:rPr>
        <w:t>15. Результатом предоставления муниципальной услуги является:</w:t>
      </w:r>
    </w:p>
    <w:p w:rsidR="0019720C" w:rsidRDefault="0019720C" w:rsidP="0019720C">
      <w:pPr>
        <w:pStyle w:val="ConsPlusNormal"/>
        <w:ind w:firstLine="539"/>
        <w:jc w:val="both"/>
        <w:rPr>
          <w:rFonts w:ascii="Times New Roman" w:hAnsi="Times New Roman" w:cs="Times New Roman"/>
          <w:sz w:val="26"/>
          <w:szCs w:val="26"/>
        </w:rPr>
      </w:pPr>
    </w:p>
    <w:p w:rsidR="0019720C" w:rsidRDefault="0019720C" w:rsidP="0019720C">
      <w:pPr>
        <w:pStyle w:val="ConsPlusNormal"/>
        <w:tabs>
          <w:tab w:val="left" w:pos="4678"/>
        </w:tabs>
        <w:ind w:firstLine="539"/>
        <w:jc w:val="both"/>
        <w:rPr>
          <w:rFonts w:ascii="Times New Roman" w:hAnsi="Times New Roman" w:cs="Times New Roman"/>
          <w:sz w:val="26"/>
          <w:szCs w:val="26"/>
        </w:rPr>
      </w:pPr>
      <w:r>
        <w:rPr>
          <w:rFonts w:ascii="Times New Roman" w:hAnsi="Times New Roman" w:cs="Times New Roman"/>
          <w:sz w:val="26"/>
          <w:szCs w:val="26"/>
        </w:rPr>
        <w:lastRenderedPageBreak/>
        <w:t>1) направление заявителю:</w:t>
      </w:r>
    </w:p>
    <w:p w:rsidR="0019720C" w:rsidRDefault="0019720C" w:rsidP="0019720C">
      <w:pPr>
        <w:pStyle w:val="ConsPlusNormal"/>
        <w:tabs>
          <w:tab w:val="left" w:pos="4678"/>
        </w:tabs>
        <w:ind w:firstLine="539"/>
        <w:jc w:val="both"/>
        <w:rPr>
          <w:rFonts w:ascii="Times New Roman" w:hAnsi="Times New Roman" w:cs="Times New Roman"/>
          <w:sz w:val="26"/>
          <w:szCs w:val="26"/>
        </w:rPr>
      </w:pPr>
      <w:r>
        <w:rPr>
          <w:rFonts w:ascii="Times New Roman" w:hAnsi="Times New Roman" w:cs="Times New Roman"/>
          <w:sz w:val="26"/>
          <w:szCs w:val="26"/>
        </w:rPr>
        <w:t xml:space="preserve">распоряжения администрации </w:t>
      </w:r>
      <w:proofErr w:type="spellStart"/>
      <w:r>
        <w:rPr>
          <w:rFonts w:ascii="Times New Roman" w:hAnsi="Times New Roman" w:cs="Times New Roman"/>
          <w:sz w:val="26"/>
          <w:szCs w:val="26"/>
        </w:rPr>
        <w:t>Пинежского</w:t>
      </w:r>
      <w:proofErr w:type="spellEnd"/>
      <w:r>
        <w:rPr>
          <w:rFonts w:ascii="Times New Roman" w:hAnsi="Times New Roman" w:cs="Times New Roman"/>
          <w:sz w:val="26"/>
          <w:szCs w:val="26"/>
        </w:rPr>
        <w:t xml:space="preserve"> муниципального округа Архангельской области об утверждении схемы расположения земельного участка;</w:t>
      </w:r>
    </w:p>
    <w:p w:rsidR="0019720C" w:rsidRDefault="0019720C" w:rsidP="0019720C">
      <w:pPr>
        <w:pStyle w:val="ConsPlusNormal"/>
        <w:tabs>
          <w:tab w:val="left" w:pos="4678"/>
        </w:tabs>
        <w:ind w:firstLine="539"/>
        <w:jc w:val="both"/>
        <w:rPr>
          <w:rFonts w:ascii="Times New Roman" w:hAnsi="Times New Roman" w:cs="Times New Roman"/>
          <w:sz w:val="26"/>
          <w:szCs w:val="26"/>
        </w:rPr>
      </w:pPr>
      <w:r>
        <w:rPr>
          <w:rFonts w:ascii="Times New Roman" w:hAnsi="Times New Roman" w:cs="Times New Roman"/>
          <w:sz w:val="26"/>
          <w:szCs w:val="26"/>
        </w:rPr>
        <w:t>согласия на заключение соглашения о перераспределении земельных участков в соответствии с утвержденным проектом межевания территории;</w:t>
      </w:r>
    </w:p>
    <w:p w:rsidR="0019720C" w:rsidRDefault="0019720C" w:rsidP="0019720C">
      <w:pPr>
        <w:pStyle w:val="ConsPlusNormal"/>
        <w:tabs>
          <w:tab w:val="left" w:pos="4678"/>
        </w:tabs>
        <w:ind w:firstLine="539"/>
        <w:jc w:val="both"/>
        <w:rPr>
          <w:rFonts w:ascii="Times New Roman" w:hAnsi="Times New Roman" w:cs="Times New Roman"/>
          <w:sz w:val="26"/>
          <w:szCs w:val="26"/>
        </w:rPr>
      </w:pPr>
      <w:r>
        <w:rPr>
          <w:rFonts w:ascii="Times New Roman" w:hAnsi="Times New Roman" w:cs="Times New Roman"/>
          <w:sz w:val="26"/>
          <w:szCs w:val="26"/>
        </w:rPr>
        <w:t xml:space="preserve">2) принятие распоряжения администрации </w:t>
      </w:r>
      <w:proofErr w:type="spellStart"/>
      <w:r>
        <w:rPr>
          <w:rFonts w:ascii="Times New Roman" w:hAnsi="Times New Roman" w:cs="Times New Roman"/>
          <w:sz w:val="26"/>
          <w:szCs w:val="26"/>
        </w:rPr>
        <w:t>Пинежского</w:t>
      </w:r>
      <w:proofErr w:type="spellEnd"/>
      <w:r>
        <w:rPr>
          <w:rFonts w:ascii="Times New Roman" w:hAnsi="Times New Roman" w:cs="Times New Roman"/>
          <w:sz w:val="26"/>
          <w:szCs w:val="26"/>
        </w:rPr>
        <w:t xml:space="preserve"> муниципального округа Архангельской области об отказе в перераспределении земельных участков.</w:t>
      </w:r>
    </w:p>
    <w:p w:rsidR="0019720C" w:rsidRDefault="0019720C" w:rsidP="0019720C">
      <w:pPr>
        <w:autoSpaceDE w:val="0"/>
        <w:autoSpaceDN w:val="0"/>
        <w:adjustRightInd w:val="0"/>
        <w:jc w:val="both"/>
        <w:rPr>
          <w:sz w:val="26"/>
          <w:szCs w:val="26"/>
        </w:rPr>
      </w:pPr>
    </w:p>
    <w:p w:rsidR="0019720C" w:rsidRDefault="0019720C" w:rsidP="0019720C">
      <w:pPr>
        <w:ind w:firstLine="1080"/>
        <w:jc w:val="center"/>
        <w:rPr>
          <w:sz w:val="26"/>
          <w:szCs w:val="26"/>
        </w:rPr>
      </w:pPr>
      <w:r>
        <w:rPr>
          <w:b/>
          <w:sz w:val="26"/>
          <w:szCs w:val="26"/>
        </w:rPr>
        <w:t>2.2. Срок предоставления муниципальной услуги</w:t>
      </w:r>
    </w:p>
    <w:p w:rsidR="0019720C" w:rsidRDefault="0019720C" w:rsidP="0019720C">
      <w:pPr>
        <w:autoSpaceDE w:val="0"/>
        <w:autoSpaceDN w:val="0"/>
        <w:adjustRightInd w:val="0"/>
        <w:ind w:firstLine="540"/>
        <w:jc w:val="both"/>
        <w:rPr>
          <w:sz w:val="26"/>
          <w:szCs w:val="26"/>
        </w:rPr>
      </w:pPr>
    </w:p>
    <w:p w:rsidR="0019720C" w:rsidRDefault="0019720C" w:rsidP="0019720C">
      <w:pPr>
        <w:autoSpaceDE w:val="0"/>
        <w:autoSpaceDN w:val="0"/>
        <w:adjustRightInd w:val="0"/>
        <w:ind w:firstLine="540"/>
        <w:jc w:val="both"/>
        <w:rPr>
          <w:sz w:val="26"/>
          <w:szCs w:val="26"/>
        </w:rPr>
      </w:pPr>
      <w:r>
        <w:rPr>
          <w:sz w:val="26"/>
          <w:szCs w:val="26"/>
        </w:rPr>
        <w:t>16. Сроки выполнения отдельных административных процедур и действий:</w:t>
      </w:r>
    </w:p>
    <w:p w:rsidR="0019720C" w:rsidRDefault="0019720C" w:rsidP="0019720C">
      <w:pPr>
        <w:autoSpaceDE w:val="0"/>
        <w:ind w:firstLine="540"/>
        <w:jc w:val="both"/>
        <w:rPr>
          <w:spacing w:val="-6"/>
          <w:sz w:val="26"/>
          <w:szCs w:val="26"/>
        </w:rPr>
      </w:pPr>
      <w:bookmarkStart w:id="11" w:name="P140"/>
      <w:bookmarkEnd w:id="11"/>
      <w:r>
        <w:rPr>
          <w:spacing w:val="-6"/>
          <w:sz w:val="26"/>
          <w:szCs w:val="26"/>
          <w:highlight w:val="white"/>
        </w:rPr>
        <w:t xml:space="preserve">1) прием и регистрация заявления заявителя о предоставлении муниципальной услуги, передача документов руководителю </w:t>
      </w:r>
      <w:r>
        <w:rPr>
          <w:spacing w:val="-6"/>
          <w:sz w:val="26"/>
          <w:szCs w:val="26"/>
        </w:rPr>
        <w:t xml:space="preserve"> </w:t>
      </w:r>
      <w:r>
        <w:rPr>
          <w:rFonts w:eastAsia="Calibri"/>
          <w:sz w:val="26"/>
          <w:szCs w:val="26"/>
        </w:rPr>
        <w:t>администрации</w:t>
      </w:r>
      <w:r>
        <w:rPr>
          <w:spacing w:val="-6"/>
          <w:sz w:val="26"/>
          <w:szCs w:val="26"/>
          <w:highlight w:val="white"/>
        </w:rPr>
        <w:t xml:space="preserve"> </w:t>
      </w:r>
      <w:proofErr w:type="spellStart"/>
      <w:r>
        <w:rPr>
          <w:spacing w:val="-6"/>
          <w:sz w:val="26"/>
          <w:szCs w:val="26"/>
          <w:highlight w:val="white"/>
        </w:rPr>
        <w:t>Пинежского</w:t>
      </w:r>
      <w:proofErr w:type="spellEnd"/>
      <w:r>
        <w:rPr>
          <w:spacing w:val="-6"/>
          <w:sz w:val="26"/>
          <w:szCs w:val="26"/>
          <w:highlight w:val="white"/>
        </w:rPr>
        <w:t xml:space="preserve"> муниципального округа и передача в Комитет</w:t>
      </w:r>
    </w:p>
    <w:p w:rsidR="0019720C" w:rsidRDefault="0019720C" w:rsidP="0019720C">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при поступлении запроса заявителя в электронной форме - до 3 часов с момента поступления запроса заявителя (начала рабочего дня - в отношении запросов заявителей, поступивших во внерабочее время);</w:t>
      </w:r>
    </w:p>
    <w:p w:rsidR="0019720C" w:rsidRDefault="0019720C" w:rsidP="0019720C">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при поступлении запроса заявителя в местную администрацию иным способом - до одного рабочего дня с момента поступления запроса заявителя;</w:t>
      </w:r>
    </w:p>
    <w:p w:rsidR="0019720C" w:rsidRDefault="0019720C" w:rsidP="0019720C">
      <w:pPr>
        <w:pStyle w:val="ConsPlusNormal"/>
        <w:ind w:firstLine="539"/>
        <w:jc w:val="both"/>
        <w:rPr>
          <w:rFonts w:ascii="Times New Roman" w:hAnsi="Times New Roman" w:cs="Times New Roman"/>
          <w:sz w:val="26"/>
          <w:szCs w:val="26"/>
        </w:rPr>
      </w:pPr>
      <w:bookmarkStart w:id="12" w:name="P143"/>
      <w:bookmarkEnd w:id="12"/>
      <w:r>
        <w:rPr>
          <w:rFonts w:ascii="Times New Roman" w:hAnsi="Times New Roman" w:cs="Times New Roman"/>
          <w:sz w:val="26"/>
          <w:szCs w:val="26"/>
        </w:rPr>
        <w:t>2) регистрация запроса заявителя в многофункциональном центре предоставления государственных и муниципальных услуг и (или) привлекаемой им организации - в день обращения заявителя;</w:t>
      </w:r>
    </w:p>
    <w:p w:rsidR="0019720C" w:rsidRDefault="0019720C" w:rsidP="0019720C">
      <w:pPr>
        <w:pStyle w:val="ConsPlusNormal"/>
        <w:ind w:firstLine="539"/>
        <w:jc w:val="both"/>
        <w:rPr>
          <w:rFonts w:ascii="Times New Roman" w:hAnsi="Times New Roman" w:cs="Times New Roman"/>
          <w:sz w:val="26"/>
          <w:szCs w:val="26"/>
        </w:rPr>
      </w:pPr>
      <w:bookmarkStart w:id="13" w:name="P144"/>
      <w:bookmarkEnd w:id="13"/>
      <w:r>
        <w:rPr>
          <w:rFonts w:ascii="Times New Roman" w:hAnsi="Times New Roman" w:cs="Times New Roman"/>
          <w:sz w:val="26"/>
          <w:szCs w:val="26"/>
        </w:rPr>
        <w:t>3) передача запроса заявителя из многофункционального центра предоставления государственных и муниципальных услуг и (или) привлекаемой им организации в Комитет - до трех дней со дня регистрации запроса заявителя;</w:t>
      </w:r>
    </w:p>
    <w:p w:rsidR="0019720C" w:rsidRDefault="0019720C" w:rsidP="0019720C">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4) рассмотрение вопроса об отказе заявителю в приеме документов и  информирование заявителя об отказе в приеме документов - до десяти дней со дня поступления запроса заявителя;</w:t>
      </w:r>
    </w:p>
    <w:p w:rsidR="0019720C" w:rsidRDefault="0019720C" w:rsidP="0019720C">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5) передача уведомления об отказе в приеме документов, необходимых для предоставления муниципальной услуги, из Комитета в многофункциональный центр предоставления государственных и муниципальных услуг и (или) привлекаемую им организацию - до двух дней со дня принятия решения об отказе в приеме документов;</w:t>
      </w:r>
    </w:p>
    <w:p w:rsidR="0019720C" w:rsidRDefault="0019720C" w:rsidP="0019720C">
      <w:pPr>
        <w:pStyle w:val="ConsPlusNormal"/>
        <w:ind w:firstLine="539"/>
        <w:jc w:val="both"/>
        <w:rPr>
          <w:rFonts w:ascii="Times New Roman" w:hAnsi="Times New Roman" w:cs="Times New Roman"/>
          <w:sz w:val="26"/>
          <w:szCs w:val="26"/>
        </w:rPr>
      </w:pPr>
      <w:bookmarkStart w:id="14" w:name="P148"/>
      <w:bookmarkEnd w:id="14"/>
      <w:r>
        <w:rPr>
          <w:rFonts w:ascii="Times New Roman" w:hAnsi="Times New Roman" w:cs="Times New Roman"/>
          <w:sz w:val="26"/>
          <w:szCs w:val="26"/>
        </w:rPr>
        <w:t>6) принятие распоряжения об утверждении схемы расположения земельного участка и направление этого распоряжения с приложением указанной схемы заявителю - в срок не более чем 20 дней со дня поступления запроса заявителя;</w:t>
      </w:r>
    </w:p>
    <w:p w:rsidR="0019720C" w:rsidRDefault="0019720C" w:rsidP="0019720C">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7) направление заявителю согласия на заключение соглашения о перераспределении земельных участков в соответствии с утвержденным проектом межевания территории - в срок не более чем 20 дней со дня поступления запроса заявителя;</w:t>
      </w:r>
    </w:p>
    <w:p w:rsidR="0019720C" w:rsidRDefault="0019720C" w:rsidP="0019720C">
      <w:pPr>
        <w:pStyle w:val="ConsPlusNormal"/>
        <w:ind w:firstLine="539"/>
        <w:jc w:val="both"/>
        <w:rPr>
          <w:rFonts w:ascii="Times New Roman" w:hAnsi="Times New Roman" w:cs="Times New Roman"/>
          <w:sz w:val="26"/>
          <w:szCs w:val="26"/>
        </w:rPr>
      </w:pPr>
      <w:bookmarkStart w:id="15" w:name="P150"/>
      <w:bookmarkEnd w:id="15"/>
      <w:r>
        <w:rPr>
          <w:rFonts w:ascii="Times New Roman" w:hAnsi="Times New Roman" w:cs="Times New Roman"/>
          <w:sz w:val="26"/>
          <w:szCs w:val="26"/>
        </w:rPr>
        <w:t>8) направление подписанных руководителем местной администрации (или представителем по доверенности) экземпляров проекта соглашения о перераспределении земельных участков заявителю для подписания - в срок не более чем 20 дней со дня представления в уполномоченный орган кадастрового паспорта земельного участка или земельных участков, образуемых в результате перераспределения;</w:t>
      </w:r>
    </w:p>
    <w:p w:rsidR="0019720C" w:rsidRDefault="0019720C" w:rsidP="0019720C">
      <w:pPr>
        <w:pStyle w:val="ConsPlusNormal"/>
        <w:ind w:firstLine="539"/>
        <w:jc w:val="both"/>
        <w:rPr>
          <w:rFonts w:ascii="Times New Roman" w:hAnsi="Times New Roman" w:cs="Times New Roman"/>
          <w:sz w:val="26"/>
          <w:szCs w:val="26"/>
        </w:rPr>
      </w:pPr>
      <w:bookmarkStart w:id="16" w:name="P151"/>
      <w:bookmarkEnd w:id="16"/>
      <w:r>
        <w:rPr>
          <w:rFonts w:ascii="Times New Roman" w:hAnsi="Times New Roman" w:cs="Times New Roman"/>
          <w:sz w:val="26"/>
          <w:szCs w:val="26"/>
        </w:rPr>
        <w:t>9) принятие распоряжения об отказе в заключени</w:t>
      </w:r>
      <w:proofErr w:type="gramStart"/>
      <w:r>
        <w:rPr>
          <w:rFonts w:ascii="Times New Roman" w:hAnsi="Times New Roman" w:cs="Times New Roman"/>
          <w:sz w:val="26"/>
          <w:szCs w:val="26"/>
        </w:rPr>
        <w:t>и</w:t>
      </w:r>
      <w:proofErr w:type="gramEnd"/>
      <w:r>
        <w:rPr>
          <w:rFonts w:ascii="Times New Roman" w:hAnsi="Times New Roman" w:cs="Times New Roman"/>
          <w:sz w:val="26"/>
          <w:szCs w:val="26"/>
        </w:rPr>
        <w:t xml:space="preserve"> соглашения о перераспределении земельных участков и направление этого решения заявителю с </w:t>
      </w:r>
      <w:r>
        <w:rPr>
          <w:rFonts w:ascii="Times New Roman" w:hAnsi="Times New Roman" w:cs="Times New Roman"/>
          <w:sz w:val="26"/>
          <w:szCs w:val="26"/>
        </w:rPr>
        <w:lastRenderedPageBreak/>
        <w:t>указанием оснований такого отказа - в срок не более чем 20 дней со дня получения заявления;</w:t>
      </w:r>
    </w:p>
    <w:p w:rsidR="0019720C" w:rsidRDefault="0019720C" w:rsidP="0019720C">
      <w:pPr>
        <w:pStyle w:val="ConsPlusNormal"/>
        <w:ind w:firstLine="539"/>
        <w:jc w:val="both"/>
        <w:rPr>
          <w:rFonts w:ascii="Times New Roman" w:hAnsi="Times New Roman" w:cs="Times New Roman"/>
          <w:sz w:val="26"/>
          <w:szCs w:val="26"/>
        </w:rPr>
      </w:pPr>
      <w:bookmarkStart w:id="17" w:name="P152"/>
      <w:bookmarkEnd w:id="17"/>
      <w:proofErr w:type="gramStart"/>
      <w:r>
        <w:rPr>
          <w:rFonts w:ascii="Times New Roman" w:hAnsi="Times New Roman" w:cs="Times New Roman"/>
          <w:sz w:val="26"/>
          <w:szCs w:val="26"/>
        </w:rPr>
        <w:t>10) передача результата предоставления муниципальной услуги из Комитета в многофункциональный центр предоставления государственных и муниципальных услуг и (или) привлекаемую им организацию - до двух дней со дня принятия решения об утверждении схемы расположения земельного участка или направления согласия на заключение соглашения о перераспределении земельных участков в соответствии с утвержденным проектом межевания территории;</w:t>
      </w:r>
      <w:proofErr w:type="gramEnd"/>
    </w:p>
    <w:p w:rsidR="0019720C" w:rsidRDefault="0019720C" w:rsidP="0019720C">
      <w:pPr>
        <w:autoSpaceDE w:val="0"/>
        <w:ind w:firstLine="540"/>
        <w:jc w:val="both"/>
        <w:rPr>
          <w:sz w:val="26"/>
          <w:szCs w:val="26"/>
        </w:rPr>
      </w:pPr>
      <w:r>
        <w:rPr>
          <w:sz w:val="26"/>
          <w:szCs w:val="26"/>
        </w:rPr>
        <w:t>11) направление межведомственных запросов - 10 дней со дня поступления заявления (запроса).</w:t>
      </w:r>
    </w:p>
    <w:p w:rsidR="0019720C" w:rsidRPr="00EE64DC" w:rsidRDefault="0019720C" w:rsidP="0019720C">
      <w:pPr>
        <w:pStyle w:val="ConsPlusNormal"/>
        <w:ind w:firstLine="539"/>
        <w:jc w:val="both"/>
        <w:rPr>
          <w:rFonts w:ascii="Times New Roman" w:hAnsi="Times New Roman" w:cs="Times New Roman"/>
          <w:color w:val="000000" w:themeColor="text1"/>
          <w:sz w:val="26"/>
          <w:szCs w:val="26"/>
        </w:rPr>
      </w:pPr>
      <w:r>
        <w:rPr>
          <w:rFonts w:ascii="Times New Roman" w:hAnsi="Times New Roman" w:cs="Times New Roman"/>
          <w:sz w:val="26"/>
          <w:szCs w:val="26"/>
        </w:rPr>
        <w:t>В случае</w:t>
      </w:r>
      <w:proofErr w:type="gramStart"/>
      <w:r>
        <w:rPr>
          <w:rFonts w:ascii="Times New Roman" w:hAnsi="Times New Roman" w:cs="Times New Roman"/>
          <w:sz w:val="26"/>
          <w:szCs w:val="26"/>
        </w:rPr>
        <w:t>,</w:t>
      </w:r>
      <w:proofErr w:type="gramEnd"/>
      <w:r>
        <w:rPr>
          <w:rFonts w:ascii="Times New Roman" w:hAnsi="Times New Roman" w:cs="Times New Roman"/>
          <w:sz w:val="26"/>
          <w:szCs w:val="26"/>
        </w:rPr>
        <w:t xml:space="preserve"> </w:t>
      </w:r>
      <w:r w:rsidRPr="00EE64DC">
        <w:rPr>
          <w:rFonts w:ascii="Times New Roman" w:hAnsi="Times New Roman" w:cs="Times New Roman"/>
          <w:color w:val="000000" w:themeColor="text1"/>
          <w:sz w:val="26"/>
          <w:szCs w:val="26"/>
        </w:rPr>
        <w:t xml:space="preserve">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3" w:history="1">
        <w:r w:rsidRPr="00EE64DC">
          <w:rPr>
            <w:rStyle w:val="a5"/>
            <w:rFonts w:ascii="Times New Roman" w:hAnsi="Times New Roman" w:cs="Times New Roman"/>
            <w:color w:val="000000" w:themeColor="text1"/>
            <w:sz w:val="26"/>
            <w:szCs w:val="26"/>
          </w:rPr>
          <w:t>статьей 3.5</w:t>
        </w:r>
      </w:hyperlink>
      <w:r w:rsidRPr="00EE64DC">
        <w:rPr>
          <w:rFonts w:ascii="Times New Roman" w:hAnsi="Times New Roman" w:cs="Times New Roman"/>
          <w:color w:val="000000" w:themeColor="text1"/>
          <w:sz w:val="26"/>
          <w:szCs w:val="26"/>
        </w:rPr>
        <w:t xml:space="preserve"> Федерального закона от 25 октября 2001 года № 137-ФЗ «О введении в действие Земельного кодекса Российской Федерации» с министерством природных ресурсов и лесопромышленного комплекса Архангельской области, срок, предусмотренный </w:t>
      </w:r>
      <w:hyperlink r:id="rId34" w:anchor="P148" w:history="1">
        <w:r w:rsidRPr="00EE64DC">
          <w:rPr>
            <w:rStyle w:val="a5"/>
            <w:rFonts w:ascii="Times New Roman" w:hAnsi="Times New Roman" w:cs="Times New Roman"/>
            <w:color w:val="000000" w:themeColor="text1"/>
            <w:sz w:val="26"/>
            <w:szCs w:val="26"/>
          </w:rPr>
          <w:t xml:space="preserve">подпунктами </w:t>
        </w:r>
      </w:hyperlink>
      <w:r w:rsidRPr="00EE64DC">
        <w:rPr>
          <w:rFonts w:ascii="Times New Roman" w:hAnsi="Times New Roman" w:cs="Times New Roman"/>
          <w:color w:val="000000" w:themeColor="text1"/>
          <w:sz w:val="26"/>
          <w:szCs w:val="26"/>
        </w:rPr>
        <w:t>6 - 9 настоящего пункта, может быть продлен, но не более чем до 35 дней со дня поступления заявления о перераспределении земельных участков. О продлении срока рассмотрения указанного заявления Комитет уведомляет заявителя.</w:t>
      </w:r>
    </w:p>
    <w:p w:rsidR="0019720C" w:rsidRPr="00EE64DC" w:rsidRDefault="0019720C" w:rsidP="0019720C">
      <w:pPr>
        <w:pStyle w:val="ConsPlusNormal"/>
        <w:ind w:firstLine="539"/>
        <w:jc w:val="both"/>
        <w:rPr>
          <w:rFonts w:ascii="Times New Roman" w:hAnsi="Times New Roman" w:cs="Times New Roman"/>
          <w:color w:val="000000" w:themeColor="text1"/>
          <w:sz w:val="26"/>
          <w:szCs w:val="26"/>
        </w:rPr>
      </w:pPr>
      <w:r w:rsidRPr="00EE64DC">
        <w:rPr>
          <w:rFonts w:ascii="Times New Roman" w:hAnsi="Times New Roman" w:cs="Times New Roman"/>
          <w:color w:val="000000" w:themeColor="text1"/>
          <w:sz w:val="26"/>
          <w:szCs w:val="26"/>
        </w:rPr>
        <w:t>17. Максимальный срок ожидания в очереди:</w:t>
      </w:r>
    </w:p>
    <w:p w:rsidR="0019720C" w:rsidRPr="00EE64DC" w:rsidRDefault="0019720C" w:rsidP="0019720C">
      <w:pPr>
        <w:pStyle w:val="ConsPlusNormal"/>
        <w:ind w:firstLine="539"/>
        <w:jc w:val="both"/>
        <w:rPr>
          <w:rFonts w:ascii="Times New Roman" w:hAnsi="Times New Roman" w:cs="Times New Roman"/>
          <w:color w:val="000000" w:themeColor="text1"/>
          <w:sz w:val="26"/>
          <w:szCs w:val="26"/>
        </w:rPr>
      </w:pPr>
      <w:r w:rsidRPr="00EE64DC">
        <w:rPr>
          <w:rFonts w:ascii="Times New Roman" w:hAnsi="Times New Roman" w:cs="Times New Roman"/>
          <w:color w:val="000000" w:themeColor="text1"/>
          <w:sz w:val="26"/>
          <w:szCs w:val="26"/>
        </w:rPr>
        <w:t>1) при подаче запроса о предоставлении муниципальной услуги - до 15 минут;</w:t>
      </w:r>
    </w:p>
    <w:p w:rsidR="0019720C" w:rsidRPr="00EE64DC" w:rsidRDefault="0019720C" w:rsidP="0019720C">
      <w:pPr>
        <w:pStyle w:val="ConsPlusNormal"/>
        <w:ind w:firstLine="539"/>
        <w:jc w:val="both"/>
        <w:rPr>
          <w:rFonts w:ascii="Times New Roman" w:hAnsi="Times New Roman" w:cs="Times New Roman"/>
          <w:color w:val="000000" w:themeColor="text1"/>
          <w:sz w:val="26"/>
          <w:szCs w:val="26"/>
        </w:rPr>
      </w:pPr>
      <w:r w:rsidRPr="00EE64DC">
        <w:rPr>
          <w:rFonts w:ascii="Times New Roman" w:hAnsi="Times New Roman" w:cs="Times New Roman"/>
          <w:color w:val="000000" w:themeColor="text1"/>
          <w:sz w:val="26"/>
          <w:szCs w:val="26"/>
        </w:rPr>
        <w:t>2) при получении результата предоставления муниципальной услуги - до 15 минут.</w:t>
      </w:r>
    </w:p>
    <w:p w:rsidR="0019720C" w:rsidRPr="00EE64DC" w:rsidRDefault="0019720C" w:rsidP="0019720C">
      <w:pPr>
        <w:pStyle w:val="ConsPlusNormal"/>
        <w:ind w:firstLine="539"/>
        <w:jc w:val="both"/>
        <w:rPr>
          <w:rFonts w:ascii="Times New Roman" w:hAnsi="Times New Roman" w:cs="Times New Roman"/>
          <w:color w:val="000000" w:themeColor="text1"/>
          <w:sz w:val="26"/>
          <w:szCs w:val="26"/>
        </w:rPr>
      </w:pPr>
      <w:r w:rsidRPr="00EE64DC">
        <w:rPr>
          <w:rFonts w:ascii="Times New Roman" w:hAnsi="Times New Roman" w:cs="Times New Roman"/>
          <w:color w:val="000000" w:themeColor="text1"/>
          <w:sz w:val="26"/>
          <w:szCs w:val="26"/>
        </w:rPr>
        <w:t>18. Общий срок предоставления муниципальной услуги:</w:t>
      </w:r>
    </w:p>
    <w:p w:rsidR="0019720C" w:rsidRPr="00EE64DC" w:rsidRDefault="0019720C" w:rsidP="0019720C">
      <w:pPr>
        <w:pStyle w:val="ConsPlusNormal"/>
        <w:ind w:firstLine="539"/>
        <w:jc w:val="both"/>
        <w:rPr>
          <w:rFonts w:ascii="Times New Roman" w:hAnsi="Times New Roman" w:cs="Times New Roman"/>
          <w:color w:val="000000" w:themeColor="text1"/>
          <w:sz w:val="26"/>
          <w:szCs w:val="26"/>
        </w:rPr>
      </w:pPr>
      <w:r w:rsidRPr="00EE64DC">
        <w:rPr>
          <w:rFonts w:ascii="Times New Roman" w:hAnsi="Times New Roman" w:cs="Times New Roman"/>
          <w:color w:val="000000" w:themeColor="text1"/>
          <w:sz w:val="26"/>
          <w:szCs w:val="26"/>
        </w:rPr>
        <w:t>при поступлении запроса заявителя в электронной форме - до 20 дней со дня поступления запроса заявителя;</w:t>
      </w:r>
    </w:p>
    <w:p w:rsidR="0019720C" w:rsidRPr="00EE64DC" w:rsidRDefault="0019720C" w:rsidP="0019720C">
      <w:pPr>
        <w:pStyle w:val="ConsPlusNormal"/>
        <w:ind w:firstLine="539"/>
        <w:jc w:val="both"/>
        <w:rPr>
          <w:rFonts w:ascii="Times New Roman" w:hAnsi="Times New Roman" w:cs="Times New Roman"/>
          <w:color w:val="000000" w:themeColor="text1"/>
          <w:sz w:val="26"/>
          <w:szCs w:val="26"/>
        </w:rPr>
      </w:pPr>
      <w:r w:rsidRPr="00EE64DC">
        <w:rPr>
          <w:rFonts w:ascii="Times New Roman" w:hAnsi="Times New Roman" w:cs="Times New Roman"/>
          <w:color w:val="000000" w:themeColor="text1"/>
          <w:sz w:val="26"/>
          <w:szCs w:val="26"/>
        </w:rPr>
        <w:t>при поступлении запроса заявителя иным способом - до 20 дней со дня поступления запроса заявителя.</w:t>
      </w:r>
    </w:p>
    <w:p w:rsidR="0019720C" w:rsidRPr="00EE64DC" w:rsidRDefault="0019720C" w:rsidP="0019720C">
      <w:pPr>
        <w:pStyle w:val="ConsPlusNormal"/>
        <w:ind w:firstLine="539"/>
        <w:jc w:val="both"/>
        <w:rPr>
          <w:rFonts w:ascii="Times New Roman" w:hAnsi="Times New Roman" w:cs="Times New Roman"/>
          <w:color w:val="000000" w:themeColor="text1"/>
          <w:sz w:val="26"/>
          <w:szCs w:val="26"/>
        </w:rPr>
      </w:pPr>
      <w:r w:rsidRPr="00EE64DC">
        <w:rPr>
          <w:rFonts w:ascii="Times New Roman" w:hAnsi="Times New Roman" w:cs="Times New Roman"/>
          <w:color w:val="000000" w:themeColor="text1"/>
          <w:sz w:val="26"/>
          <w:szCs w:val="26"/>
        </w:rPr>
        <w:t>В случае поступления запроса заявителя через многофункциональный центр предоставления государственных и муниципальных услуг и (или) привлекаемые им организации общий срок предоставления муниципальной услуги исчисляется со дня регистрации запроса заявителя в многофункциональном центре предоставления государственных и муниципальных услуг и (или) привлекаемой им организации.</w:t>
      </w:r>
    </w:p>
    <w:p w:rsidR="0019720C" w:rsidRPr="00EE64DC" w:rsidRDefault="0019720C" w:rsidP="0019720C">
      <w:pPr>
        <w:pStyle w:val="ConsPlusNormal"/>
        <w:ind w:firstLine="539"/>
        <w:jc w:val="both"/>
        <w:rPr>
          <w:rFonts w:ascii="Times New Roman" w:hAnsi="Times New Roman" w:cs="Times New Roman"/>
          <w:color w:val="000000" w:themeColor="text1"/>
          <w:sz w:val="26"/>
          <w:szCs w:val="26"/>
        </w:rPr>
      </w:pPr>
      <w:r w:rsidRPr="00EE64DC">
        <w:rPr>
          <w:rFonts w:ascii="Times New Roman" w:hAnsi="Times New Roman" w:cs="Times New Roman"/>
          <w:color w:val="000000" w:themeColor="text1"/>
          <w:sz w:val="26"/>
          <w:szCs w:val="26"/>
        </w:rPr>
        <w:t>В случае</w:t>
      </w:r>
      <w:proofErr w:type="gramStart"/>
      <w:r w:rsidRPr="00EE64DC">
        <w:rPr>
          <w:rFonts w:ascii="Times New Roman" w:hAnsi="Times New Roman" w:cs="Times New Roman"/>
          <w:color w:val="000000" w:themeColor="text1"/>
          <w:sz w:val="26"/>
          <w:szCs w:val="26"/>
        </w:rPr>
        <w:t>,</w:t>
      </w:r>
      <w:proofErr w:type="gramEnd"/>
      <w:r w:rsidRPr="00EE64DC">
        <w:rPr>
          <w:rFonts w:ascii="Times New Roman" w:hAnsi="Times New Roman" w:cs="Times New Roman"/>
          <w:color w:val="000000" w:themeColor="text1"/>
          <w:sz w:val="26"/>
          <w:szCs w:val="26"/>
        </w:rPr>
        <w:t xml:space="preserve"> если схема расположения земельного участка, в соответствии с которой предстоит образовать земельный участок, подлежит согласованию в соответствии со </w:t>
      </w:r>
      <w:hyperlink r:id="rId35" w:history="1">
        <w:r w:rsidRPr="00EE64DC">
          <w:rPr>
            <w:rStyle w:val="a5"/>
            <w:rFonts w:ascii="Times New Roman" w:hAnsi="Times New Roman" w:cs="Times New Roman"/>
            <w:color w:val="000000" w:themeColor="text1"/>
            <w:sz w:val="26"/>
            <w:szCs w:val="26"/>
          </w:rPr>
          <w:t>статьей 3.5</w:t>
        </w:r>
      </w:hyperlink>
      <w:r w:rsidRPr="00EE64DC">
        <w:rPr>
          <w:rFonts w:ascii="Times New Roman" w:hAnsi="Times New Roman" w:cs="Times New Roman"/>
          <w:color w:val="000000" w:themeColor="text1"/>
          <w:sz w:val="26"/>
          <w:szCs w:val="26"/>
        </w:rPr>
        <w:t xml:space="preserve"> Федерального закона от 25 октября 2001 года № 137-ФЗ «О введении в действие Земельного кодекса Российской Федерации» с министерством природных ресурсов и лесопромышленного комплекса Архангельской области, срок, предусмотренный </w:t>
      </w:r>
      <w:hyperlink r:id="rId36" w:anchor="P148" w:history="1">
        <w:r w:rsidRPr="00EE64DC">
          <w:rPr>
            <w:rStyle w:val="a5"/>
            <w:rFonts w:ascii="Times New Roman" w:hAnsi="Times New Roman" w:cs="Times New Roman"/>
            <w:color w:val="000000" w:themeColor="text1"/>
            <w:sz w:val="26"/>
            <w:szCs w:val="26"/>
          </w:rPr>
          <w:t xml:space="preserve">подпунктами </w:t>
        </w:r>
      </w:hyperlink>
      <w:r w:rsidRPr="00EE64DC">
        <w:rPr>
          <w:rFonts w:ascii="Times New Roman" w:hAnsi="Times New Roman" w:cs="Times New Roman"/>
          <w:color w:val="000000" w:themeColor="text1"/>
          <w:sz w:val="26"/>
          <w:szCs w:val="26"/>
        </w:rPr>
        <w:t>6 - 9 настоящего пункта, может быть продлен, но не более чем до 35 дней со дня поступления заявления о перераспределении земельных участков.</w:t>
      </w:r>
    </w:p>
    <w:p w:rsidR="0019720C" w:rsidRPr="00EE64DC" w:rsidRDefault="0019720C" w:rsidP="0019720C">
      <w:pPr>
        <w:pStyle w:val="ConsPlusNormal"/>
        <w:ind w:firstLine="539"/>
        <w:jc w:val="both"/>
        <w:rPr>
          <w:rFonts w:ascii="Times New Roman" w:hAnsi="Times New Roman" w:cs="Times New Roman"/>
          <w:color w:val="000000" w:themeColor="text1"/>
          <w:sz w:val="26"/>
          <w:szCs w:val="26"/>
        </w:rPr>
      </w:pPr>
      <w:r w:rsidRPr="00EE64DC">
        <w:rPr>
          <w:rFonts w:ascii="Times New Roman" w:hAnsi="Times New Roman" w:cs="Times New Roman"/>
          <w:color w:val="000000" w:themeColor="text1"/>
          <w:sz w:val="26"/>
          <w:szCs w:val="26"/>
        </w:rPr>
        <w:t>В течение десяти дней, со дня поступления заявления о перераспределении земельных участков, прилагаемая к данному заявлению схема расположения земельного участка, в соответствии с которой предстоит образовать земельный участок, направляется Комитетом для согласования в Министерство природных ресурсов и лесопромышленного комплекса Архангельской области.</w:t>
      </w:r>
    </w:p>
    <w:p w:rsidR="0019720C" w:rsidRPr="00EE64DC" w:rsidRDefault="0019720C" w:rsidP="0019720C">
      <w:pPr>
        <w:pStyle w:val="ConsPlusNormal"/>
        <w:ind w:firstLine="539"/>
        <w:jc w:val="both"/>
        <w:rPr>
          <w:rFonts w:ascii="Times New Roman" w:hAnsi="Times New Roman" w:cs="Times New Roman"/>
          <w:color w:val="000000" w:themeColor="text1"/>
          <w:sz w:val="26"/>
          <w:szCs w:val="26"/>
        </w:rPr>
      </w:pPr>
      <w:r w:rsidRPr="00EE64DC">
        <w:rPr>
          <w:rFonts w:ascii="Times New Roman" w:hAnsi="Times New Roman" w:cs="Times New Roman"/>
          <w:color w:val="000000" w:themeColor="text1"/>
          <w:sz w:val="26"/>
          <w:szCs w:val="26"/>
        </w:rPr>
        <w:lastRenderedPageBreak/>
        <w:t>О продлении срока рассмотрения заявления о перераспределении земельных участков Комитет уведомляет заявителя.</w:t>
      </w:r>
    </w:p>
    <w:p w:rsidR="0019720C" w:rsidRPr="00EE64DC" w:rsidRDefault="0019720C" w:rsidP="0019720C">
      <w:pPr>
        <w:ind w:firstLine="540"/>
        <w:jc w:val="both"/>
        <w:rPr>
          <w:color w:val="000000" w:themeColor="text1"/>
          <w:sz w:val="26"/>
          <w:szCs w:val="26"/>
        </w:rPr>
      </w:pPr>
    </w:p>
    <w:p w:rsidR="0019720C" w:rsidRPr="00EE64DC" w:rsidRDefault="0019720C" w:rsidP="0019720C">
      <w:pPr>
        <w:jc w:val="center"/>
        <w:rPr>
          <w:b/>
          <w:color w:val="000000" w:themeColor="text1"/>
          <w:sz w:val="26"/>
          <w:szCs w:val="26"/>
        </w:rPr>
      </w:pPr>
      <w:r w:rsidRPr="00EE64DC">
        <w:rPr>
          <w:b/>
          <w:bCs/>
          <w:color w:val="000000" w:themeColor="text1"/>
          <w:sz w:val="26"/>
          <w:szCs w:val="26"/>
        </w:rPr>
        <w:t>2.3. Перечень 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19720C" w:rsidRPr="00EE64DC" w:rsidRDefault="0019720C" w:rsidP="0019720C">
      <w:pPr>
        <w:pStyle w:val="consplusnormal1"/>
        <w:shd w:val="clear" w:color="auto" w:fill="FFFFFF"/>
        <w:tabs>
          <w:tab w:val="left" w:pos="993"/>
        </w:tabs>
        <w:spacing w:before="0" w:beforeAutospacing="0" w:after="0" w:afterAutospacing="0"/>
        <w:ind w:firstLine="709"/>
        <w:jc w:val="both"/>
        <w:rPr>
          <w:color w:val="000000" w:themeColor="text1"/>
          <w:sz w:val="26"/>
          <w:szCs w:val="26"/>
        </w:rPr>
      </w:pPr>
    </w:p>
    <w:p w:rsidR="0019720C" w:rsidRPr="00EE64DC" w:rsidRDefault="0019720C" w:rsidP="0019720C">
      <w:pPr>
        <w:pStyle w:val="ConsPlusNormal"/>
        <w:ind w:firstLine="540"/>
        <w:jc w:val="both"/>
        <w:rPr>
          <w:rFonts w:ascii="Times New Roman" w:hAnsi="Times New Roman" w:cs="Times New Roman"/>
          <w:color w:val="000000" w:themeColor="text1"/>
          <w:sz w:val="26"/>
          <w:szCs w:val="26"/>
        </w:rPr>
      </w:pPr>
      <w:r w:rsidRPr="00EE64DC">
        <w:rPr>
          <w:rFonts w:ascii="Times New Roman" w:hAnsi="Times New Roman" w:cs="Times New Roman"/>
          <w:color w:val="000000" w:themeColor="text1"/>
          <w:sz w:val="26"/>
          <w:szCs w:val="26"/>
        </w:rPr>
        <w:t>19. Для получения результата муниципальной услуги заявитель представляет (далее также - запрос заявителя):</w:t>
      </w:r>
    </w:p>
    <w:p w:rsidR="0019720C" w:rsidRPr="00EE64DC" w:rsidRDefault="0019720C" w:rsidP="0019720C">
      <w:pPr>
        <w:pStyle w:val="ConsPlusNormal"/>
        <w:ind w:firstLine="540"/>
        <w:jc w:val="both"/>
        <w:rPr>
          <w:rFonts w:ascii="Times New Roman" w:hAnsi="Times New Roman" w:cs="Times New Roman"/>
          <w:color w:val="000000" w:themeColor="text1"/>
          <w:sz w:val="26"/>
          <w:szCs w:val="26"/>
        </w:rPr>
      </w:pPr>
      <w:bookmarkStart w:id="18" w:name="P110"/>
      <w:bookmarkEnd w:id="18"/>
      <w:r w:rsidRPr="00EE64DC">
        <w:rPr>
          <w:rFonts w:ascii="Times New Roman" w:hAnsi="Times New Roman" w:cs="Times New Roman"/>
          <w:color w:val="000000" w:themeColor="text1"/>
          <w:sz w:val="26"/>
          <w:szCs w:val="26"/>
        </w:rPr>
        <w:t>1) заявление о перераспределении земельных участков (далее - заявление);</w:t>
      </w:r>
    </w:p>
    <w:p w:rsidR="0019720C" w:rsidRPr="00EE64DC" w:rsidRDefault="0019720C" w:rsidP="0019720C">
      <w:pPr>
        <w:pStyle w:val="ConsPlusNormal"/>
        <w:ind w:firstLine="540"/>
        <w:jc w:val="both"/>
        <w:rPr>
          <w:rFonts w:ascii="Times New Roman" w:hAnsi="Times New Roman" w:cs="Times New Roman"/>
          <w:color w:val="000000" w:themeColor="text1"/>
          <w:sz w:val="26"/>
          <w:szCs w:val="26"/>
        </w:rPr>
      </w:pPr>
      <w:bookmarkStart w:id="19" w:name="P111"/>
      <w:bookmarkEnd w:id="19"/>
      <w:r w:rsidRPr="00EE64DC">
        <w:rPr>
          <w:rFonts w:ascii="Times New Roman" w:hAnsi="Times New Roman" w:cs="Times New Roman"/>
          <w:color w:val="000000" w:themeColor="text1"/>
          <w:sz w:val="26"/>
          <w:szCs w:val="26"/>
        </w:rPr>
        <w:t xml:space="preserve">2) копии правоустанавливающих или </w:t>
      </w:r>
      <w:proofErr w:type="spellStart"/>
      <w:r w:rsidRPr="00EE64DC">
        <w:rPr>
          <w:rFonts w:ascii="Times New Roman" w:hAnsi="Times New Roman" w:cs="Times New Roman"/>
          <w:color w:val="000000" w:themeColor="text1"/>
          <w:sz w:val="26"/>
          <w:szCs w:val="26"/>
        </w:rPr>
        <w:t>правоудостоверяющих</w:t>
      </w:r>
      <w:proofErr w:type="spellEnd"/>
      <w:r w:rsidRPr="00EE64DC">
        <w:rPr>
          <w:rFonts w:ascii="Times New Roman" w:hAnsi="Times New Roman" w:cs="Times New Roman"/>
          <w:color w:val="000000" w:themeColor="text1"/>
          <w:sz w:val="26"/>
          <w:szCs w:val="26"/>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19720C" w:rsidRPr="00EE64DC" w:rsidRDefault="0019720C" w:rsidP="0019720C">
      <w:pPr>
        <w:pStyle w:val="ConsPlusNormal"/>
        <w:ind w:firstLine="540"/>
        <w:jc w:val="both"/>
        <w:rPr>
          <w:rFonts w:ascii="Times New Roman" w:hAnsi="Times New Roman" w:cs="Times New Roman"/>
          <w:color w:val="000000" w:themeColor="text1"/>
          <w:sz w:val="26"/>
          <w:szCs w:val="26"/>
        </w:rPr>
      </w:pPr>
      <w:r w:rsidRPr="00EE64DC">
        <w:rPr>
          <w:rFonts w:ascii="Times New Roman" w:hAnsi="Times New Roman" w:cs="Times New Roman"/>
          <w:color w:val="000000" w:themeColor="text1"/>
          <w:sz w:val="26"/>
          <w:szCs w:val="26"/>
        </w:rPr>
        <w:t>3)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19720C" w:rsidRPr="00EE64DC" w:rsidRDefault="0019720C" w:rsidP="0019720C">
      <w:pPr>
        <w:pStyle w:val="ConsPlusNormal"/>
        <w:ind w:firstLine="540"/>
        <w:jc w:val="both"/>
        <w:rPr>
          <w:rFonts w:ascii="Times New Roman" w:hAnsi="Times New Roman" w:cs="Times New Roman"/>
          <w:color w:val="000000" w:themeColor="text1"/>
          <w:sz w:val="26"/>
          <w:szCs w:val="26"/>
        </w:rPr>
      </w:pPr>
      <w:r w:rsidRPr="00EE64DC">
        <w:rPr>
          <w:rFonts w:ascii="Times New Roman" w:hAnsi="Times New Roman" w:cs="Times New Roman"/>
          <w:color w:val="000000" w:themeColor="text1"/>
          <w:sz w:val="26"/>
          <w:szCs w:val="26"/>
        </w:rPr>
        <w:t>4)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19720C" w:rsidRPr="00EE64DC" w:rsidRDefault="0019720C" w:rsidP="0019720C">
      <w:pPr>
        <w:pStyle w:val="ConsPlusNormal"/>
        <w:ind w:firstLine="540"/>
        <w:jc w:val="both"/>
        <w:rPr>
          <w:rFonts w:ascii="Times New Roman" w:hAnsi="Times New Roman" w:cs="Times New Roman"/>
          <w:color w:val="000000" w:themeColor="text1"/>
          <w:sz w:val="26"/>
          <w:szCs w:val="26"/>
        </w:rPr>
      </w:pPr>
      <w:bookmarkStart w:id="20" w:name="P114"/>
      <w:bookmarkEnd w:id="20"/>
      <w:r w:rsidRPr="00EE64DC">
        <w:rPr>
          <w:rFonts w:ascii="Times New Roman" w:hAnsi="Times New Roman" w:cs="Times New Roman"/>
          <w:color w:val="000000" w:themeColor="text1"/>
          <w:sz w:val="26"/>
          <w:szCs w:val="26"/>
        </w:rPr>
        <w:t>5) согласие на обработку персональных данных (приложение № 2 настоящего административного регламента).</w:t>
      </w:r>
    </w:p>
    <w:p w:rsidR="0019720C" w:rsidRPr="00EE64DC" w:rsidRDefault="0019720C" w:rsidP="0019720C">
      <w:pPr>
        <w:pStyle w:val="ConsPlusNormal"/>
        <w:ind w:firstLine="540"/>
        <w:jc w:val="both"/>
        <w:rPr>
          <w:rFonts w:ascii="Times New Roman" w:hAnsi="Times New Roman" w:cs="Times New Roman"/>
          <w:color w:val="000000" w:themeColor="text1"/>
          <w:sz w:val="26"/>
          <w:szCs w:val="26"/>
        </w:rPr>
      </w:pPr>
      <w:r w:rsidRPr="00EE64DC">
        <w:rPr>
          <w:rFonts w:ascii="Times New Roman" w:hAnsi="Times New Roman" w:cs="Times New Roman"/>
          <w:color w:val="000000" w:themeColor="text1"/>
          <w:sz w:val="26"/>
          <w:szCs w:val="26"/>
        </w:rPr>
        <w:t xml:space="preserve">20. Документ, предусмотренный </w:t>
      </w:r>
      <w:hyperlink r:id="rId37" w:anchor="P110" w:history="1">
        <w:r w:rsidRPr="00EE64DC">
          <w:rPr>
            <w:rStyle w:val="a5"/>
            <w:rFonts w:ascii="Times New Roman" w:hAnsi="Times New Roman" w:cs="Times New Roman"/>
            <w:color w:val="000000" w:themeColor="text1"/>
            <w:sz w:val="26"/>
            <w:szCs w:val="26"/>
          </w:rPr>
          <w:t>подпунктом 1 пункта 1</w:t>
        </w:r>
      </w:hyperlink>
      <w:r w:rsidRPr="00EE64DC">
        <w:rPr>
          <w:rFonts w:ascii="Times New Roman" w:hAnsi="Times New Roman" w:cs="Times New Roman"/>
          <w:color w:val="000000" w:themeColor="text1"/>
          <w:sz w:val="26"/>
          <w:szCs w:val="26"/>
        </w:rPr>
        <w:t>9 настоящего административного регламента, составляется в свободной форме.</w:t>
      </w:r>
    </w:p>
    <w:p w:rsidR="0019720C" w:rsidRPr="00EE64DC" w:rsidRDefault="0019720C" w:rsidP="0019720C">
      <w:pPr>
        <w:pStyle w:val="ConsPlusNormal"/>
        <w:ind w:firstLine="540"/>
        <w:jc w:val="both"/>
        <w:rPr>
          <w:rFonts w:ascii="Times New Roman" w:hAnsi="Times New Roman" w:cs="Times New Roman"/>
          <w:color w:val="000000" w:themeColor="text1"/>
          <w:sz w:val="26"/>
          <w:szCs w:val="26"/>
        </w:rPr>
      </w:pPr>
      <w:r w:rsidRPr="00EE64DC">
        <w:rPr>
          <w:rFonts w:ascii="Times New Roman" w:hAnsi="Times New Roman" w:cs="Times New Roman"/>
          <w:color w:val="000000" w:themeColor="text1"/>
          <w:sz w:val="26"/>
          <w:szCs w:val="26"/>
        </w:rPr>
        <w:t xml:space="preserve">Рекомендуемая форма </w:t>
      </w:r>
      <w:hyperlink r:id="rId38" w:anchor="P358" w:history="1">
        <w:r w:rsidRPr="00EE64DC">
          <w:rPr>
            <w:rStyle w:val="a5"/>
            <w:rFonts w:ascii="Times New Roman" w:hAnsi="Times New Roman" w:cs="Times New Roman"/>
            <w:color w:val="000000" w:themeColor="text1"/>
            <w:sz w:val="26"/>
            <w:szCs w:val="26"/>
          </w:rPr>
          <w:t>заявления</w:t>
        </w:r>
      </w:hyperlink>
      <w:r w:rsidRPr="00EE64DC">
        <w:rPr>
          <w:rFonts w:ascii="Times New Roman" w:hAnsi="Times New Roman" w:cs="Times New Roman"/>
          <w:color w:val="000000" w:themeColor="text1"/>
          <w:sz w:val="26"/>
          <w:szCs w:val="26"/>
        </w:rPr>
        <w:t xml:space="preserve"> приведена в приложении к настоящему административному регламенту.</w:t>
      </w:r>
    </w:p>
    <w:p w:rsidR="0019720C" w:rsidRPr="00EE64DC" w:rsidRDefault="0019720C" w:rsidP="0019720C">
      <w:pPr>
        <w:pStyle w:val="ConsPlusNormal"/>
        <w:ind w:firstLine="540"/>
        <w:jc w:val="both"/>
        <w:rPr>
          <w:rFonts w:ascii="Times New Roman" w:hAnsi="Times New Roman" w:cs="Times New Roman"/>
          <w:color w:val="000000" w:themeColor="text1"/>
          <w:sz w:val="26"/>
          <w:szCs w:val="26"/>
        </w:rPr>
      </w:pPr>
      <w:bookmarkStart w:id="21" w:name="P117"/>
      <w:bookmarkEnd w:id="21"/>
      <w:r w:rsidRPr="00EE64DC">
        <w:rPr>
          <w:rFonts w:ascii="Times New Roman" w:hAnsi="Times New Roman" w:cs="Times New Roman"/>
          <w:color w:val="000000" w:themeColor="text1"/>
          <w:sz w:val="26"/>
          <w:szCs w:val="26"/>
        </w:rPr>
        <w:t xml:space="preserve">21. Документы, предусмотренные </w:t>
      </w:r>
      <w:hyperlink r:id="rId39" w:anchor="P110" w:history="1">
        <w:r w:rsidRPr="00EE64DC">
          <w:rPr>
            <w:rStyle w:val="a5"/>
            <w:rFonts w:ascii="Times New Roman" w:hAnsi="Times New Roman" w:cs="Times New Roman"/>
            <w:color w:val="000000" w:themeColor="text1"/>
            <w:sz w:val="26"/>
            <w:szCs w:val="26"/>
          </w:rPr>
          <w:t>подпунктами 1, 5 пункта 1</w:t>
        </w:r>
      </w:hyperlink>
      <w:r w:rsidRPr="00EE64DC">
        <w:rPr>
          <w:rFonts w:ascii="Times New Roman" w:hAnsi="Times New Roman" w:cs="Times New Roman"/>
          <w:color w:val="000000" w:themeColor="text1"/>
          <w:sz w:val="26"/>
          <w:szCs w:val="26"/>
        </w:rPr>
        <w:t>9 настоящего административного регламента, представляются в виде подлинника или электронного документа в одном экземпляре.</w:t>
      </w:r>
    </w:p>
    <w:p w:rsidR="0019720C" w:rsidRPr="00EE64DC" w:rsidRDefault="0019720C" w:rsidP="0019720C">
      <w:pPr>
        <w:pStyle w:val="ConsPlusNormal"/>
        <w:ind w:firstLine="540"/>
        <w:jc w:val="both"/>
        <w:rPr>
          <w:rFonts w:ascii="Times New Roman" w:hAnsi="Times New Roman" w:cs="Times New Roman"/>
          <w:color w:val="000000" w:themeColor="text1"/>
          <w:sz w:val="26"/>
          <w:szCs w:val="26"/>
        </w:rPr>
      </w:pPr>
      <w:r w:rsidRPr="00EE64DC">
        <w:rPr>
          <w:rFonts w:ascii="Times New Roman" w:hAnsi="Times New Roman" w:cs="Times New Roman"/>
          <w:color w:val="000000" w:themeColor="text1"/>
          <w:sz w:val="26"/>
          <w:szCs w:val="26"/>
        </w:rPr>
        <w:t xml:space="preserve">Документы, предусмотренные </w:t>
      </w:r>
      <w:hyperlink r:id="rId40" w:anchor="P111" w:history="1">
        <w:r w:rsidRPr="00EE64DC">
          <w:rPr>
            <w:rStyle w:val="a5"/>
            <w:rFonts w:ascii="Times New Roman" w:hAnsi="Times New Roman" w:cs="Times New Roman"/>
            <w:color w:val="000000" w:themeColor="text1"/>
            <w:sz w:val="26"/>
            <w:szCs w:val="26"/>
          </w:rPr>
          <w:t>подпунктами 2</w:t>
        </w:r>
      </w:hyperlink>
      <w:r w:rsidRPr="00EE64DC">
        <w:rPr>
          <w:rFonts w:ascii="Times New Roman" w:hAnsi="Times New Roman" w:cs="Times New Roman"/>
          <w:color w:val="000000" w:themeColor="text1"/>
          <w:sz w:val="26"/>
          <w:szCs w:val="26"/>
        </w:rPr>
        <w:t xml:space="preserve"> - </w:t>
      </w:r>
      <w:hyperlink r:id="rId41" w:anchor="P114" w:history="1">
        <w:r w:rsidRPr="00EE64DC">
          <w:rPr>
            <w:rStyle w:val="a5"/>
            <w:rFonts w:ascii="Times New Roman" w:hAnsi="Times New Roman" w:cs="Times New Roman"/>
            <w:color w:val="000000" w:themeColor="text1"/>
            <w:sz w:val="26"/>
            <w:szCs w:val="26"/>
          </w:rPr>
          <w:t>5 пункта 1</w:t>
        </w:r>
      </w:hyperlink>
      <w:r w:rsidRPr="00EE64DC">
        <w:rPr>
          <w:rFonts w:ascii="Times New Roman" w:hAnsi="Times New Roman" w:cs="Times New Roman"/>
          <w:color w:val="000000" w:themeColor="text1"/>
          <w:sz w:val="26"/>
          <w:szCs w:val="26"/>
        </w:rPr>
        <w:t>9, настоящего административного регламента, представляются в виде ксерокопии или в виде электронного документа в одном экземпляре каждый.</w:t>
      </w:r>
    </w:p>
    <w:p w:rsidR="0019720C" w:rsidRPr="00EE64DC" w:rsidRDefault="0019720C" w:rsidP="0019720C">
      <w:pPr>
        <w:pStyle w:val="ConsPlusNormal"/>
        <w:ind w:firstLine="540"/>
        <w:jc w:val="both"/>
        <w:rPr>
          <w:rFonts w:ascii="Times New Roman" w:hAnsi="Times New Roman" w:cs="Times New Roman"/>
          <w:color w:val="000000" w:themeColor="text1"/>
          <w:sz w:val="26"/>
          <w:szCs w:val="26"/>
        </w:rPr>
      </w:pPr>
      <w:r w:rsidRPr="00EE64DC">
        <w:rPr>
          <w:rFonts w:ascii="Times New Roman" w:hAnsi="Times New Roman" w:cs="Times New Roman"/>
          <w:color w:val="000000" w:themeColor="text1"/>
          <w:sz w:val="26"/>
          <w:szCs w:val="26"/>
        </w:rPr>
        <w:t xml:space="preserve">Копии документов должны полностью соответствовать подлинникам документов. Электронные документы представляются в формате </w:t>
      </w:r>
      <w:proofErr w:type="spellStart"/>
      <w:r w:rsidRPr="00EE64DC">
        <w:rPr>
          <w:rFonts w:ascii="Times New Roman" w:hAnsi="Times New Roman" w:cs="Times New Roman"/>
          <w:color w:val="000000" w:themeColor="text1"/>
          <w:sz w:val="26"/>
          <w:szCs w:val="26"/>
        </w:rPr>
        <w:t>pdf</w:t>
      </w:r>
      <w:proofErr w:type="spellEnd"/>
      <w:r w:rsidRPr="00EE64DC">
        <w:rPr>
          <w:rFonts w:ascii="Times New Roman" w:hAnsi="Times New Roman" w:cs="Times New Roman"/>
          <w:color w:val="000000" w:themeColor="text1"/>
          <w:sz w:val="26"/>
          <w:szCs w:val="26"/>
        </w:rPr>
        <w:t xml:space="preserve"> размером не более 5 Мбайт и должны полностью соответствовать документам на бумажном носителе.</w:t>
      </w:r>
    </w:p>
    <w:p w:rsidR="0019720C" w:rsidRPr="00EE64DC" w:rsidRDefault="0019720C" w:rsidP="0019720C">
      <w:pPr>
        <w:pStyle w:val="ConsPlusNormal"/>
        <w:ind w:firstLine="540"/>
        <w:jc w:val="both"/>
        <w:rPr>
          <w:rFonts w:ascii="Times New Roman" w:hAnsi="Times New Roman" w:cs="Times New Roman"/>
          <w:color w:val="000000" w:themeColor="text1"/>
          <w:sz w:val="26"/>
          <w:szCs w:val="26"/>
        </w:rPr>
      </w:pPr>
      <w:bookmarkStart w:id="22" w:name="P120"/>
      <w:bookmarkEnd w:id="22"/>
      <w:r w:rsidRPr="00EE64DC">
        <w:rPr>
          <w:rFonts w:ascii="Times New Roman" w:hAnsi="Times New Roman" w:cs="Times New Roman"/>
          <w:color w:val="000000" w:themeColor="text1"/>
          <w:sz w:val="26"/>
          <w:szCs w:val="26"/>
        </w:rPr>
        <w:t>22. Документы, предусмотренные настоящим подразделом, представляются одним из следующих способов:</w:t>
      </w:r>
    </w:p>
    <w:p w:rsidR="0019720C" w:rsidRPr="00EE64DC" w:rsidRDefault="0019720C" w:rsidP="0019720C">
      <w:pPr>
        <w:pStyle w:val="ConsPlusNormal"/>
        <w:ind w:firstLine="540"/>
        <w:jc w:val="both"/>
        <w:rPr>
          <w:rFonts w:ascii="Times New Roman" w:hAnsi="Times New Roman" w:cs="Times New Roman"/>
          <w:color w:val="000000" w:themeColor="text1"/>
          <w:sz w:val="26"/>
          <w:szCs w:val="26"/>
        </w:rPr>
      </w:pPr>
      <w:r w:rsidRPr="00EE64DC">
        <w:rPr>
          <w:rFonts w:ascii="Times New Roman" w:hAnsi="Times New Roman" w:cs="Times New Roman"/>
          <w:color w:val="000000" w:themeColor="text1"/>
          <w:sz w:val="26"/>
          <w:szCs w:val="26"/>
        </w:rPr>
        <w:t>подаются заявителем лично в местную администрацию, многофункциональный центр предоставления государственных и муниципальных услуг и (или) привлекаемую им организацию;</w:t>
      </w:r>
    </w:p>
    <w:p w:rsidR="0019720C" w:rsidRPr="00EE64DC" w:rsidRDefault="0019720C" w:rsidP="0019720C">
      <w:pPr>
        <w:pStyle w:val="ConsPlusNormal"/>
        <w:ind w:firstLine="540"/>
        <w:jc w:val="both"/>
        <w:rPr>
          <w:rFonts w:ascii="Times New Roman" w:hAnsi="Times New Roman" w:cs="Times New Roman"/>
          <w:color w:val="000000" w:themeColor="text1"/>
          <w:sz w:val="26"/>
          <w:szCs w:val="26"/>
        </w:rPr>
      </w:pPr>
      <w:r w:rsidRPr="00EE64DC">
        <w:rPr>
          <w:rFonts w:ascii="Times New Roman" w:hAnsi="Times New Roman" w:cs="Times New Roman"/>
          <w:color w:val="000000" w:themeColor="text1"/>
          <w:sz w:val="26"/>
          <w:szCs w:val="26"/>
        </w:rPr>
        <w:t>направляются почтовым отправлением в местную администрацию;</w:t>
      </w:r>
    </w:p>
    <w:p w:rsidR="0019720C" w:rsidRDefault="0019720C" w:rsidP="0019720C">
      <w:pPr>
        <w:pStyle w:val="ConsPlusNormal"/>
        <w:ind w:firstLine="540"/>
        <w:jc w:val="both"/>
        <w:rPr>
          <w:rFonts w:ascii="Times New Roman" w:hAnsi="Times New Roman" w:cs="Times New Roman"/>
          <w:sz w:val="26"/>
          <w:szCs w:val="26"/>
        </w:rPr>
      </w:pPr>
      <w:r w:rsidRPr="00EE64DC">
        <w:rPr>
          <w:rFonts w:ascii="Times New Roman" w:hAnsi="Times New Roman" w:cs="Times New Roman"/>
          <w:color w:val="000000" w:themeColor="text1"/>
          <w:sz w:val="26"/>
          <w:szCs w:val="26"/>
        </w:rPr>
        <w:t>направляются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Формирование запроса заявителя, являющегося физическим лицом, в электронной форме осуществляется посредством заполнения электронной формы запроса на Архангельском региональном портале государственных и муниципальных услуг (функций) или</w:t>
      </w:r>
      <w:r>
        <w:rPr>
          <w:rFonts w:ascii="Times New Roman" w:hAnsi="Times New Roman" w:cs="Times New Roman"/>
          <w:sz w:val="26"/>
          <w:szCs w:val="26"/>
        </w:rPr>
        <w:t xml:space="preserve"> Едином портале </w:t>
      </w:r>
      <w:r>
        <w:rPr>
          <w:rFonts w:ascii="Times New Roman" w:hAnsi="Times New Roman" w:cs="Times New Roman"/>
          <w:sz w:val="26"/>
          <w:szCs w:val="26"/>
        </w:rPr>
        <w:lastRenderedPageBreak/>
        <w:t xml:space="preserve">государственных и муниципальных услуг (функций) без необходимости дополнительной подачи запроса заявителя в какой-либо иной форме. Запрос заявителя, представленный данным способом, подписывается простой электронной подписью заявителя (с использованием электронного сервиса «личный кабинет») при условии, что при выдаче ключа простой электронной подписи личность заявителя установлена при личном приеме. Запрос заявителя, являющегося юридическим лицом, подписывается электронной подписью, определяемой в </w:t>
      </w:r>
      <w:r w:rsidRPr="00EE64DC">
        <w:rPr>
          <w:rFonts w:ascii="Times New Roman" w:hAnsi="Times New Roman" w:cs="Times New Roman"/>
          <w:color w:val="000000" w:themeColor="text1"/>
          <w:sz w:val="26"/>
          <w:szCs w:val="26"/>
        </w:rPr>
        <w:t xml:space="preserve">соответствии с </w:t>
      </w:r>
      <w:hyperlink r:id="rId42" w:history="1">
        <w:r w:rsidRPr="00EE64DC">
          <w:rPr>
            <w:rStyle w:val="a5"/>
            <w:rFonts w:ascii="Times New Roman" w:hAnsi="Times New Roman" w:cs="Times New Roman"/>
            <w:color w:val="000000" w:themeColor="text1"/>
            <w:sz w:val="26"/>
            <w:szCs w:val="26"/>
          </w:rPr>
          <w:t>Правилами</w:t>
        </w:r>
      </w:hyperlink>
      <w:r w:rsidRPr="00EE64DC">
        <w:rPr>
          <w:rFonts w:ascii="Times New Roman" w:hAnsi="Times New Roman" w:cs="Times New Roman"/>
          <w:color w:val="000000" w:themeColor="text1"/>
          <w:sz w:val="26"/>
          <w:szCs w:val="26"/>
        </w:rP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w:t>
      </w:r>
      <w:r>
        <w:rPr>
          <w:rFonts w:ascii="Times New Roman" w:hAnsi="Times New Roman" w:cs="Times New Roman"/>
          <w:sz w:val="26"/>
          <w:szCs w:val="26"/>
        </w:rPr>
        <w:t xml:space="preserve"> Федерации от 25 июня 2012 года № 634.</w:t>
      </w:r>
    </w:p>
    <w:p w:rsidR="0019720C" w:rsidRDefault="0019720C" w:rsidP="0019720C">
      <w:pPr>
        <w:autoSpaceDE w:val="0"/>
        <w:autoSpaceDN w:val="0"/>
        <w:adjustRightInd w:val="0"/>
        <w:ind w:firstLine="708"/>
        <w:jc w:val="both"/>
        <w:rPr>
          <w:sz w:val="26"/>
          <w:szCs w:val="26"/>
        </w:rPr>
      </w:pPr>
      <w:r>
        <w:rPr>
          <w:sz w:val="26"/>
          <w:szCs w:val="26"/>
        </w:rPr>
        <w:t>23. Документы, необходимые для предоставления муниципальной услуги в соответствии с нормативно-правовыми актами и находящиеся в распоряжении государственных органов, органов местного самоуправления и иных организаций, которые вправе представить заявитель по собственной инициативе:</w:t>
      </w:r>
    </w:p>
    <w:p w:rsidR="0019720C" w:rsidRDefault="0019720C" w:rsidP="0019720C">
      <w:pPr>
        <w:autoSpaceDE w:val="0"/>
        <w:autoSpaceDN w:val="0"/>
        <w:adjustRightInd w:val="0"/>
        <w:ind w:firstLine="708"/>
        <w:jc w:val="both"/>
        <w:rPr>
          <w:sz w:val="26"/>
          <w:szCs w:val="26"/>
        </w:rPr>
      </w:pPr>
      <w:r>
        <w:rPr>
          <w:sz w:val="26"/>
          <w:szCs w:val="26"/>
        </w:rPr>
        <w:t>выписка из Единого государственного реестра недвижимости об объекте недвижимости,</w:t>
      </w:r>
    </w:p>
    <w:p w:rsidR="0019720C" w:rsidRDefault="0019720C" w:rsidP="0019720C">
      <w:pPr>
        <w:autoSpaceDE w:val="0"/>
        <w:autoSpaceDN w:val="0"/>
        <w:adjustRightInd w:val="0"/>
        <w:ind w:firstLine="708"/>
        <w:jc w:val="both"/>
        <w:rPr>
          <w:sz w:val="26"/>
          <w:szCs w:val="26"/>
        </w:rPr>
      </w:pPr>
      <w:r>
        <w:rPr>
          <w:sz w:val="26"/>
          <w:szCs w:val="26"/>
        </w:rPr>
        <w:t>выписка из Единого государственного реестра юридических лиц (для юридических лиц).</w:t>
      </w:r>
    </w:p>
    <w:p w:rsidR="0019720C" w:rsidRDefault="0019720C" w:rsidP="0019720C">
      <w:pPr>
        <w:autoSpaceDE w:val="0"/>
        <w:autoSpaceDN w:val="0"/>
        <w:adjustRightInd w:val="0"/>
        <w:ind w:firstLine="708"/>
        <w:jc w:val="both"/>
        <w:rPr>
          <w:sz w:val="26"/>
          <w:szCs w:val="26"/>
        </w:rPr>
      </w:pPr>
      <w:r>
        <w:rPr>
          <w:sz w:val="26"/>
          <w:szCs w:val="26"/>
        </w:rPr>
        <w:t>В случае если заявителем не предоставлены самостоятельно документы, предусмотренные пунктом 23 настоящего административного регламента, Комитет запрашивает указанные документы самостоятельно путем направления межведомственных запросов.</w:t>
      </w:r>
    </w:p>
    <w:p w:rsidR="0019720C" w:rsidRDefault="0019720C" w:rsidP="0019720C">
      <w:pPr>
        <w:ind w:firstLine="720"/>
        <w:rPr>
          <w:sz w:val="26"/>
          <w:szCs w:val="26"/>
        </w:rPr>
      </w:pPr>
      <w:r>
        <w:rPr>
          <w:sz w:val="26"/>
          <w:szCs w:val="26"/>
        </w:rPr>
        <w:t>24. Комитет при предоставлении муниципальной услуги не вправе требовать от заявителя:</w:t>
      </w:r>
    </w:p>
    <w:p w:rsidR="0019720C" w:rsidRDefault="0019720C" w:rsidP="0019720C">
      <w:pPr>
        <w:ind w:firstLine="708"/>
        <w:jc w:val="both"/>
        <w:rPr>
          <w:sz w:val="26"/>
          <w:szCs w:val="26"/>
        </w:rPr>
      </w:pPr>
      <w:proofErr w:type="gramStart"/>
      <w:r>
        <w:rPr>
          <w:sz w:val="26"/>
          <w:szCs w:val="26"/>
        </w:rPr>
        <w:t>1)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r>
        <w:rPr>
          <w:sz w:val="26"/>
          <w:szCs w:val="26"/>
        </w:rPr>
        <w:t>»;</w:t>
      </w:r>
    </w:p>
    <w:p w:rsidR="0019720C" w:rsidRDefault="0019720C" w:rsidP="0019720C">
      <w:pPr>
        <w:ind w:firstLine="708"/>
        <w:jc w:val="both"/>
        <w:rPr>
          <w:sz w:val="26"/>
          <w:szCs w:val="26"/>
        </w:rPr>
      </w:pPr>
      <w:r>
        <w:rPr>
          <w:sz w:val="26"/>
          <w:szCs w:val="26"/>
        </w:rPr>
        <w:t>2)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9720C" w:rsidRDefault="0019720C" w:rsidP="0019720C">
      <w:pPr>
        <w:ind w:firstLine="708"/>
        <w:jc w:val="both"/>
        <w:rPr>
          <w:sz w:val="26"/>
          <w:szCs w:val="26"/>
        </w:rPr>
      </w:pPr>
      <w:r>
        <w:rPr>
          <w:sz w:val="26"/>
          <w:szCs w:val="26"/>
        </w:rPr>
        <w:t xml:space="preserve">3) представления документов и информации, которые находятся в распоряжении органов местной администрации </w:t>
      </w:r>
      <w:proofErr w:type="spellStart"/>
      <w:r>
        <w:rPr>
          <w:sz w:val="26"/>
          <w:szCs w:val="26"/>
        </w:rPr>
        <w:t>Пинежского</w:t>
      </w:r>
      <w:proofErr w:type="spellEnd"/>
      <w:r>
        <w:rPr>
          <w:sz w:val="26"/>
          <w:szCs w:val="26"/>
        </w:rPr>
        <w:t xml:space="preserve"> округа, предоставляющих услугу, иных государственных органов, органов местного самоуправления, подведомственных государственным органам и органам местного самоуправления организаций, участвующих в предоставлении услуг, в соответствии с нормативными правовыми актами Архангельской области, муниципальными правовыми актами органов местного самоуправления </w:t>
      </w:r>
      <w:proofErr w:type="spellStart"/>
      <w:r>
        <w:rPr>
          <w:sz w:val="26"/>
          <w:szCs w:val="26"/>
        </w:rPr>
        <w:t>Пинежского</w:t>
      </w:r>
      <w:proofErr w:type="spellEnd"/>
      <w:r>
        <w:rPr>
          <w:sz w:val="26"/>
          <w:szCs w:val="26"/>
        </w:rPr>
        <w:t xml:space="preserve">  округа;</w:t>
      </w:r>
    </w:p>
    <w:p w:rsidR="0019720C" w:rsidRDefault="0019720C" w:rsidP="0019720C">
      <w:pPr>
        <w:ind w:firstLine="708"/>
        <w:jc w:val="both"/>
        <w:rPr>
          <w:sz w:val="26"/>
          <w:szCs w:val="26"/>
        </w:rPr>
      </w:pPr>
      <w:r>
        <w:rPr>
          <w:sz w:val="26"/>
          <w:szCs w:val="26"/>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9720C" w:rsidRDefault="0019720C" w:rsidP="0019720C">
      <w:pPr>
        <w:ind w:firstLine="720"/>
        <w:jc w:val="both"/>
        <w:rPr>
          <w:sz w:val="26"/>
          <w:szCs w:val="26"/>
        </w:rPr>
      </w:pPr>
      <w:r>
        <w:rPr>
          <w:sz w:val="26"/>
          <w:szCs w:val="26"/>
        </w:rPr>
        <w:lastRenderedPageBreak/>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9720C" w:rsidRDefault="0019720C" w:rsidP="0019720C">
      <w:pPr>
        <w:ind w:firstLine="720"/>
        <w:jc w:val="both"/>
        <w:rPr>
          <w:sz w:val="26"/>
          <w:szCs w:val="26"/>
        </w:rPr>
      </w:pPr>
      <w:r>
        <w:rPr>
          <w:sz w:val="26"/>
          <w:szCs w:val="26"/>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w:t>
      </w:r>
      <w:r>
        <w:rPr>
          <w:sz w:val="26"/>
          <w:szCs w:val="26"/>
        </w:rPr>
        <w:br/>
        <w:t>в предоставлении муниципальной услуги и не включенных в представленный ранее комплект документов;</w:t>
      </w:r>
    </w:p>
    <w:p w:rsidR="0019720C" w:rsidRDefault="0019720C" w:rsidP="0019720C">
      <w:pPr>
        <w:ind w:firstLine="720"/>
        <w:jc w:val="both"/>
        <w:rPr>
          <w:sz w:val="26"/>
          <w:szCs w:val="26"/>
        </w:rPr>
      </w:pPr>
      <w:r>
        <w:rPr>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9720C" w:rsidRDefault="0019720C" w:rsidP="0019720C">
      <w:pPr>
        <w:autoSpaceDE w:val="0"/>
        <w:autoSpaceDN w:val="0"/>
        <w:adjustRightInd w:val="0"/>
        <w:ind w:firstLine="720"/>
        <w:jc w:val="both"/>
        <w:rPr>
          <w:sz w:val="26"/>
          <w:szCs w:val="26"/>
        </w:rPr>
      </w:pPr>
      <w:proofErr w:type="gramStart"/>
      <w:r>
        <w:rPr>
          <w:spacing w:val="-4"/>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местной администрации, </w:t>
      </w:r>
      <w:r>
        <w:rPr>
          <w:sz w:val="26"/>
          <w:szCs w:val="26"/>
        </w:rPr>
        <w:t xml:space="preserve">муниципального служащего, при первоначальном отказе </w:t>
      </w:r>
      <w:r>
        <w:rPr>
          <w:spacing w:val="-2"/>
          <w:sz w:val="26"/>
          <w:szCs w:val="26"/>
        </w:rPr>
        <w:t>в приеме документов, необходимых для предоставления муниципальной услуги,</w:t>
      </w:r>
      <w:r>
        <w:rPr>
          <w:sz w:val="26"/>
          <w:szCs w:val="26"/>
        </w:rPr>
        <w:t xml:space="preserve"> либо в предоставлении муниципальной услуги, о чем в письменном виде за подписью руководителя органа местной администрации, предоставляющего муниципальную услугу, уведомляется заявитель, а также приносятся извинения за доставленные неудобства;</w:t>
      </w:r>
      <w:proofErr w:type="gramEnd"/>
    </w:p>
    <w:p w:rsidR="0019720C" w:rsidRPr="00CE729F" w:rsidRDefault="0019720C" w:rsidP="0019720C">
      <w:pPr>
        <w:autoSpaceDE w:val="0"/>
        <w:autoSpaceDN w:val="0"/>
        <w:adjustRightInd w:val="0"/>
        <w:ind w:firstLine="720"/>
        <w:jc w:val="both"/>
        <w:rPr>
          <w:color w:val="000000" w:themeColor="text1"/>
          <w:sz w:val="26"/>
          <w:szCs w:val="26"/>
        </w:rPr>
      </w:pPr>
      <w:proofErr w:type="gramStart"/>
      <w:r>
        <w:rPr>
          <w:sz w:val="26"/>
          <w:szCs w:val="26"/>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w:t>
      </w:r>
      <w:r w:rsidRPr="00CE729F">
        <w:rPr>
          <w:color w:val="000000" w:themeColor="text1"/>
          <w:sz w:val="26"/>
          <w:szCs w:val="26"/>
        </w:rPr>
        <w:t>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w:t>
      </w:r>
      <w:proofErr w:type="gramEnd"/>
      <w:r w:rsidRPr="00CE729F">
        <w:rPr>
          <w:color w:val="000000" w:themeColor="text1"/>
          <w:sz w:val="26"/>
          <w:szCs w:val="26"/>
        </w:rPr>
        <w:t xml:space="preserve"> законами.</w:t>
      </w:r>
    </w:p>
    <w:p w:rsidR="0019720C" w:rsidRPr="00CE729F" w:rsidRDefault="0019720C" w:rsidP="0019720C">
      <w:pPr>
        <w:autoSpaceDE w:val="0"/>
        <w:autoSpaceDN w:val="0"/>
        <w:adjustRightInd w:val="0"/>
        <w:ind w:firstLine="720"/>
        <w:jc w:val="both"/>
        <w:rPr>
          <w:color w:val="000000" w:themeColor="text1"/>
          <w:sz w:val="26"/>
          <w:szCs w:val="26"/>
        </w:rPr>
      </w:pPr>
    </w:p>
    <w:p w:rsidR="0019720C" w:rsidRPr="00CE729F" w:rsidRDefault="0019720C" w:rsidP="0019720C">
      <w:pPr>
        <w:jc w:val="both"/>
        <w:rPr>
          <w:color w:val="000000" w:themeColor="text1"/>
          <w:sz w:val="26"/>
          <w:szCs w:val="26"/>
        </w:rPr>
      </w:pPr>
    </w:p>
    <w:p w:rsidR="0019720C" w:rsidRPr="00CE729F" w:rsidRDefault="0019720C" w:rsidP="0019720C">
      <w:pPr>
        <w:pStyle w:val="consplusnormal1"/>
        <w:shd w:val="clear" w:color="auto" w:fill="FFFFFF"/>
        <w:spacing w:before="0" w:beforeAutospacing="0" w:after="0" w:afterAutospacing="0"/>
        <w:ind w:firstLine="709"/>
        <w:jc w:val="center"/>
        <w:rPr>
          <w:b/>
          <w:color w:val="000000" w:themeColor="text1"/>
          <w:sz w:val="26"/>
          <w:szCs w:val="26"/>
        </w:rPr>
      </w:pPr>
      <w:r w:rsidRPr="00CE729F">
        <w:rPr>
          <w:b/>
          <w:color w:val="000000" w:themeColor="text1"/>
          <w:sz w:val="26"/>
          <w:szCs w:val="26"/>
        </w:rPr>
        <w:t>2.4. Перечень оснований для отказа в приеме документов, необходимых для предоставления муниципальной услуги</w:t>
      </w:r>
    </w:p>
    <w:p w:rsidR="0019720C" w:rsidRPr="00CE729F" w:rsidRDefault="0019720C" w:rsidP="0019720C">
      <w:pPr>
        <w:autoSpaceDE w:val="0"/>
        <w:autoSpaceDN w:val="0"/>
        <w:adjustRightInd w:val="0"/>
        <w:ind w:firstLine="425"/>
        <w:jc w:val="both"/>
        <w:rPr>
          <w:color w:val="000000" w:themeColor="text1"/>
          <w:sz w:val="26"/>
          <w:szCs w:val="26"/>
        </w:rPr>
      </w:pPr>
    </w:p>
    <w:p w:rsidR="0019720C" w:rsidRPr="00CE729F" w:rsidRDefault="0019720C" w:rsidP="0019720C">
      <w:pPr>
        <w:autoSpaceDE w:val="0"/>
        <w:autoSpaceDN w:val="0"/>
        <w:adjustRightInd w:val="0"/>
        <w:ind w:firstLine="425"/>
        <w:jc w:val="both"/>
        <w:rPr>
          <w:color w:val="000000" w:themeColor="text1"/>
          <w:sz w:val="26"/>
          <w:szCs w:val="26"/>
        </w:rPr>
      </w:pPr>
      <w:r w:rsidRPr="00CE729F">
        <w:rPr>
          <w:color w:val="000000" w:themeColor="text1"/>
          <w:sz w:val="26"/>
          <w:szCs w:val="26"/>
        </w:rPr>
        <w:t>25. Основаниями для отказа в приеме документов, необходимых для предоставления муниципальной услуги, являются:</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 xml:space="preserve">1) лицо, подающее документы, не относится к числу заявителей в соответствии с </w:t>
      </w:r>
      <w:hyperlink r:id="rId43" w:anchor="P54" w:history="1">
        <w:r w:rsidRPr="00CE729F">
          <w:rPr>
            <w:rStyle w:val="a5"/>
            <w:rFonts w:ascii="Times New Roman" w:hAnsi="Times New Roman" w:cs="Times New Roman"/>
            <w:color w:val="000000" w:themeColor="text1"/>
            <w:sz w:val="26"/>
            <w:szCs w:val="26"/>
          </w:rPr>
          <w:t>пунктами 4</w:t>
        </w:r>
      </w:hyperlink>
      <w:r w:rsidRPr="00CE729F">
        <w:rPr>
          <w:rFonts w:ascii="Times New Roman" w:hAnsi="Times New Roman" w:cs="Times New Roman"/>
          <w:color w:val="000000" w:themeColor="text1"/>
          <w:sz w:val="26"/>
          <w:szCs w:val="26"/>
        </w:rPr>
        <w:t xml:space="preserve"> и </w:t>
      </w:r>
      <w:hyperlink r:id="rId44" w:anchor="P57" w:history="1">
        <w:r w:rsidRPr="00CE729F">
          <w:rPr>
            <w:rStyle w:val="a5"/>
            <w:rFonts w:ascii="Times New Roman" w:hAnsi="Times New Roman" w:cs="Times New Roman"/>
            <w:color w:val="000000" w:themeColor="text1"/>
            <w:sz w:val="26"/>
            <w:szCs w:val="26"/>
          </w:rPr>
          <w:t>5</w:t>
        </w:r>
      </w:hyperlink>
      <w:r w:rsidRPr="00CE729F">
        <w:rPr>
          <w:rFonts w:ascii="Times New Roman" w:hAnsi="Times New Roman" w:cs="Times New Roman"/>
          <w:color w:val="000000" w:themeColor="text1"/>
          <w:sz w:val="26"/>
          <w:szCs w:val="26"/>
        </w:rPr>
        <w:t xml:space="preserve"> настоящего административного регламента;</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2) местная администрация не обладает полномочиями по предоставлению муниципальной услуги;</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bookmarkStart w:id="23" w:name="P131"/>
      <w:bookmarkEnd w:id="23"/>
      <w:r w:rsidRPr="00CE729F">
        <w:rPr>
          <w:rFonts w:ascii="Times New Roman" w:hAnsi="Times New Roman" w:cs="Times New Roman"/>
          <w:color w:val="000000" w:themeColor="text1"/>
          <w:sz w:val="26"/>
          <w:szCs w:val="26"/>
        </w:rPr>
        <w:t>3) заявитель представил документы, оформление и (или) способ представления которых не соответствует установленным требованиям (</w:t>
      </w:r>
      <w:hyperlink r:id="rId45" w:anchor="P117" w:history="1">
        <w:r w:rsidRPr="00CE729F">
          <w:rPr>
            <w:rStyle w:val="a5"/>
            <w:rFonts w:ascii="Times New Roman" w:hAnsi="Times New Roman" w:cs="Times New Roman"/>
            <w:color w:val="000000" w:themeColor="text1"/>
            <w:sz w:val="26"/>
            <w:szCs w:val="26"/>
          </w:rPr>
          <w:t>пункты 21-22</w:t>
        </w:r>
      </w:hyperlink>
      <w:r w:rsidRPr="00CE729F">
        <w:rPr>
          <w:rFonts w:ascii="Times New Roman" w:hAnsi="Times New Roman" w:cs="Times New Roman"/>
          <w:color w:val="000000" w:themeColor="text1"/>
          <w:sz w:val="26"/>
          <w:szCs w:val="26"/>
        </w:rPr>
        <w:t xml:space="preserve"> настоящего административного регламента);</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 xml:space="preserve">4) заявление не соответствует требованиям </w:t>
      </w:r>
      <w:hyperlink r:id="rId46" w:history="1">
        <w:r w:rsidRPr="00CE729F">
          <w:rPr>
            <w:rStyle w:val="a5"/>
            <w:rFonts w:ascii="Times New Roman" w:hAnsi="Times New Roman" w:cs="Times New Roman"/>
            <w:color w:val="000000" w:themeColor="text1"/>
            <w:sz w:val="26"/>
            <w:szCs w:val="26"/>
          </w:rPr>
          <w:t>пункта 2 статьи 39.29</w:t>
        </w:r>
      </w:hyperlink>
      <w:r w:rsidRPr="00CE729F">
        <w:rPr>
          <w:rFonts w:ascii="Times New Roman" w:hAnsi="Times New Roman" w:cs="Times New Roman"/>
          <w:color w:val="000000" w:themeColor="text1"/>
          <w:sz w:val="26"/>
          <w:szCs w:val="26"/>
        </w:rPr>
        <w:t xml:space="preserve"> Земельного кодекса Российской Федерации;</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bookmarkStart w:id="24" w:name="P133"/>
      <w:bookmarkEnd w:id="24"/>
      <w:r w:rsidRPr="00CE729F">
        <w:rPr>
          <w:rFonts w:ascii="Times New Roman" w:hAnsi="Times New Roman" w:cs="Times New Roman"/>
          <w:color w:val="000000" w:themeColor="text1"/>
          <w:sz w:val="26"/>
          <w:szCs w:val="26"/>
        </w:rPr>
        <w:t>5) заявитель представил неполный комплект документов в соответствии с пунктом 1</w:t>
      </w:r>
      <w:hyperlink r:id="rId47" w:anchor="P109" w:history="1">
        <w:r w:rsidRPr="00CE729F">
          <w:rPr>
            <w:rStyle w:val="a5"/>
            <w:rFonts w:ascii="Times New Roman" w:hAnsi="Times New Roman" w:cs="Times New Roman"/>
            <w:color w:val="000000" w:themeColor="text1"/>
            <w:sz w:val="26"/>
            <w:szCs w:val="26"/>
          </w:rPr>
          <w:t>9</w:t>
        </w:r>
      </w:hyperlink>
      <w:r w:rsidRPr="00CE729F">
        <w:rPr>
          <w:rFonts w:ascii="Times New Roman" w:hAnsi="Times New Roman" w:cs="Times New Roman"/>
          <w:color w:val="000000" w:themeColor="text1"/>
          <w:sz w:val="26"/>
          <w:szCs w:val="26"/>
        </w:rPr>
        <w:t xml:space="preserve"> настоящего административного регламента.</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bookmarkStart w:id="25" w:name="P134"/>
      <w:bookmarkEnd w:id="25"/>
      <w:r w:rsidRPr="00CE729F">
        <w:rPr>
          <w:rFonts w:ascii="Times New Roman" w:hAnsi="Times New Roman" w:cs="Times New Roman"/>
          <w:color w:val="000000" w:themeColor="text1"/>
          <w:sz w:val="26"/>
          <w:szCs w:val="26"/>
        </w:rPr>
        <w:t xml:space="preserve">26. </w:t>
      </w:r>
      <w:proofErr w:type="gramStart"/>
      <w:r w:rsidRPr="00CE729F">
        <w:rPr>
          <w:rFonts w:ascii="Times New Roman" w:hAnsi="Times New Roman" w:cs="Times New Roman"/>
          <w:color w:val="000000" w:themeColor="text1"/>
          <w:sz w:val="26"/>
          <w:szCs w:val="26"/>
        </w:rPr>
        <w:t xml:space="preserve">Не допускается отказ в приеме документов, необходимых для предоставления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w:t>
      </w:r>
      <w:r w:rsidRPr="00CE729F">
        <w:rPr>
          <w:rFonts w:ascii="Times New Roman" w:hAnsi="Times New Roman" w:cs="Times New Roman"/>
          <w:color w:val="000000" w:themeColor="text1"/>
          <w:sz w:val="26"/>
          <w:szCs w:val="26"/>
        </w:rPr>
        <w:lastRenderedPageBreak/>
        <w:t xml:space="preserve">муниципальных услуг (функций), Едином портале государственных и муниципальных услуг (функций), на официальном сайте </w:t>
      </w:r>
      <w:proofErr w:type="spellStart"/>
      <w:r w:rsidRPr="00CE729F">
        <w:rPr>
          <w:rFonts w:ascii="Times New Roman" w:hAnsi="Times New Roman" w:cs="Times New Roman"/>
          <w:color w:val="000000" w:themeColor="text1"/>
          <w:sz w:val="26"/>
          <w:szCs w:val="26"/>
        </w:rPr>
        <w:t>Пинежского</w:t>
      </w:r>
      <w:proofErr w:type="spellEnd"/>
      <w:r w:rsidRPr="00CE729F">
        <w:rPr>
          <w:rFonts w:ascii="Times New Roman" w:hAnsi="Times New Roman" w:cs="Times New Roman"/>
          <w:color w:val="000000" w:themeColor="text1"/>
          <w:sz w:val="26"/>
          <w:szCs w:val="26"/>
        </w:rPr>
        <w:t xml:space="preserve">  муниципального округа Архангельской области.</w:t>
      </w:r>
      <w:proofErr w:type="gramEnd"/>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proofErr w:type="gramStart"/>
      <w:r w:rsidRPr="00CE729F">
        <w:rPr>
          <w:rFonts w:ascii="Times New Roman" w:hAnsi="Times New Roman" w:cs="Times New Roman"/>
          <w:color w:val="000000" w:themeColor="text1"/>
          <w:sz w:val="26"/>
          <w:szCs w:val="26"/>
        </w:rPr>
        <w:t xml:space="preserve">Не допускается повторный отказ в приеме документов, необходимых для предоставления муниципальной услуги, по основанию, предусмотренному </w:t>
      </w:r>
      <w:hyperlink r:id="rId48" w:anchor="P133" w:history="1">
        <w:r w:rsidRPr="00CE729F">
          <w:rPr>
            <w:rStyle w:val="a5"/>
            <w:rFonts w:ascii="Times New Roman" w:hAnsi="Times New Roman" w:cs="Times New Roman"/>
            <w:color w:val="000000" w:themeColor="text1"/>
            <w:sz w:val="26"/>
            <w:szCs w:val="26"/>
          </w:rPr>
          <w:t>подпунктом 5 пункта 25</w:t>
        </w:r>
      </w:hyperlink>
      <w:r w:rsidRPr="00CE729F">
        <w:rPr>
          <w:rFonts w:ascii="Times New Roman" w:hAnsi="Times New Roman" w:cs="Times New Roman"/>
          <w:color w:val="000000" w:themeColor="text1"/>
          <w:sz w:val="26"/>
          <w:szCs w:val="26"/>
        </w:rPr>
        <w:t xml:space="preserve"> настоящего административного регламента, если такой отказ приводит к нарушению требований, предусмотренных </w:t>
      </w:r>
      <w:hyperlink r:id="rId49" w:history="1">
        <w:r w:rsidRPr="00CE729F">
          <w:rPr>
            <w:rStyle w:val="a5"/>
            <w:rFonts w:ascii="Times New Roman" w:hAnsi="Times New Roman" w:cs="Times New Roman"/>
            <w:color w:val="000000" w:themeColor="text1"/>
            <w:sz w:val="26"/>
            <w:szCs w:val="26"/>
          </w:rPr>
          <w:t>пунктом 4 части 1 статьи 7</w:t>
        </w:r>
      </w:hyperlink>
      <w:r w:rsidRPr="00CE729F">
        <w:rPr>
          <w:rFonts w:ascii="Times New Roman" w:hAnsi="Times New Roman" w:cs="Times New Roman"/>
          <w:color w:val="000000" w:themeColor="text1"/>
          <w:sz w:val="26"/>
          <w:szCs w:val="26"/>
        </w:rPr>
        <w:t xml:space="preserve"> Федерального закона от 27 июля 2010 года № 210-ФЗ «Об организации предоставления государственных и муниципальных услуг».</w:t>
      </w:r>
      <w:proofErr w:type="gramEnd"/>
    </w:p>
    <w:p w:rsidR="0019720C" w:rsidRPr="00CE729F" w:rsidRDefault="0019720C" w:rsidP="0019720C">
      <w:pPr>
        <w:autoSpaceDE w:val="0"/>
        <w:autoSpaceDN w:val="0"/>
        <w:adjustRightInd w:val="0"/>
        <w:ind w:firstLine="425"/>
        <w:jc w:val="both"/>
        <w:rPr>
          <w:color w:val="000000" w:themeColor="text1"/>
          <w:sz w:val="26"/>
          <w:szCs w:val="26"/>
        </w:rPr>
      </w:pPr>
    </w:p>
    <w:p w:rsidR="0019720C" w:rsidRPr="00CE729F" w:rsidRDefault="0019720C" w:rsidP="0019720C">
      <w:pPr>
        <w:pStyle w:val="consplusnormal1"/>
        <w:shd w:val="clear" w:color="auto" w:fill="FFFFFF"/>
        <w:spacing w:before="0" w:beforeAutospacing="0" w:after="0" w:afterAutospacing="0"/>
        <w:ind w:firstLine="709"/>
        <w:jc w:val="center"/>
        <w:rPr>
          <w:b/>
          <w:color w:val="000000" w:themeColor="text1"/>
          <w:sz w:val="26"/>
          <w:szCs w:val="26"/>
        </w:rPr>
      </w:pPr>
      <w:r w:rsidRPr="00CE729F">
        <w:rPr>
          <w:b/>
          <w:color w:val="000000" w:themeColor="text1"/>
          <w:sz w:val="26"/>
          <w:szCs w:val="26"/>
        </w:rPr>
        <w:t xml:space="preserve">2.5. Перечень оснований для отказа в предоставлении </w:t>
      </w:r>
    </w:p>
    <w:p w:rsidR="0019720C" w:rsidRPr="00CE729F" w:rsidRDefault="0019720C" w:rsidP="0019720C">
      <w:pPr>
        <w:pStyle w:val="consplusnormal1"/>
        <w:shd w:val="clear" w:color="auto" w:fill="FFFFFF"/>
        <w:spacing w:before="0" w:beforeAutospacing="0" w:after="0" w:afterAutospacing="0"/>
        <w:ind w:firstLine="709"/>
        <w:jc w:val="center"/>
        <w:rPr>
          <w:b/>
          <w:color w:val="000000" w:themeColor="text1"/>
          <w:sz w:val="26"/>
          <w:szCs w:val="26"/>
        </w:rPr>
      </w:pPr>
      <w:r w:rsidRPr="00CE729F">
        <w:rPr>
          <w:b/>
          <w:color w:val="000000" w:themeColor="text1"/>
          <w:sz w:val="26"/>
          <w:szCs w:val="26"/>
        </w:rPr>
        <w:t>муниципальной услуги</w:t>
      </w:r>
    </w:p>
    <w:p w:rsidR="0019720C" w:rsidRPr="00CE729F" w:rsidRDefault="0019720C" w:rsidP="0019720C">
      <w:pPr>
        <w:autoSpaceDE w:val="0"/>
        <w:autoSpaceDN w:val="0"/>
        <w:adjustRightInd w:val="0"/>
        <w:ind w:firstLine="540"/>
        <w:jc w:val="both"/>
        <w:rPr>
          <w:color w:val="000000" w:themeColor="text1"/>
          <w:sz w:val="26"/>
          <w:szCs w:val="26"/>
        </w:rPr>
      </w:pPr>
    </w:p>
    <w:p w:rsidR="0019720C" w:rsidRPr="00CE729F" w:rsidRDefault="0019720C" w:rsidP="0019720C">
      <w:pPr>
        <w:autoSpaceDE w:val="0"/>
        <w:autoSpaceDN w:val="0"/>
        <w:adjustRightInd w:val="0"/>
        <w:ind w:firstLine="540"/>
        <w:jc w:val="both"/>
        <w:rPr>
          <w:color w:val="000000" w:themeColor="text1"/>
          <w:sz w:val="26"/>
          <w:szCs w:val="26"/>
        </w:rPr>
      </w:pPr>
      <w:r w:rsidRPr="00CE729F">
        <w:rPr>
          <w:color w:val="000000" w:themeColor="text1"/>
          <w:sz w:val="26"/>
          <w:szCs w:val="26"/>
        </w:rPr>
        <w:t>27. Основания для отказа в предоставлении муниципальной услуги:</w:t>
      </w:r>
    </w:p>
    <w:p w:rsidR="0019720C" w:rsidRPr="00CE729F" w:rsidRDefault="0019720C" w:rsidP="0019720C">
      <w:pPr>
        <w:autoSpaceDE w:val="0"/>
        <w:autoSpaceDN w:val="0"/>
        <w:adjustRightInd w:val="0"/>
        <w:ind w:firstLine="540"/>
        <w:jc w:val="both"/>
        <w:rPr>
          <w:color w:val="000000" w:themeColor="text1"/>
          <w:sz w:val="26"/>
          <w:szCs w:val="26"/>
        </w:rPr>
      </w:pPr>
      <w:r w:rsidRPr="00CE729F">
        <w:rPr>
          <w:color w:val="000000" w:themeColor="text1"/>
          <w:sz w:val="26"/>
          <w:szCs w:val="26"/>
        </w:rPr>
        <w:t xml:space="preserve">1) заявление о перераспределении земельных участков подано в случаях, не предусмотренных </w:t>
      </w:r>
      <w:hyperlink r:id="rId50" w:history="1">
        <w:r w:rsidRPr="00CE729F">
          <w:rPr>
            <w:rStyle w:val="a5"/>
            <w:color w:val="000000" w:themeColor="text1"/>
            <w:sz w:val="26"/>
            <w:szCs w:val="26"/>
          </w:rPr>
          <w:t>пунктом 1 статьи 39.28</w:t>
        </w:r>
      </w:hyperlink>
      <w:r w:rsidRPr="00CE729F">
        <w:rPr>
          <w:color w:val="000000" w:themeColor="text1"/>
          <w:sz w:val="26"/>
          <w:szCs w:val="26"/>
        </w:rPr>
        <w:t xml:space="preserve"> Земельного кодекса Российской Федерации;</w:t>
      </w:r>
    </w:p>
    <w:p w:rsidR="0019720C" w:rsidRPr="00CE729F" w:rsidRDefault="0019720C" w:rsidP="0019720C">
      <w:pPr>
        <w:autoSpaceDE w:val="0"/>
        <w:autoSpaceDN w:val="0"/>
        <w:adjustRightInd w:val="0"/>
        <w:ind w:firstLine="540"/>
        <w:jc w:val="both"/>
        <w:rPr>
          <w:color w:val="000000" w:themeColor="text1"/>
          <w:sz w:val="26"/>
          <w:szCs w:val="26"/>
        </w:rPr>
      </w:pPr>
      <w:r w:rsidRPr="00CE729F">
        <w:rPr>
          <w:color w:val="000000" w:themeColor="text1"/>
          <w:sz w:val="26"/>
          <w:szCs w:val="26"/>
        </w:rPr>
        <w:t xml:space="preserve">2) не представлено в письменной форме согласие лиц, указанных в пункте 4 статьи 11.2 </w:t>
      </w:r>
      <w:hyperlink r:id="rId51" w:history="1">
        <w:r w:rsidRPr="00CE729F">
          <w:rPr>
            <w:rStyle w:val="a5"/>
            <w:color w:val="000000" w:themeColor="text1"/>
            <w:sz w:val="26"/>
            <w:szCs w:val="26"/>
          </w:rPr>
          <w:t>Земельного кодекса РФ</w:t>
        </w:r>
      </w:hyperlink>
      <w:r w:rsidRPr="00CE729F">
        <w:rPr>
          <w:color w:val="000000" w:themeColor="text1"/>
          <w:sz w:val="26"/>
          <w:szCs w:val="26"/>
        </w:rPr>
        <w:t>, если земельные участки, которые предлагается перераспределить, обременены правами указанных лиц;</w:t>
      </w:r>
    </w:p>
    <w:p w:rsidR="0019720C" w:rsidRPr="00CE729F" w:rsidRDefault="0019720C" w:rsidP="0019720C">
      <w:pPr>
        <w:autoSpaceDE w:val="0"/>
        <w:autoSpaceDN w:val="0"/>
        <w:adjustRightInd w:val="0"/>
        <w:ind w:firstLine="540"/>
        <w:jc w:val="both"/>
        <w:rPr>
          <w:color w:val="000000" w:themeColor="text1"/>
          <w:sz w:val="26"/>
          <w:szCs w:val="26"/>
        </w:rPr>
      </w:pPr>
      <w:proofErr w:type="gramStart"/>
      <w:r w:rsidRPr="00CE729F">
        <w:rPr>
          <w:color w:val="000000" w:themeColor="text1"/>
          <w:sz w:val="26"/>
          <w:szCs w:val="26"/>
        </w:rPr>
        <w:t>3) на земельном участке, на который возникает право частной собственности, в результате перераспределения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w:t>
      </w:r>
      <w:proofErr w:type="gramEnd"/>
      <w:r w:rsidRPr="00CE729F">
        <w:rPr>
          <w:color w:val="000000" w:themeColor="text1"/>
          <w:sz w:val="26"/>
          <w:szCs w:val="26"/>
        </w:rPr>
        <w:t xml:space="preserve"> не завершено), </w:t>
      </w:r>
      <w:proofErr w:type="gramStart"/>
      <w:r w:rsidRPr="00CE729F">
        <w:rPr>
          <w:color w:val="000000" w:themeColor="text1"/>
          <w:sz w:val="26"/>
          <w:szCs w:val="26"/>
        </w:rPr>
        <w:t>размещение</w:t>
      </w:r>
      <w:proofErr w:type="gramEnd"/>
      <w:r w:rsidRPr="00CE729F">
        <w:rPr>
          <w:color w:val="000000" w:themeColor="text1"/>
          <w:sz w:val="26"/>
          <w:szCs w:val="26"/>
        </w:rPr>
        <w:t xml:space="preserve"> которого допускается на основании сервитута, публичного сервитута, или объекта, размещенного в соответствии с </w:t>
      </w:r>
      <w:hyperlink r:id="rId52" w:history="1">
        <w:r w:rsidRPr="00CE729F">
          <w:rPr>
            <w:rStyle w:val="a5"/>
            <w:color w:val="000000" w:themeColor="text1"/>
            <w:sz w:val="26"/>
            <w:szCs w:val="26"/>
          </w:rPr>
          <w:t>пунктом 3 статьи 39.36</w:t>
        </w:r>
      </w:hyperlink>
      <w:r w:rsidRPr="00CE729F">
        <w:rPr>
          <w:color w:val="000000" w:themeColor="text1"/>
          <w:sz w:val="26"/>
          <w:szCs w:val="26"/>
        </w:rPr>
        <w:t xml:space="preserve"> Земельного кодекса РФ;</w:t>
      </w:r>
    </w:p>
    <w:p w:rsidR="0019720C" w:rsidRPr="00CE729F" w:rsidRDefault="0019720C" w:rsidP="0019720C">
      <w:pPr>
        <w:autoSpaceDE w:val="0"/>
        <w:autoSpaceDN w:val="0"/>
        <w:adjustRightInd w:val="0"/>
        <w:ind w:firstLine="540"/>
        <w:jc w:val="both"/>
        <w:rPr>
          <w:color w:val="000000" w:themeColor="text1"/>
          <w:sz w:val="26"/>
          <w:szCs w:val="26"/>
        </w:rPr>
      </w:pPr>
      <w:proofErr w:type="gramStart"/>
      <w:r w:rsidRPr="00CE729F">
        <w:rPr>
          <w:color w:val="000000" w:themeColor="text1"/>
          <w:sz w:val="26"/>
          <w:szCs w:val="26"/>
        </w:rPr>
        <w:t xml:space="preserve">4)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государственной или муниципальной собственности и изъятых из оборота или ограниченных в обороте, за исключением случаев, если такое перераспределение осуществляется в соответствии с проектом межевания территории с земельными участками, указанными в </w:t>
      </w:r>
      <w:hyperlink r:id="rId53" w:history="1">
        <w:r w:rsidRPr="00CE729F">
          <w:rPr>
            <w:rStyle w:val="a5"/>
            <w:color w:val="000000" w:themeColor="text1"/>
            <w:sz w:val="26"/>
            <w:szCs w:val="26"/>
          </w:rPr>
          <w:t>подпункте 7 пункта 5 статьи</w:t>
        </w:r>
        <w:proofErr w:type="gramEnd"/>
        <w:r w:rsidRPr="00CE729F">
          <w:rPr>
            <w:rStyle w:val="a5"/>
            <w:color w:val="000000" w:themeColor="text1"/>
            <w:sz w:val="26"/>
            <w:szCs w:val="26"/>
          </w:rPr>
          <w:t xml:space="preserve"> 27</w:t>
        </w:r>
      </w:hyperlink>
      <w:r w:rsidRPr="00CE729F">
        <w:rPr>
          <w:color w:val="000000" w:themeColor="text1"/>
          <w:sz w:val="26"/>
          <w:szCs w:val="26"/>
        </w:rPr>
        <w:t xml:space="preserve"> Земельного кодекса РФ;</w:t>
      </w:r>
    </w:p>
    <w:p w:rsidR="0019720C" w:rsidRPr="00CE729F" w:rsidRDefault="0019720C" w:rsidP="0019720C">
      <w:pPr>
        <w:autoSpaceDE w:val="0"/>
        <w:autoSpaceDN w:val="0"/>
        <w:adjustRightInd w:val="0"/>
        <w:ind w:firstLine="540"/>
        <w:jc w:val="both"/>
        <w:rPr>
          <w:color w:val="000000" w:themeColor="text1"/>
          <w:sz w:val="26"/>
          <w:szCs w:val="26"/>
        </w:rPr>
      </w:pPr>
      <w:r w:rsidRPr="00CE729F">
        <w:rPr>
          <w:color w:val="000000" w:themeColor="text1"/>
          <w:sz w:val="26"/>
          <w:szCs w:val="26"/>
        </w:rPr>
        <w:t>5)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государственной или муниципальной собственности и зарезервированных для государственных или муниципальных нужд;</w:t>
      </w:r>
    </w:p>
    <w:p w:rsidR="0019720C" w:rsidRPr="00CE729F" w:rsidRDefault="0019720C" w:rsidP="0019720C">
      <w:pPr>
        <w:autoSpaceDE w:val="0"/>
        <w:autoSpaceDN w:val="0"/>
        <w:adjustRightInd w:val="0"/>
        <w:ind w:firstLine="540"/>
        <w:jc w:val="both"/>
        <w:rPr>
          <w:color w:val="000000" w:themeColor="text1"/>
          <w:sz w:val="26"/>
          <w:szCs w:val="26"/>
        </w:rPr>
      </w:pPr>
      <w:r w:rsidRPr="00CE729F">
        <w:rPr>
          <w:color w:val="000000" w:themeColor="text1"/>
          <w:sz w:val="26"/>
          <w:szCs w:val="26"/>
        </w:rP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государственной или муниципальной собственности и являющегося предметом аукциона, </w:t>
      </w:r>
      <w:proofErr w:type="gramStart"/>
      <w:r w:rsidRPr="00CE729F">
        <w:rPr>
          <w:color w:val="000000" w:themeColor="text1"/>
          <w:sz w:val="26"/>
          <w:szCs w:val="26"/>
        </w:rPr>
        <w:t>извещение</w:t>
      </w:r>
      <w:proofErr w:type="gramEnd"/>
      <w:r w:rsidRPr="00CE729F">
        <w:rPr>
          <w:color w:val="000000" w:themeColor="text1"/>
          <w:sz w:val="26"/>
          <w:szCs w:val="26"/>
        </w:rPr>
        <w:t xml:space="preserve"> о проведении которого размещено в соответствии с </w:t>
      </w:r>
      <w:hyperlink r:id="rId54" w:history="1">
        <w:r w:rsidRPr="00CE729F">
          <w:rPr>
            <w:rStyle w:val="a5"/>
            <w:color w:val="000000" w:themeColor="text1"/>
            <w:sz w:val="26"/>
            <w:szCs w:val="26"/>
          </w:rPr>
          <w:t>пунктом 19 статьи 39.11</w:t>
        </w:r>
      </w:hyperlink>
      <w:r w:rsidRPr="00CE729F">
        <w:rPr>
          <w:color w:val="000000" w:themeColor="text1"/>
          <w:sz w:val="26"/>
          <w:szCs w:val="26"/>
        </w:rPr>
        <w:t xml:space="preserve"> Земельного кодекса РФ, либо в отношении такого земельного участка принято </w:t>
      </w:r>
      <w:r w:rsidRPr="00CE729F">
        <w:rPr>
          <w:color w:val="000000" w:themeColor="text1"/>
          <w:sz w:val="26"/>
          <w:szCs w:val="26"/>
        </w:rPr>
        <w:lastRenderedPageBreak/>
        <w:t xml:space="preserve">решение о предварительном согласовании его предоставления, </w:t>
      </w:r>
      <w:hyperlink r:id="rId55" w:history="1">
        <w:r w:rsidRPr="00CE729F">
          <w:rPr>
            <w:rStyle w:val="a5"/>
            <w:color w:val="000000" w:themeColor="text1"/>
            <w:sz w:val="26"/>
            <w:szCs w:val="26"/>
          </w:rPr>
          <w:t>срок</w:t>
        </w:r>
      </w:hyperlink>
      <w:r w:rsidRPr="00CE729F">
        <w:rPr>
          <w:color w:val="000000" w:themeColor="text1"/>
          <w:sz w:val="26"/>
          <w:szCs w:val="26"/>
        </w:rPr>
        <w:t xml:space="preserve"> действия которого не истек;</w:t>
      </w:r>
    </w:p>
    <w:p w:rsidR="0019720C" w:rsidRPr="00CE729F" w:rsidRDefault="0019720C" w:rsidP="0019720C">
      <w:pPr>
        <w:autoSpaceDE w:val="0"/>
        <w:autoSpaceDN w:val="0"/>
        <w:adjustRightInd w:val="0"/>
        <w:ind w:firstLine="540"/>
        <w:jc w:val="both"/>
        <w:rPr>
          <w:color w:val="000000" w:themeColor="text1"/>
          <w:sz w:val="26"/>
          <w:szCs w:val="26"/>
        </w:rPr>
      </w:pPr>
      <w:proofErr w:type="gramStart"/>
      <w:r w:rsidRPr="00CE729F">
        <w:rPr>
          <w:color w:val="000000" w:themeColor="text1"/>
          <w:sz w:val="26"/>
          <w:szCs w:val="26"/>
        </w:rPr>
        <w:t>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которые находятся в государственной или муниципальной собственности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согласовании или этом предоставлении;</w:t>
      </w:r>
      <w:proofErr w:type="gramEnd"/>
    </w:p>
    <w:p w:rsidR="0019720C" w:rsidRPr="00CE729F" w:rsidRDefault="0019720C" w:rsidP="0019720C">
      <w:pPr>
        <w:autoSpaceDE w:val="0"/>
        <w:autoSpaceDN w:val="0"/>
        <w:adjustRightInd w:val="0"/>
        <w:ind w:firstLine="540"/>
        <w:jc w:val="both"/>
        <w:rPr>
          <w:color w:val="000000" w:themeColor="text1"/>
          <w:sz w:val="26"/>
          <w:szCs w:val="26"/>
        </w:rPr>
      </w:pPr>
      <w:r w:rsidRPr="00CE729F">
        <w:rPr>
          <w:color w:val="000000" w:themeColor="text1"/>
          <w:sz w:val="26"/>
          <w:szCs w:val="26"/>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19720C" w:rsidRPr="00CE729F" w:rsidRDefault="0019720C" w:rsidP="0019720C">
      <w:pPr>
        <w:autoSpaceDE w:val="0"/>
        <w:autoSpaceDN w:val="0"/>
        <w:adjustRightInd w:val="0"/>
        <w:ind w:firstLine="540"/>
        <w:jc w:val="both"/>
        <w:rPr>
          <w:color w:val="000000" w:themeColor="text1"/>
          <w:sz w:val="26"/>
          <w:szCs w:val="26"/>
        </w:rPr>
      </w:pPr>
      <w:proofErr w:type="gramStart"/>
      <w:r w:rsidRPr="00CE729F">
        <w:rPr>
          <w:color w:val="000000" w:themeColor="text1"/>
          <w:sz w:val="26"/>
          <w:szCs w:val="26"/>
        </w:rP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требований, предусмотренных </w:t>
      </w:r>
      <w:hyperlink r:id="rId56" w:history="1">
        <w:r w:rsidRPr="00CE729F">
          <w:rPr>
            <w:rStyle w:val="a5"/>
            <w:color w:val="000000" w:themeColor="text1"/>
            <w:sz w:val="26"/>
            <w:szCs w:val="26"/>
          </w:rPr>
          <w:t>статьей 11.9</w:t>
        </w:r>
      </w:hyperlink>
      <w:r w:rsidRPr="00CE729F">
        <w:rPr>
          <w:color w:val="000000" w:themeColor="text1"/>
          <w:sz w:val="26"/>
          <w:szCs w:val="26"/>
        </w:rPr>
        <w:t xml:space="preserve"> Земельного кодекса РФ, за исключением случаев перераспределения земельных участков в соответствии с </w:t>
      </w:r>
      <w:hyperlink r:id="rId57" w:history="1">
        <w:r w:rsidRPr="00CE729F">
          <w:rPr>
            <w:rStyle w:val="a5"/>
            <w:color w:val="000000" w:themeColor="text1"/>
            <w:sz w:val="26"/>
            <w:szCs w:val="26"/>
          </w:rPr>
          <w:t>подпунктами 1</w:t>
        </w:r>
      </w:hyperlink>
      <w:r w:rsidRPr="00CE729F">
        <w:rPr>
          <w:color w:val="000000" w:themeColor="text1"/>
          <w:sz w:val="26"/>
          <w:szCs w:val="26"/>
        </w:rPr>
        <w:t xml:space="preserve"> и </w:t>
      </w:r>
      <w:hyperlink r:id="rId58" w:history="1">
        <w:r w:rsidRPr="00CE729F">
          <w:rPr>
            <w:rStyle w:val="a5"/>
            <w:color w:val="000000" w:themeColor="text1"/>
            <w:sz w:val="26"/>
            <w:szCs w:val="26"/>
          </w:rPr>
          <w:t>4 пункта 1 статьи 39.28</w:t>
        </w:r>
      </w:hyperlink>
      <w:r w:rsidRPr="00CE729F">
        <w:rPr>
          <w:color w:val="000000" w:themeColor="text1"/>
          <w:sz w:val="26"/>
          <w:szCs w:val="26"/>
        </w:rPr>
        <w:t xml:space="preserve"> Земельного кодекса РФ;</w:t>
      </w:r>
      <w:proofErr w:type="gramEnd"/>
    </w:p>
    <w:p w:rsidR="0019720C" w:rsidRPr="00CE729F" w:rsidRDefault="0019720C" w:rsidP="0019720C">
      <w:pPr>
        <w:autoSpaceDE w:val="0"/>
        <w:autoSpaceDN w:val="0"/>
        <w:adjustRightInd w:val="0"/>
        <w:ind w:firstLine="540"/>
        <w:jc w:val="both"/>
        <w:rPr>
          <w:color w:val="000000" w:themeColor="text1"/>
          <w:sz w:val="26"/>
          <w:szCs w:val="26"/>
        </w:rPr>
      </w:pPr>
      <w:r w:rsidRPr="00CE729F">
        <w:rPr>
          <w:color w:val="000000" w:themeColor="text1"/>
          <w:sz w:val="26"/>
          <w:szCs w:val="26"/>
        </w:rPr>
        <w:t xml:space="preserve">10) границы земельного участка, находящегося в частной собственности, подлежат уточнению в соответствии с Федеральным </w:t>
      </w:r>
      <w:hyperlink r:id="rId59" w:history="1">
        <w:r w:rsidRPr="00CE729F">
          <w:rPr>
            <w:rStyle w:val="a5"/>
            <w:color w:val="000000" w:themeColor="text1"/>
            <w:sz w:val="26"/>
            <w:szCs w:val="26"/>
          </w:rPr>
          <w:t>законом</w:t>
        </w:r>
      </w:hyperlink>
      <w:r w:rsidRPr="00CE729F">
        <w:rPr>
          <w:color w:val="000000" w:themeColor="text1"/>
          <w:sz w:val="26"/>
          <w:szCs w:val="26"/>
        </w:rPr>
        <w:t xml:space="preserve"> «О государственной регистрации недвижимости»;</w:t>
      </w:r>
    </w:p>
    <w:p w:rsidR="0019720C" w:rsidRPr="00CE729F" w:rsidRDefault="0019720C" w:rsidP="0019720C">
      <w:pPr>
        <w:autoSpaceDE w:val="0"/>
        <w:autoSpaceDN w:val="0"/>
        <w:adjustRightInd w:val="0"/>
        <w:ind w:firstLine="540"/>
        <w:jc w:val="both"/>
        <w:rPr>
          <w:color w:val="000000" w:themeColor="text1"/>
          <w:sz w:val="26"/>
          <w:szCs w:val="26"/>
        </w:rPr>
      </w:pPr>
      <w:r w:rsidRPr="00CE729F">
        <w:rPr>
          <w:color w:val="000000" w:themeColor="text1"/>
          <w:sz w:val="26"/>
          <w:szCs w:val="26"/>
        </w:rPr>
        <w:t xml:space="preserve">11) имеются основания для отказа в утверждении схемы расположения земельного участка, предусмотренные </w:t>
      </w:r>
      <w:hyperlink r:id="rId60" w:history="1">
        <w:r w:rsidRPr="00CE729F">
          <w:rPr>
            <w:rStyle w:val="a5"/>
            <w:color w:val="000000" w:themeColor="text1"/>
            <w:sz w:val="26"/>
            <w:szCs w:val="26"/>
          </w:rPr>
          <w:t>пунктом 16 статьи 11.10</w:t>
        </w:r>
      </w:hyperlink>
      <w:r w:rsidRPr="00CE729F">
        <w:rPr>
          <w:color w:val="000000" w:themeColor="text1"/>
          <w:sz w:val="26"/>
          <w:szCs w:val="26"/>
        </w:rPr>
        <w:t xml:space="preserve"> Земельного кодекса РФ;</w:t>
      </w:r>
    </w:p>
    <w:p w:rsidR="0019720C" w:rsidRPr="00CE729F" w:rsidRDefault="0019720C" w:rsidP="0019720C">
      <w:pPr>
        <w:autoSpaceDE w:val="0"/>
        <w:autoSpaceDN w:val="0"/>
        <w:adjustRightInd w:val="0"/>
        <w:ind w:firstLine="540"/>
        <w:jc w:val="both"/>
        <w:rPr>
          <w:color w:val="000000" w:themeColor="text1"/>
          <w:sz w:val="26"/>
          <w:szCs w:val="26"/>
        </w:rPr>
      </w:pPr>
      <w:r w:rsidRPr="00CE729F">
        <w:rPr>
          <w:color w:val="000000" w:themeColor="text1"/>
          <w:sz w:val="26"/>
          <w:szCs w:val="26"/>
        </w:rPr>
        <w:t xml:space="preserve">12) приложенная к заявлению о перераспределении земельных участков схема расположения земельного участка разработана с нарушением </w:t>
      </w:r>
      <w:hyperlink r:id="rId61" w:history="1">
        <w:r w:rsidRPr="00CE729F">
          <w:rPr>
            <w:rStyle w:val="a5"/>
            <w:color w:val="000000" w:themeColor="text1"/>
            <w:sz w:val="26"/>
            <w:szCs w:val="26"/>
          </w:rPr>
          <w:t>требований</w:t>
        </w:r>
      </w:hyperlink>
      <w:r w:rsidRPr="00CE729F">
        <w:rPr>
          <w:color w:val="000000" w:themeColor="text1"/>
          <w:sz w:val="26"/>
          <w:szCs w:val="26"/>
        </w:rPr>
        <w:t xml:space="preserve">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p>
    <w:p w:rsidR="0019720C" w:rsidRPr="00CE729F" w:rsidRDefault="0019720C" w:rsidP="0019720C">
      <w:pPr>
        <w:autoSpaceDE w:val="0"/>
        <w:autoSpaceDN w:val="0"/>
        <w:adjustRightInd w:val="0"/>
        <w:ind w:firstLine="540"/>
        <w:jc w:val="both"/>
        <w:rPr>
          <w:color w:val="000000" w:themeColor="text1"/>
          <w:sz w:val="26"/>
          <w:szCs w:val="26"/>
        </w:rPr>
      </w:pPr>
      <w:r w:rsidRPr="00CE729F">
        <w:rPr>
          <w:color w:val="000000" w:themeColor="text1"/>
          <w:sz w:val="26"/>
          <w:szCs w:val="26"/>
        </w:rPr>
        <w:t>13) земельный участок, образование которого предусмотрено схемой расположения земельного участка, расположен в границах территории, в отношении которой утвержден проект межевания территории;</w:t>
      </w:r>
    </w:p>
    <w:p w:rsidR="0019720C" w:rsidRPr="00CE729F" w:rsidRDefault="0019720C" w:rsidP="0019720C">
      <w:pPr>
        <w:autoSpaceDE w:val="0"/>
        <w:autoSpaceDN w:val="0"/>
        <w:adjustRightInd w:val="0"/>
        <w:ind w:firstLine="540"/>
        <w:jc w:val="both"/>
        <w:rPr>
          <w:color w:val="000000" w:themeColor="text1"/>
          <w:sz w:val="26"/>
          <w:szCs w:val="26"/>
        </w:rPr>
      </w:pPr>
      <w:proofErr w:type="gramStart"/>
      <w:r w:rsidRPr="00CE729F">
        <w:rPr>
          <w:color w:val="000000" w:themeColor="text1"/>
          <w:sz w:val="26"/>
          <w:szCs w:val="26"/>
        </w:rPr>
        <w:t xml:space="preserve">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Едином портале государственных и муниципальных услуг (функций) и на официальном сайте </w:t>
      </w:r>
      <w:proofErr w:type="spellStart"/>
      <w:r w:rsidRPr="00CE729F">
        <w:rPr>
          <w:color w:val="000000" w:themeColor="text1"/>
          <w:sz w:val="26"/>
          <w:szCs w:val="26"/>
        </w:rPr>
        <w:t>Пинежского</w:t>
      </w:r>
      <w:proofErr w:type="spellEnd"/>
      <w:r w:rsidRPr="00CE729F">
        <w:rPr>
          <w:color w:val="000000" w:themeColor="text1"/>
          <w:sz w:val="26"/>
          <w:szCs w:val="26"/>
        </w:rPr>
        <w:t xml:space="preserve"> муниципального округа Архангельской области в информационно-телекоммуникационной сети «Интернет».</w:t>
      </w:r>
      <w:proofErr w:type="gramEnd"/>
    </w:p>
    <w:p w:rsidR="0019720C" w:rsidRPr="00CE729F" w:rsidRDefault="0019720C" w:rsidP="0019720C">
      <w:pPr>
        <w:autoSpaceDE w:val="0"/>
        <w:autoSpaceDN w:val="0"/>
        <w:adjustRightInd w:val="0"/>
        <w:ind w:firstLine="540"/>
        <w:jc w:val="both"/>
        <w:rPr>
          <w:color w:val="000000" w:themeColor="text1"/>
          <w:sz w:val="26"/>
          <w:szCs w:val="26"/>
        </w:rPr>
      </w:pPr>
      <w:r w:rsidRPr="00CE729F">
        <w:rPr>
          <w:color w:val="000000" w:themeColor="text1"/>
          <w:sz w:val="26"/>
          <w:szCs w:val="26"/>
        </w:rPr>
        <w:t>Не допускается отказ в предоставлении государственной услуги,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19720C" w:rsidRPr="00CE729F" w:rsidRDefault="0019720C" w:rsidP="0019720C">
      <w:pPr>
        <w:pStyle w:val="consplusnormal1"/>
        <w:shd w:val="clear" w:color="auto" w:fill="FFFFFF"/>
        <w:spacing w:before="0" w:beforeAutospacing="0" w:after="0" w:afterAutospacing="0"/>
        <w:ind w:firstLine="360"/>
        <w:jc w:val="both"/>
        <w:rPr>
          <w:b/>
          <w:color w:val="000000" w:themeColor="text1"/>
          <w:sz w:val="26"/>
          <w:szCs w:val="26"/>
        </w:rPr>
      </w:pPr>
    </w:p>
    <w:p w:rsidR="0019720C" w:rsidRPr="00CE729F" w:rsidRDefault="0019720C" w:rsidP="0019720C">
      <w:pPr>
        <w:tabs>
          <w:tab w:val="left" w:pos="1080"/>
        </w:tabs>
        <w:jc w:val="center"/>
        <w:rPr>
          <w:b/>
          <w:color w:val="000000" w:themeColor="text1"/>
          <w:sz w:val="26"/>
          <w:szCs w:val="26"/>
        </w:rPr>
      </w:pPr>
      <w:r w:rsidRPr="00CE729F">
        <w:rPr>
          <w:b/>
          <w:color w:val="000000" w:themeColor="text1"/>
          <w:sz w:val="26"/>
          <w:szCs w:val="26"/>
        </w:rPr>
        <w:t>2.6.</w:t>
      </w:r>
      <w:r w:rsidRPr="00CE729F">
        <w:rPr>
          <w:color w:val="000000" w:themeColor="text1"/>
          <w:sz w:val="26"/>
          <w:szCs w:val="26"/>
        </w:rPr>
        <w:t> </w:t>
      </w:r>
      <w:r w:rsidRPr="00CE729F">
        <w:rPr>
          <w:b/>
          <w:color w:val="000000" w:themeColor="text1"/>
          <w:sz w:val="26"/>
          <w:szCs w:val="26"/>
        </w:rPr>
        <w:t>Порядок, размер и основания взимания платы за предоставление муниципальной услуги</w:t>
      </w:r>
    </w:p>
    <w:p w:rsidR="0019720C" w:rsidRPr="00CE729F" w:rsidRDefault="0019720C" w:rsidP="0019720C">
      <w:pPr>
        <w:tabs>
          <w:tab w:val="left" w:pos="1080"/>
        </w:tabs>
        <w:jc w:val="center"/>
        <w:rPr>
          <w:color w:val="000000" w:themeColor="text1"/>
          <w:sz w:val="26"/>
          <w:szCs w:val="26"/>
        </w:rPr>
      </w:pPr>
    </w:p>
    <w:p w:rsidR="0019720C" w:rsidRDefault="0019720C" w:rsidP="001972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28. Плата за предоставление муниципальной услуги не устанавливается.</w:t>
      </w:r>
    </w:p>
    <w:p w:rsidR="0019720C" w:rsidRDefault="0019720C" w:rsidP="0019720C">
      <w:pPr>
        <w:ind w:firstLine="540"/>
        <w:jc w:val="both"/>
        <w:rPr>
          <w:sz w:val="26"/>
          <w:szCs w:val="26"/>
        </w:rPr>
      </w:pPr>
      <w:proofErr w:type="gramStart"/>
      <w:r>
        <w:rPr>
          <w:sz w:val="26"/>
          <w:szCs w:val="26"/>
        </w:rPr>
        <w:t>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государственной или муниципальной собственности, осуществляется за плату, размер которой определяется в соответствии с постановлением Правительства Архангельской области от 10.03.2015 № 94-пп «Об утверждении Порядка определения размера платы за увеличение площади земельных участков, находящихся в частной собственности, в результате их</w:t>
      </w:r>
      <w:proofErr w:type="gramEnd"/>
      <w:r>
        <w:rPr>
          <w:sz w:val="26"/>
          <w:szCs w:val="26"/>
        </w:rPr>
        <w:t xml:space="preserve"> перераспределения с земельными участками, находящимися в государственной собственности Архангельской области, землями или земельными участками, государственная собственность на которые не разграничена, расположенными на территории Архангельской области».</w:t>
      </w:r>
    </w:p>
    <w:p w:rsidR="0019720C" w:rsidRDefault="0019720C" w:rsidP="0019720C">
      <w:pPr>
        <w:pStyle w:val="af6"/>
        <w:shd w:val="clear" w:color="auto" w:fill="FFFFFF"/>
        <w:spacing w:before="0" w:beforeAutospacing="0" w:after="0" w:afterAutospacing="0"/>
        <w:ind w:firstLine="709"/>
        <w:jc w:val="both"/>
        <w:rPr>
          <w:b/>
          <w:sz w:val="26"/>
          <w:szCs w:val="26"/>
        </w:rPr>
      </w:pPr>
    </w:p>
    <w:p w:rsidR="0019720C" w:rsidRDefault="0019720C" w:rsidP="0019720C">
      <w:pPr>
        <w:pStyle w:val="af6"/>
        <w:shd w:val="clear" w:color="auto" w:fill="FFFFFF"/>
        <w:spacing w:before="0" w:beforeAutospacing="0" w:after="0" w:afterAutospacing="0"/>
        <w:ind w:firstLine="709"/>
        <w:jc w:val="both"/>
        <w:rPr>
          <w:b/>
          <w:sz w:val="26"/>
          <w:szCs w:val="26"/>
        </w:rPr>
      </w:pPr>
      <w:r>
        <w:rPr>
          <w:b/>
          <w:sz w:val="26"/>
          <w:szCs w:val="26"/>
        </w:rPr>
        <w:t>2.7. Требования к местам предоставления муниципальной услуги</w:t>
      </w:r>
    </w:p>
    <w:p w:rsidR="0019720C" w:rsidRDefault="0019720C" w:rsidP="0019720C">
      <w:pPr>
        <w:pStyle w:val="af6"/>
        <w:shd w:val="clear" w:color="auto" w:fill="FFFFFF"/>
        <w:spacing w:before="0" w:beforeAutospacing="0" w:after="0" w:afterAutospacing="0"/>
        <w:ind w:firstLine="709"/>
        <w:jc w:val="both"/>
        <w:rPr>
          <w:b/>
          <w:sz w:val="26"/>
          <w:szCs w:val="26"/>
        </w:rPr>
      </w:pPr>
    </w:p>
    <w:p w:rsidR="0019720C" w:rsidRDefault="0019720C" w:rsidP="0019720C">
      <w:pPr>
        <w:ind w:firstLine="709"/>
        <w:jc w:val="both"/>
        <w:outlineLvl w:val="2"/>
        <w:rPr>
          <w:sz w:val="26"/>
          <w:szCs w:val="26"/>
        </w:rPr>
      </w:pPr>
      <w:r>
        <w:rPr>
          <w:sz w:val="26"/>
          <w:szCs w:val="26"/>
        </w:rPr>
        <w:t>29. П</w:t>
      </w:r>
      <w:r>
        <w:rPr>
          <w:spacing w:val="-2"/>
          <w:sz w:val="26"/>
          <w:szCs w:val="26"/>
        </w:rPr>
        <w:t>омещения Комитета, предназначенные для предоставления</w:t>
      </w:r>
      <w:r>
        <w:rPr>
          <w:sz w:val="26"/>
          <w:szCs w:val="26"/>
        </w:rPr>
        <w:t xml:space="preserve"> </w:t>
      </w:r>
      <w:r>
        <w:rPr>
          <w:spacing w:val="-6"/>
          <w:sz w:val="26"/>
          <w:szCs w:val="26"/>
        </w:rPr>
        <w:t>муниципальной услуги, обозначаются соответствующими табличками с указанием</w:t>
      </w:r>
      <w:r>
        <w:rPr>
          <w:sz w:val="26"/>
          <w:szCs w:val="26"/>
        </w:rPr>
        <w:t xml:space="preserve"> номера кабинета, названия соответствующего подразделения органа, мест приема и выдачи документов, мест информирования заявителей.</w:t>
      </w:r>
    </w:p>
    <w:p w:rsidR="0019720C" w:rsidRDefault="0019720C" w:rsidP="0019720C">
      <w:pPr>
        <w:ind w:firstLine="709"/>
        <w:jc w:val="both"/>
        <w:outlineLvl w:val="2"/>
        <w:rPr>
          <w:sz w:val="26"/>
          <w:szCs w:val="26"/>
        </w:rPr>
      </w:pPr>
      <w:r>
        <w:rPr>
          <w:sz w:val="26"/>
          <w:szCs w:val="26"/>
        </w:rPr>
        <w:t>Прием заявителей осуществляется в Комитете. Для ожидания приема отводятся места, оснащенные стульями и столами для возможности оформления документов.</w:t>
      </w:r>
    </w:p>
    <w:p w:rsidR="0019720C" w:rsidRDefault="0019720C" w:rsidP="0019720C">
      <w:pPr>
        <w:ind w:firstLine="709"/>
        <w:jc w:val="both"/>
        <w:outlineLvl w:val="2"/>
        <w:rPr>
          <w:sz w:val="26"/>
          <w:szCs w:val="26"/>
        </w:rPr>
      </w:pPr>
      <w:r>
        <w:rPr>
          <w:sz w:val="26"/>
          <w:szCs w:val="26"/>
        </w:rPr>
        <w:t>В местах информирования заявителей размещаются информационные стенды с информацией, предусмотренной пунктом 8 регламента.</w:t>
      </w:r>
    </w:p>
    <w:p w:rsidR="0019720C" w:rsidRDefault="0019720C" w:rsidP="0019720C">
      <w:pPr>
        <w:ind w:firstLine="709"/>
        <w:jc w:val="both"/>
        <w:outlineLvl w:val="2"/>
        <w:rPr>
          <w:sz w:val="26"/>
          <w:szCs w:val="26"/>
        </w:rPr>
      </w:pPr>
      <w:r>
        <w:rPr>
          <w:spacing w:val="-4"/>
          <w:sz w:val="26"/>
          <w:szCs w:val="26"/>
        </w:rPr>
        <w:t>30. Помещения Комитета, предназначенные для предоставления</w:t>
      </w:r>
      <w:r>
        <w:rPr>
          <w:sz w:val="26"/>
          <w:szCs w:val="26"/>
        </w:rPr>
        <w:t xml:space="preserve"> муниципальной услуги, должны удовлетворять требованиям об обеспечении беспрепятственного доступа инвалидов к объектам социальной, инженерной и </w:t>
      </w:r>
      <w:r>
        <w:rPr>
          <w:spacing w:val="-4"/>
          <w:sz w:val="26"/>
          <w:szCs w:val="26"/>
        </w:rPr>
        <w:t xml:space="preserve">транспортной инфраструктур и к предоставляемым в них услугам в соответствии </w:t>
      </w:r>
      <w:r>
        <w:rPr>
          <w:sz w:val="26"/>
          <w:szCs w:val="26"/>
        </w:rPr>
        <w:t>с законодательством Российской Федерации о социальной защите инвалидов, включая:</w:t>
      </w:r>
    </w:p>
    <w:p w:rsidR="0019720C" w:rsidRDefault="0019720C" w:rsidP="0019720C">
      <w:pPr>
        <w:ind w:firstLine="709"/>
        <w:jc w:val="both"/>
        <w:outlineLvl w:val="2"/>
        <w:rPr>
          <w:sz w:val="26"/>
          <w:szCs w:val="26"/>
        </w:rPr>
      </w:pPr>
      <w:proofErr w:type="gramStart"/>
      <w:r>
        <w:rPr>
          <w:sz w:val="26"/>
          <w:szCs w:val="26"/>
        </w:rPr>
        <w:t>условия для беспрепятственного доступа к помещениям, расположенным в здании, в котором предоставляется муниципальная услуга;</w:t>
      </w:r>
      <w:proofErr w:type="gramEnd"/>
    </w:p>
    <w:p w:rsidR="0019720C" w:rsidRDefault="0019720C" w:rsidP="0019720C">
      <w:pPr>
        <w:ind w:firstLine="709"/>
        <w:jc w:val="both"/>
        <w:outlineLvl w:val="2"/>
        <w:rPr>
          <w:sz w:val="26"/>
          <w:szCs w:val="26"/>
        </w:rPr>
      </w:pPr>
      <w:r>
        <w:rPr>
          <w:sz w:val="26"/>
          <w:szCs w:val="26"/>
        </w:rPr>
        <w:t xml:space="preserve">возможность самостоятельного, с помощью служащих, организующих предоставление муниципальной услуги передвижения по зданию, в котором </w:t>
      </w:r>
      <w:r>
        <w:rPr>
          <w:spacing w:val="-2"/>
          <w:sz w:val="26"/>
          <w:szCs w:val="26"/>
        </w:rPr>
        <w:t>расположены помещения, предназначенные для предоставления муниципальной</w:t>
      </w:r>
      <w:r>
        <w:rPr>
          <w:sz w:val="26"/>
          <w:szCs w:val="26"/>
        </w:rPr>
        <w:t xml:space="preserve"> услуги, в целях доступа к месту предоставления муниципальной услуги, входа в такое здание и выхода из него;</w:t>
      </w:r>
    </w:p>
    <w:p w:rsidR="0019720C" w:rsidRDefault="0019720C" w:rsidP="0019720C">
      <w:pPr>
        <w:ind w:firstLine="709"/>
        <w:jc w:val="both"/>
        <w:outlineLvl w:val="2"/>
        <w:rPr>
          <w:sz w:val="26"/>
          <w:szCs w:val="26"/>
        </w:rPr>
      </w:pPr>
      <w:r>
        <w:rPr>
          <w:sz w:val="26"/>
          <w:szCs w:val="26"/>
        </w:rPr>
        <w:t>возможность посадки в транспортное средство и высадки из него перед входом в здание, в котором расположены помещения, предназначенные для предоставления муниципальной услуги, в том числе с использованием кресла-коляски, с помощью служащих, организующих предоставление муниципальной услуги;</w:t>
      </w:r>
    </w:p>
    <w:p w:rsidR="0019720C" w:rsidRDefault="0019720C" w:rsidP="0019720C">
      <w:pPr>
        <w:ind w:firstLine="709"/>
        <w:jc w:val="both"/>
        <w:outlineLvl w:val="2"/>
        <w:rPr>
          <w:sz w:val="26"/>
          <w:szCs w:val="26"/>
        </w:rPr>
      </w:pPr>
      <w:r>
        <w:rPr>
          <w:sz w:val="26"/>
          <w:szCs w:val="26"/>
        </w:rPr>
        <w:t xml:space="preserve">сопровождение инвалидов, имеющих стойкие расстройства функции зрения и самостоятельного передвижения, и оказание им помощи в здании, </w:t>
      </w:r>
      <w:r>
        <w:rPr>
          <w:sz w:val="26"/>
          <w:szCs w:val="26"/>
        </w:rPr>
        <w:br/>
        <w:t>в котором расположены помещения, предназначенные для предоставления муниципальной услуги;</w:t>
      </w:r>
    </w:p>
    <w:p w:rsidR="0019720C" w:rsidRDefault="0019720C" w:rsidP="0019720C">
      <w:pPr>
        <w:ind w:firstLine="709"/>
        <w:jc w:val="both"/>
        <w:outlineLvl w:val="2"/>
        <w:rPr>
          <w:sz w:val="26"/>
          <w:szCs w:val="26"/>
        </w:rPr>
      </w:pPr>
      <w:r>
        <w:rPr>
          <w:sz w:val="26"/>
          <w:szCs w:val="26"/>
        </w:rPr>
        <w:t xml:space="preserve">надлежащее размещение оборудования и носителей информации, необходимых для обеспечения беспрепятственного доступа инвалидов </w:t>
      </w:r>
      <w:r>
        <w:rPr>
          <w:sz w:val="26"/>
          <w:szCs w:val="26"/>
        </w:rPr>
        <w:br/>
      </w:r>
      <w:r>
        <w:rPr>
          <w:sz w:val="26"/>
          <w:szCs w:val="26"/>
        </w:rPr>
        <w:lastRenderedPageBreak/>
        <w:t xml:space="preserve">к помещениям, предназначенным для предоставления муниципальной услуги, </w:t>
      </w:r>
      <w:r>
        <w:rPr>
          <w:sz w:val="26"/>
          <w:szCs w:val="26"/>
        </w:rPr>
        <w:br/>
        <w:t>с учетом ограничений их жизнедеятельности;</w:t>
      </w:r>
    </w:p>
    <w:p w:rsidR="0019720C" w:rsidRDefault="0019720C" w:rsidP="0019720C">
      <w:pPr>
        <w:ind w:firstLine="709"/>
        <w:jc w:val="both"/>
        <w:outlineLvl w:val="2"/>
        <w:rPr>
          <w:sz w:val="26"/>
          <w:szCs w:val="26"/>
        </w:rPr>
      </w:pPr>
      <w:r>
        <w:rPr>
          <w:sz w:val="26"/>
          <w:szCs w:val="26"/>
        </w:rPr>
        <w:t xml:space="preserve">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sz w:val="26"/>
          <w:szCs w:val="26"/>
        </w:rPr>
        <w:t>сурдопереводчика</w:t>
      </w:r>
      <w:proofErr w:type="spellEnd"/>
      <w:r>
        <w:rPr>
          <w:sz w:val="26"/>
          <w:szCs w:val="26"/>
        </w:rPr>
        <w:t xml:space="preserve"> и </w:t>
      </w:r>
      <w:proofErr w:type="spellStart"/>
      <w:r>
        <w:rPr>
          <w:sz w:val="26"/>
          <w:szCs w:val="26"/>
        </w:rPr>
        <w:t>тифлосурдопереводчика</w:t>
      </w:r>
      <w:proofErr w:type="spellEnd"/>
      <w:r>
        <w:rPr>
          <w:sz w:val="26"/>
          <w:szCs w:val="26"/>
        </w:rPr>
        <w:t>;</w:t>
      </w:r>
    </w:p>
    <w:p w:rsidR="0019720C" w:rsidRDefault="0019720C" w:rsidP="0019720C">
      <w:pPr>
        <w:ind w:firstLine="709"/>
        <w:jc w:val="both"/>
        <w:outlineLvl w:val="2"/>
        <w:rPr>
          <w:sz w:val="26"/>
          <w:szCs w:val="26"/>
        </w:rPr>
      </w:pPr>
      <w:r>
        <w:rPr>
          <w:sz w:val="26"/>
          <w:szCs w:val="26"/>
        </w:rPr>
        <w:t>допуск собаки-проводника в здание, в котором расположены помещения, 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w:t>
      </w:r>
    </w:p>
    <w:p w:rsidR="0019720C" w:rsidRDefault="0019720C" w:rsidP="0019720C">
      <w:pPr>
        <w:ind w:firstLine="709"/>
        <w:jc w:val="both"/>
        <w:outlineLvl w:val="2"/>
        <w:rPr>
          <w:sz w:val="26"/>
          <w:szCs w:val="26"/>
        </w:rPr>
      </w:pPr>
      <w:r>
        <w:rPr>
          <w:sz w:val="26"/>
          <w:szCs w:val="26"/>
        </w:rPr>
        <w:t xml:space="preserve">оказание инвалидам необходимой помощи в доступной для них форме </w:t>
      </w:r>
      <w:r>
        <w:rPr>
          <w:sz w:val="26"/>
          <w:szCs w:val="26"/>
        </w:rPr>
        <w:br/>
        <w:t xml:space="preserve">в уяснении порядка предоставления муниципальной услуги, в оформлении предусмотренных настоящим административным регламентом документов, </w:t>
      </w:r>
      <w:r>
        <w:rPr>
          <w:sz w:val="26"/>
          <w:szCs w:val="26"/>
        </w:rPr>
        <w:br/>
        <w:t>в совершении ими других необходимых для получения результата муниципальной услуги действий;</w:t>
      </w:r>
    </w:p>
    <w:p w:rsidR="0019720C" w:rsidRDefault="0019720C" w:rsidP="0019720C">
      <w:pPr>
        <w:ind w:firstLine="709"/>
        <w:jc w:val="both"/>
        <w:outlineLvl w:val="2"/>
        <w:rPr>
          <w:sz w:val="26"/>
          <w:szCs w:val="26"/>
        </w:rPr>
      </w:pPr>
      <w:r>
        <w:rPr>
          <w:sz w:val="26"/>
          <w:szCs w:val="26"/>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19720C" w:rsidRDefault="0019720C" w:rsidP="0019720C">
      <w:pPr>
        <w:ind w:firstLine="709"/>
        <w:jc w:val="both"/>
        <w:outlineLvl w:val="2"/>
        <w:rPr>
          <w:sz w:val="26"/>
          <w:szCs w:val="26"/>
        </w:rPr>
      </w:pPr>
      <w:proofErr w:type="gramStart"/>
      <w:r>
        <w:rPr>
          <w:sz w:val="26"/>
          <w:szCs w:val="26"/>
        </w:rPr>
        <w:t>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roofErr w:type="gramEnd"/>
    </w:p>
    <w:p w:rsidR="0019720C" w:rsidRDefault="0019720C" w:rsidP="0019720C">
      <w:pPr>
        <w:ind w:firstLine="708"/>
        <w:jc w:val="both"/>
        <w:rPr>
          <w:b/>
          <w:sz w:val="26"/>
          <w:szCs w:val="26"/>
        </w:rPr>
      </w:pPr>
    </w:p>
    <w:p w:rsidR="0019720C" w:rsidRDefault="0019720C" w:rsidP="0019720C">
      <w:pPr>
        <w:ind w:firstLine="708"/>
        <w:jc w:val="center"/>
        <w:rPr>
          <w:b/>
          <w:sz w:val="26"/>
          <w:szCs w:val="26"/>
        </w:rPr>
      </w:pPr>
      <w:r>
        <w:rPr>
          <w:b/>
          <w:sz w:val="26"/>
          <w:szCs w:val="26"/>
        </w:rPr>
        <w:t>2.8. Показатели доступности и качества муниципальной услуги</w:t>
      </w:r>
    </w:p>
    <w:p w:rsidR="0019720C" w:rsidRDefault="0019720C" w:rsidP="0019720C">
      <w:pPr>
        <w:ind w:firstLine="708"/>
        <w:jc w:val="both"/>
        <w:rPr>
          <w:b/>
          <w:sz w:val="26"/>
          <w:szCs w:val="26"/>
        </w:rPr>
      </w:pPr>
    </w:p>
    <w:p w:rsidR="0019720C" w:rsidRDefault="0019720C" w:rsidP="001972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31. Показателями доступности муниципальной услуги являются:</w:t>
      </w:r>
    </w:p>
    <w:p w:rsidR="0019720C" w:rsidRPr="00EE64DC" w:rsidRDefault="0019720C" w:rsidP="0019720C">
      <w:pPr>
        <w:pStyle w:val="ConsPlusNormal"/>
        <w:ind w:firstLine="540"/>
        <w:jc w:val="both"/>
        <w:rPr>
          <w:rFonts w:ascii="Times New Roman" w:hAnsi="Times New Roman" w:cs="Times New Roman"/>
          <w:color w:val="000000" w:themeColor="text1"/>
          <w:sz w:val="26"/>
          <w:szCs w:val="26"/>
        </w:rPr>
      </w:pPr>
      <w:r>
        <w:rPr>
          <w:rFonts w:ascii="Times New Roman" w:hAnsi="Times New Roman" w:cs="Times New Roman"/>
          <w:sz w:val="26"/>
          <w:szCs w:val="26"/>
        </w:rPr>
        <w:t xml:space="preserve">1) предоставление заявителям информации о правилах предоставления муниципальной услуги в соответствии </w:t>
      </w:r>
      <w:r w:rsidRPr="00EE64DC">
        <w:rPr>
          <w:rFonts w:ascii="Times New Roman" w:hAnsi="Times New Roman" w:cs="Times New Roman"/>
          <w:color w:val="000000" w:themeColor="text1"/>
          <w:sz w:val="26"/>
          <w:szCs w:val="26"/>
        </w:rPr>
        <w:t xml:space="preserve">с </w:t>
      </w:r>
      <w:hyperlink r:id="rId62" w:anchor="P63" w:history="1">
        <w:r w:rsidRPr="00EE64DC">
          <w:rPr>
            <w:rStyle w:val="a5"/>
            <w:rFonts w:ascii="Times New Roman" w:hAnsi="Times New Roman" w:cs="Times New Roman"/>
            <w:color w:val="000000" w:themeColor="text1"/>
            <w:sz w:val="26"/>
            <w:szCs w:val="26"/>
          </w:rPr>
          <w:t>подразделом 1.3</w:t>
        </w:r>
      </w:hyperlink>
      <w:r w:rsidRPr="00EE64DC">
        <w:rPr>
          <w:rFonts w:ascii="Times New Roman" w:hAnsi="Times New Roman" w:cs="Times New Roman"/>
          <w:color w:val="000000" w:themeColor="text1"/>
          <w:sz w:val="26"/>
          <w:szCs w:val="26"/>
        </w:rPr>
        <w:t xml:space="preserve"> настоящего административного регламента;</w:t>
      </w:r>
    </w:p>
    <w:p w:rsidR="0019720C" w:rsidRDefault="0019720C" w:rsidP="001972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 обеспечение заявителям возможности обращения за предоставлением муниципальной услуги через представителя;</w:t>
      </w:r>
    </w:p>
    <w:p w:rsidR="0019720C" w:rsidRDefault="0019720C" w:rsidP="001972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 обеспечение заявителям возможности взаимодействия с Комитетом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w:t>
      </w:r>
    </w:p>
    <w:p w:rsidR="0019720C" w:rsidRDefault="0019720C" w:rsidP="001972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запись на прием в Комитет для подачи запросов о предоставлении муниципальной услуги (заявлений с прилагаемыми к ним документами);</w:t>
      </w:r>
    </w:p>
    <w:p w:rsidR="0019720C" w:rsidRDefault="0019720C" w:rsidP="001972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размещение на Архангельском региональном портале государственных и муниципальных услуг (функций)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19720C" w:rsidRDefault="0019720C" w:rsidP="001972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lastRenderedPageBreak/>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 прием и регистрация этих запросов Комитетом;</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Pr>
          <w:rFonts w:ascii="Times New Roman" w:hAnsi="Times New Roman" w:cs="Times New Roman"/>
          <w:sz w:val="26"/>
          <w:szCs w:val="26"/>
        </w:rPr>
        <w:t xml:space="preserve">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 и Единого портала государственных и муниципальных услуг (функций) мониторинг хода движения </w:t>
      </w:r>
      <w:r w:rsidRPr="00CE729F">
        <w:rPr>
          <w:rFonts w:ascii="Times New Roman" w:hAnsi="Times New Roman" w:cs="Times New Roman"/>
          <w:color w:val="000000" w:themeColor="text1"/>
          <w:sz w:val="26"/>
          <w:szCs w:val="26"/>
        </w:rPr>
        <w:t>дела заявителя;</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4) 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(или) привлекаемых им организациях;</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5) безвозмездность предоставления муниципальной услуги.</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32. Показателями качества муниципальной услуги являются:</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1) отсутствие случаев нарушения сроков при предоставлении муниципальной услуги;</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2) отсутствие случаев удовлетворения в судебном порядке заявлений заявителей, оспаривающих решения и действия (бездействие) Комитета, его должностных лиц, муниципальных служащих;</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3) отсутствие случаев назначения административных наказаний в отношении должностных лиц, муниципальных служащих Комитета за нарушение законодательства об организации предоставления муниципальных услуг.</w:t>
      </w:r>
    </w:p>
    <w:p w:rsidR="0019720C" w:rsidRPr="00CE729F" w:rsidRDefault="0019720C" w:rsidP="0019720C">
      <w:pPr>
        <w:ind w:firstLine="708"/>
        <w:jc w:val="both"/>
        <w:rPr>
          <w:b/>
          <w:color w:val="000000" w:themeColor="text1"/>
          <w:sz w:val="26"/>
          <w:szCs w:val="26"/>
        </w:rPr>
      </w:pPr>
    </w:p>
    <w:p w:rsidR="0019720C" w:rsidRPr="00CE729F" w:rsidRDefault="0019720C" w:rsidP="0019720C">
      <w:pPr>
        <w:pStyle w:val="af6"/>
        <w:shd w:val="clear" w:color="auto" w:fill="FFFFFF"/>
        <w:tabs>
          <w:tab w:val="left" w:pos="993"/>
        </w:tabs>
        <w:spacing w:before="0" w:beforeAutospacing="0" w:after="0" w:afterAutospacing="0"/>
        <w:ind w:firstLine="709"/>
        <w:jc w:val="center"/>
        <w:rPr>
          <w:b/>
          <w:color w:val="000000" w:themeColor="text1"/>
          <w:sz w:val="26"/>
          <w:szCs w:val="26"/>
        </w:rPr>
      </w:pPr>
      <w:r w:rsidRPr="00CE729F">
        <w:rPr>
          <w:b/>
          <w:color w:val="000000" w:themeColor="text1"/>
          <w:sz w:val="26"/>
          <w:szCs w:val="26"/>
          <w:lang w:val="en-US"/>
        </w:rPr>
        <w:t>III</w:t>
      </w:r>
      <w:r w:rsidRPr="00CE729F">
        <w:rPr>
          <w:b/>
          <w:color w:val="000000" w:themeColor="text1"/>
          <w:sz w:val="26"/>
          <w:szCs w:val="26"/>
        </w:rPr>
        <w:t>. Административные процедуры</w:t>
      </w:r>
    </w:p>
    <w:p w:rsidR="0019720C" w:rsidRPr="00CE729F" w:rsidRDefault="0019720C" w:rsidP="0019720C">
      <w:pPr>
        <w:pStyle w:val="af6"/>
        <w:shd w:val="clear" w:color="auto" w:fill="FFFFFF"/>
        <w:tabs>
          <w:tab w:val="left" w:pos="993"/>
        </w:tabs>
        <w:spacing w:before="0" w:beforeAutospacing="0" w:after="0" w:afterAutospacing="0"/>
        <w:jc w:val="both"/>
        <w:rPr>
          <w:b/>
          <w:color w:val="000000" w:themeColor="text1"/>
          <w:sz w:val="26"/>
          <w:szCs w:val="26"/>
        </w:rPr>
      </w:pPr>
    </w:p>
    <w:p w:rsidR="0019720C" w:rsidRPr="00CE729F" w:rsidRDefault="0019720C" w:rsidP="0019720C">
      <w:pPr>
        <w:pStyle w:val="af6"/>
        <w:shd w:val="clear" w:color="auto" w:fill="FFFFFF"/>
        <w:tabs>
          <w:tab w:val="left" w:pos="993"/>
        </w:tabs>
        <w:spacing w:before="0" w:beforeAutospacing="0" w:after="0" w:afterAutospacing="0"/>
        <w:jc w:val="center"/>
        <w:rPr>
          <w:b/>
          <w:color w:val="000000" w:themeColor="text1"/>
          <w:sz w:val="26"/>
          <w:szCs w:val="26"/>
        </w:rPr>
      </w:pPr>
      <w:r w:rsidRPr="00CE729F">
        <w:rPr>
          <w:b/>
          <w:color w:val="000000" w:themeColor="text1"/>
          <w:sz w:val="26"/>
          <w:szCs w:val="26"/>
        </w:rPr>
        <w:t>3.1. Регистрация заявления о перераспределении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19720C" w:rsidRPr="00CE729F" w:rsidRDefault="0019720C" w:rsidP="0019720C">
      <w:pPr>
        <w:pStyle w:val="af6"/>
        <w:shd w:val="clear" w:color="auto" w:fill="FFFFFF"/>
        <w:tabs>
          <w:tab w:val="left" w:pos="993"/>
        </w:tabs>
        <w:spacing w:before="0" w:beforeAutospacing="0" w:after="0" w:afterAutospacing="0"/>
        <w:jc w:val="center"/>
        <w:rPr>
          <w:color w:val="000000" w:themeColor="text1"/>
          <w:sz w:val="26"/>
          <w:szCs w:val="26"/>
        </w:rPr>
      </w:pP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33. Основанием для начала предоставления муниципальной услуги является получение местной администрацией, многофункциональным центром предоставления государственных и муниципальных услуг и (или) привлекаемой им организацией запроса заявителя о предоставлении муниципальной услуги (</w:t>
      </w:r>
      <w:hyperlink r:id="rId63" w:anchor="P106" w:history="1">
        <w:r w:rsidRPr="00CE729F">
          <w:rPr>
            <w:rStyle w:val="a5"/>
            <w:rFonts w:ascii="Times New Roman" w:hAnsi="Times New Roman" w:cs="Times New Roman"/>
            <w:color w:val="000000" w:themeColor="text1"/>
            <w:sz w:val="26"/>
            <w:szCs w:val="26"/>
            <w:u w:val="none"/>
          </w:rPr>
          <w:t>подраздел 2.</w:t>
        </w:r>
      </w:hyperlink>
      <w:r w:rsidRPr="00CE729F">
        <w:rPr>
          <w:rFonts w:ascii="Times New Roman" w:hAnsi="Times New Roman" w:cs="Times New Roman"/>
          <w:color w:val="000000" w:themeColor="text1"/>
          <w:sz w:val="26"/>
          <w:szCs w:val="26"/>
        </w:rPr>
        <w:t>3. настоящего административного регламента).</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proofErr w:type="gramStart"/>
      <w:r w:rsidRPr="00CE729F">
        <w:rPr>
          <w:rFonts w:ascii="Times New Roman" w:hAnsi="Times New Roman" w:cs="Times New Roman"/>
          <w:color w:val="000000" w:themeColor="text1"/>
          <w:sz w:val="26"/>
          <w:szCs w:val="26"/>
        </w:rPr>
        <w:t xml:space="preserve">При поступлении запроса заявителя непосредственно в местную администрацию посредством почтового отправления или в электронной форме,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специалист Комитета, ответственный за прием документов, в срок, указанный в подпункте 1 пункта </w:t>
      </w:r>
      <w:hyperlink r:id="rId64" w:anchor="P140" w:history="1">
        <w:r w:rsidRPr="00CE729F">
          <w:rPr>
            <w:rStyle w:val="a5"/>
            <w:rFonts w:ascii="Times New Roman" w:hAnsi="Times New Roman" w:cs="Times New Roman"/>
            <w:color w:val="000000" w:themeColor="text1"/>
            <w:sz w:val="26"/>
            <w:szCs w:val="26"/>
            <w:u w:val="none"/>
          </w:rPr>
          <w:t>16</w:t>
        </w:r>
      </w:hyperlink>
      <w:r w:rsidRPr="00CE729F">
        <w:rPr>
          <w:rFonts w:ascii="Times New Roman" w:hAnsi="Times New Roman" w:cs="Times New Roman"/>
          <w:color w:val="000000" w:themeColor="text1"/>
          <w:sz w:val="26"/>
          <w:szCs w:val="26"/>
        </w:rPr>
        <w:t xml:space="preserve"> настоящего административного регламента, регистрирует запрос заявителя.</w:t>
      </w:r>
      <w:proofErr w:type="gramEnd"/>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Запросы заявителей, поступившие в местную администрацию в электронной форме во внерабочее время, подлежат регистрации в начале очередного рабочего дня до рассмотрения запросов заявителей, поступающих иными способами.</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lastRenderedPageBreak/>
        <w:t>При поступлении запроса заявителя в многофункциональный центр предоставления государственных и муниципальных услуг и (или) привлекаемую им организацию работник, ответственный за прием документов:</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проверяет правильность оформления и комплектность документов, входящих в состав запроса заявителя;</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в случае представления заявителем неполного комплекта документов или документов, оформление которых не соответствует установленным требованиям (</w:t>
      </w:r>
      <w:hyperlink r:id="rId65" w:anchor="P117" w:history="1">
        <w:r w:rsidRPr="00CE729F">
          <w:rPr>
            <w:rStyle w:val="a5"/>
            <w:rFonts w:ascii="Times New Roman" w:hAnsi="Times New Roman" w:cs="Times New Roman"/>
            <w:color w:val="000000" w:themeColor="text1"/>
            <w:sz w:val="26"/>
            <w:szCs w:val="26"/>
            <w:u w:val="none"/>
          </w:rPr>
          <w:t>пункт 21</w:t>
        </w:r>
      </w:hyperlink>
      <w:r w:rsidRPr="00CE729F">
        <w:rPr>
          <w:rFonts w:ascii="Times New Roman" w:hAnsi="Times New Roman" w:cs="Times New Roman"/>
          <w:color w:val="000000" w:themeColor="text1"/>
          <w:sz w:val="26"/>
          <w:szCs w:val="26"/>
        </w:rPr>
        <w:t xml:space="preserve"> настоящего административного регламента), разъясняет заявителю последствия совершаемых им действий, а если заявитель настаивает на приеме запроса, осуществляет действия, предусмотренные </w:t>
      </w:r>
      <w:hyperlink r:id="rId66" w:anchor="P251" w:history="1">
        <w:r w:rsidRPr="00CE729F">
          <w:rPr>
            <w:rStyle w:val="a5"/>
            <w:rFonts w:ascii="Times New Roman" w:hAnsi="Times New Roman" w:cs="Times New Roman"/>
            <w:color w:val="000000" w:themeColor="text1"/>
            <w:sz w:val="26"/>
            <w:szCs w:val="26"/>
            <w:u w:val="none"/>
          </w:rPr>
          <w:t>абзацами седьмым</w:t>
        </w:r>
      </w:hyperlink>
      <w:r w:rsidRPr="00CE729F">
        <w:rPr>
          <w:rFonts w:ascii="Times New Roman" w:hAnsi="Times New Roman" w:cs="Times New Roman"/>
          <w:color w:val="000000" w:themeColor="text1"/>
          <w:sz w:val="26"/>
          <w:szCs w:val="26"/>
        </w:rPr>
        <w:t xml:space="preserve"> и </w:t>
      </w:r>
      <w:hyperlink r:id="rId67" w:anchor="P252" w:history="1">
        <w:r w:rsidRPr="00CE729F">
          <w:rPr>
            <w:rStyle w:val="a5"/>
            <w:rFonts w:ascii="Times New Roman" w:hAnsi="Times New Roman" w:cs="Times New Roman"/>
            <w:color w:val="000000" w:themeColor="text1"/>
            <w:sz w:val="26"/>
            <w:szCs w:val="26"/>
            <w:u w:val="none"/>
          </w:rPr>
          <w:t>восьмым</w:t>
        </w:r>
      </w:hyperlink>
      <w:r w:rsidRPr="00CE729F">
        <w:rPr>
          <w:rFonts w:ascii="Times New Roman" w:hAnsi="Times New Roman" w:cs="Times New Roman"/>
          <w:color w:val="000000" w:themeColor="text1"/>
          <w:sz w:val="26"/>
          <w:szCs w:val="26"/>
        </w:rPr>
        <w:t xml:space="preserve"> настоящего пункта;</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bookmarkStart w:id="26" w:name="P251"/>
      <w:bookmarkEnd w:id="26"/>
      <w:r w:rsidRPr="00CE729F">
        <w:rPr>
          <w:rFonts w:ascii="Times New Roman" w:hAnsi="Times New Roman" w:cs="Times New Roman"/>
          <w:color w:val="000000" w:themeColor="text1"/>
          <w:sz w:val="26"/>
          <w:szCs w:val="26"/>
        </w:rPr>
        <w:t xml:space="preserve">в срок, указанный в </w:t>
      </w:r>
      <w:hyperlink r:id="rId68" w:anchor="P143" w:history="1">
        <w:r w:rsidRPr="00CE729F">
          <w:rPr>
            <w:rStyle w:val="a5"/>
            <w:rFonts w:ascii="Times New Roman" w:hAnsi="Times New Roman" w:cs="Times New Roman"/>
            <w:color w:val="000000" w:themeColor="text1"/>
            <w:sz w:val="26"/>
            <w:szCs w:val="26"/>
            <w:u w:val="none"/>
          </w:rPr>
          <w:t>подпункте 1 пункта 16</w:t>
        </w:r>
      </w:hyperlink>
      <w:r w:rsidRPr="00CE729F">
        <w:rPr>
          <w:rFonts w:ascii="Times New Roman" w:hAnsi="Times New Roman" w:cs="Times New Roman"/>
          <w:color w:val="000000" w:themeColor="text1"/>
          <w:sz w:val="26"/>
          <w:szCs w:val="26"/>
        </w:rPr>
        <w:t xml:space="preserve"> настоящего административного регламента, регистрирует запрос заявителя в информационной системе, обеспечивающей деятельность многофункционального центра предоставления государственных и муниципальных услуг и (или) привлекаемой им организации, и составляет расписку о приеме документов. Расписка составляется в двух экземплярах, один из которых передается заявителю, а второй - в Комитет;</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bookmarkStart w:id="27" w:name="P252"/>
      <w:bookmarkEnd w:id="27"/>
      <w:r w:rsidRPr="00CE729F">
        <w:rPr>
          <w:rFonts w:ascii="Times New Roman" w:hAnsi="Times New Roman" w:cs="Times New Roman"/>
          <w:color w:val="000000" w:themeColor="text1"/>
          <w:sz w:val="26"/>
          <w:szCs w:val="26"/>
        </w:rPr>
        <w:t xml:space="preserve">в срок, указанный в </w:t>
      </w:r>
      <w:hyperlink r:id="rId69" w:anchor="P144" w:history="1">
        <w:r w:rsidRPr="00CE729F">
          <w:rPr>
            <w:rStyle w:val="a5"/>
            <w:rFonts w:ascii="Times New Roman" w:hAnsi="Times New Roman" w:cs="Times New Roman"/>
            <w:color w:val="000000" w:themeColor="text1"/>
            <w:sz w:val="26"/>
            <w:szCs w:val="26"/>
            <w:u w:val="none"/>
          </w:rPr>
          <w:t>подпункте 3 пункта 16</w:t>
        </w:r>
      </w:hyperlink>
      <w:r w:rsidRPr="00CE729F">
        <w:rPr>
          <w:rFonts w:ascii="Times New Roman" w:hAnsi="Times New Roman" w:cs="Times New Roman"/>
          <w:color w:val="000000" w:themeColor="text1"/>
          <w:sz w:val="26"/>
          <w:szCs w:val="26"/>
        </w:rPr>
        <w:t xml:space="preserve"> настоящего административного регламента, обеспечивает передачу запроса заявителя в Комитет.</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 xml:space="preserve">34. </w:t>
      </w:r>
      <w:proofErr w:type="gramStart"/>
      <w:r w:rsidRPr="00CE729F">
        <w:rPr>
          <w:rFonts w:ascii="Times New Roman" w:hAnsi="Times New Roman" w:cs="Times New Roman"/>
          <w:color w:val="000000" w:themeColor="text1"/>
          <w:sz w:val="26"/>
          <w:szCs w:val="26"/>
        </w:rPr>
        <w:t xml:space="preserve">В срок, указанный в </w:t>
      </w:r>
      <w:hyperlink r:id="rId70" w:anchor="P140" w:history="1">
        <w:r w:rsidRPr="00CE729F">
          <w:rPr>
            <w:rStyle w:val="a5"/>
            <w:rFonts w:ascii="Times New Roman" w:hAnsi="Times New Roman" w:cs="Times New Roman"/>
            <w:color w:val="000000" w:themeColor="text1"/>
            <w:sz w:val="26"/>
            <w:szCs w:val="26"/>
            <w:u w:val="none"/>
          </w:rPr>
          <w:t>подпункте 1 пункта 16</w:t>
        </w:r>
      </w:hyperlink>
      <w:r w:rsidRPr="00CE729F">
        <w:rPr>
          <w:rFonts w:ascii="Times New Roman" w:hAnsi="Times New Roman" w:cs="Times New Roman"/>
          <w:color w:val="000000" w:themeColor="text1"/>
          <w:sz w:val="26"/>
          <w:szCs w:val="26"/>
        </w:rPr>
        <w:t xml:space="preserve"> настоящего административного регламента, специалист местной администрации, ответственный за прием документов, передает запрос заявителя служащему Комитета, ответственному за рассмотрение вопроса о перераспределении земельных участков, который проводит проверку документов, представленных заявителем, и устанавливает наличие или отсутствие оснований для отказа в приеме документов, необходимых для предоставления муниципальной услуги (</w:t>
      </w:r>
      <w:hyperlink r:id="rId71" w:anchor="P134" w:history="1">
        <w:r w:rsidRPr="00CE729F">
          <w:rPr>
            <w:rStyle w:val="a5"/>
            <w:rFonts w:ascii="Times New Roman" w:hAnsi="Times New Roman" w:cs="Times New Roman"/>
            <w:color w:val="000000" w:themeColor="text1"/>
            <w:sz w:val="26"/>
            <w:szCs w:val="26"/>
            <w:u w:val="none"/>
          </w:rPr>
          <w:t>пункт 25</w:t>
        </w:r>
      </w:hyperlink>
      <w:r w:rsidRPr="00CE729F">
        <w:rPr>
          <w:rFonts w:ascii="Times New Roman" w:hAnsi="Times New Roman" w:cs="Times New Roman"/>
          <w:color w:val="000000" w:themeColor="text1"/>
          <w:sz w:val="26"/>
          <w:szCs w:val="26"/>
        </w:rPr>
        <w:t xml:space="preserve"> настоящего административного регламента).</w:t>
      </w:r>
      <w:proofErr w:type="gramEnd"/>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35. В случае наличия оснований для отказа в приеме документов (</w:t>
      </w:r>
      <w:hyperlink r:id="rId72" w:anchor="P128" w:history="1">
        <w:r w:rsidRPr="00CE729F">
          <w:rPr>
            <w:rStyle w:val="a5"/>
            <w:rFonts w:ascii="Times New Roman" w:hAnsi="Times New Roman" w:cs="Times New Roman"/>
            <w:color w:val="000000" w:themeColor="text1"/>
            <w:sz w:val="26"/>
            <w:szCs w:val="26"/>
            <w:u w:val="none"/>
          </w:rPr>
          <w:t>пункт 25</w:t>
        </w:r>
      </w:hyperlink>
      <w:r w:rsidRPr="00CE729F">
        <w:rPr>
          <w:rFonts w:ascii="Times New Roman" w:hAnsi="Times New Roman" w:cs="Times New Roman"/>
          <w:color w:val="000000" w:themeColor="text1"/>
          <w:sz w:val="26"/>
          <w:szCs w:val="26"/>
        </w:rPr>
        <w:t xml:space="preserve"> настоящего административного регламента) в срок, указанный в подпункте 4 пункта 16 настоящего административного регламента, служащий Комитета, ответственный за рассмотрение вопроса о перераспределении земельных участков, подготавливает уведомление об этом. В уведомлении указывается конкретное основание для отказа в приеме документов с разъяснением, в чем оно состоит, а также в случаях, предусмотренных </w:t>
      </w:r>
      <w:hyperlink r:id="rId73" w:anchor="P131" w:history="1">
        <w:r w:rsidRPr="00CE729F">
          <w:rPr>
            <w:rStyle w:val="a5"/>
            <w:rFonts w:ascii="Times New Roman" w:hAnsi="Times New Roman" w:cs="Times New Roman"/>
            <w:color w:val="000000" w:themeColor="text1"/>
            <w:sz w:val="26"/>
            <w:szCs w:val="26"/>
            <w:u w:val="none"/>
          </w:rPr>
          <w:t>пунктами 3</w:t>
        </w:r>
      </w:hyperlink>
      <w:r w:rsidRPr="00CE729F">
        <w:rPr>
          <w:rFonts w:ascii="Times New Roman" w:hAnsi="Times New Roman" w:cs="Times New Roman"/>
          <w:color w:val="000000" w:themeColor="text1"/>
          <w:sz w:val="26"/>
          <w:szCs w:val="26"/>
        </w:rPr>
        <w:t xml:space="preserve"> и </w:t>
      </w:r>
      <w:hyperlink r:id="rId74" w:anchor="P133" w:history="1">
        <w:r w:rsidRPr="00CE729F">
          <w:rPr>
            <w:rStyle w:val="a5"/>
            <w:rFonts w:ascii="Times New Roman" w:hAnsi="Times New Roman" w:cs="Times New Roman"/>
            <w:color w:val="000000" w:themeColor="text1"/>
            <w:sz w:val="26"/>
            <w:szCs w:val="26"/>
            <w:u w:val="none"/>
          </w:rPr>
          <w:t>5 пункта 25</w:t>
        </w:r>
      </w:hyperlink>
      <w:r w:rsidRPr="00CE729F">
        <w:rPr>
          <w:rFonts w:ascii="Times New Roman" w:hAnsi="Times New Roman" w:cs="Times New Roman"/>
          <w:color w:val="000000" w:themeColor="text1"/>
          <w:sz w:val="26"/>
          <w:szCs w:val="26"/>
        </w:rPr>
        <w:t xml:space="preserve"> настоящего административного регламента, перечень недостающих документов и (или) документов, оформление и (или) способ представления которых не соответствует установленным требованиям.</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bookmarkStart w:id="28" w:name="P255"/>
      <w:bookmarkEnd w:id="28"/>
      <w:r w:rsidRPr="00CE729F">
        <w:rPr>
          <w:rFonts w:ascii="Times New Roman" w:hAnsi="Times New Roman" w:cs="Times New Roman"/>
          <w:color w:val="000000" w:themeColor="text1"/>
          <w:sz w:val="26"/>
          <w:szCs w:val="26"/>
        </w:rPr>
        <w:t>Уведомление об отказе в приеме документов подписывается руководителем Комитета и вручается заявителю лично (в случае его явки) либо направляется заявителю:</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почтовым отправлением - если заявитель обратился за получением муниципальной услуги лично в местную администрацию или посредством почтового отправления. При этом заявителю возвращаются представленные им документы;</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 xml:space="preserve">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 если заявитель обратился за получением муниципальной услуги через Архангельский региональный портал </w:t>
      </w:r>
      <w:r w:rsidRPr="00CE729F">
        <w:rPr>
          <w:rFonts w:ascii="Times New Roman" w:hAnsi="Times New Roman" w:cs="Times New Roman"/>
          <w:color w:val="000000" w:themeColor="text1"/>
          <w:sz w:val="26"/>
          <w:szCs w:val="26"/>
        </w:rPr>
        <w:lastRenderedPageBreak/>
        <w:t>государственных и муниципальных услуг (функций) или Единый портал государственных и муниципальных услуг (функций);</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bookmarkStart w:id="29" w:name="P258"/>
      <w:bookmarkEnd w:id="29"/>
      <w:r w:rsidRPr="00CE729F">
        <w:rPr>
          <w:rFonts w:ascii="Times New Roman" w:hAnsi="Times New Roman" w:cs="Times New Roman"/>
          <w:color w:val="000000" w:themeColor="text1"/>
          <w:sz w:val="26"/>
          <w:szCs w:val="26"/>
        </w:rPr>
        <w:t>через многофункциональный центр предоставления государственных и муниципальных услуг и (или) привлекаемые им организации - 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 xml:space="preserve">любым из способов, предусмотренных </w:t>
      </w:r>
      <w:hyperlink r:id="rId75" w:anchor="P255" w:history="1">
        <w:r w:rsidRPr="00CE729F">
          <w:rPr>
            <w:rStyle w:val="a5"/>
            <w:rFonts w:ascii="Times New Roman" w:hAnsi="Times New Roman" w:cs="Times New Roman"/>
            <w:color w:val="000000" w:themeColor="text1"/>
            <w:sz w:val="26"/>
            <w:szCs w:val="26"/>
            <w:u w:val="none"/>
          </w:rPr>
          <w:t>абзацами вторым</w:t>
        </w:r>
      </w:hyperlink>
      <w:r w:rsidRPr="00CE729F">
        <w:rPr>
          <w:rFonts w:ascii="Times New Roman" w:hAnsi="Times New Roman" w:cs="Times New Roman"/>
          <w:color w:val="000000" w:themeColor="text1"/>
          <w:sz w:val="26"/>
          <w:szCs w:val="26"/>
        </w:rPr>
        <w:t xml:space="preserve"> - </w:t>
      </w:r>
      <w:hyperlink r:id="rId76" w:anchor="P258" w:history="1">
        <w:r w:rsidRPr="00CE729F">
          <w:rPr>
            <w:rStyle w:val="a5"/>
            <w:rFonts w:ascii="Times New Roman" w:hAnsi="Times New Roman" w:cs="Times New Roman"/>
            <w:color w:val="000000" w:themeColor="text1"/>
            <w:sz w:val="26"/>
            <w:szCs w:val="26"/>
            <w:u w:val="none"/>
          </w:rPr>
          <w:t>пятым</w:t>
        </w:r>
      </w:hyperlink>
      <w:r w:rsidRPr="00CE729F">
        <w:rPr>
          <w:rFonts w:ascii="Times New Roman" w:hAnsi="Times New Roman" w:cs="Times New Roman"/>
          <w:color w:val="000000" w:themeColor="text1"/>
          <w:sz w:val="26"/>
          <w:szCs w:val="26"/>
        </w:rPr>
        <w:t xml:space="preserve"> настоящего пункта, - если заявитель указал на такой способ в запросе.</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36. В случае отсутствия оснований для отказа в приеме документов (</w:t>
      </w:r>
      <w:hyperlink r:id="rId77" w:anchor="P128" w:history="1">
        <w:r w:rsidRPr="00CE729F">
          <w:rPr>
            <w:rStyle w:val="a5"/>
            <w:rFonts w:ascii="Times New Roman" w:hAnsi="Times New Roman" w:cs="Times New Roman"/>
            <w:color w:val="000000" w:themeColor="text1"/>
            <w:sz w:val="26"/>
            <w:szCs w:val="26"/>
            <w:u w:val="none"/>
          </w:rPr>
          <w:t>пункт 25</w:t>
        </w:r>
      </w:hyperlink>
      <w:r w:rsidRPr="00CE729F">
        <w:rPr>
          <w:rFonts w:ascii="Times New Roman" w:hAnsi="Times New Roman" w:cs="Times New Roman"/>
          <w:color w:val="000000" w:themeColor="text1"/>
          <w:sz w:val="26"/>
          <w:szCs w:val="26"/>
        </w:rPr>
        <w:t xml:space="preserve"> настоящего административного регламента) служащий местной администрации (после согласования служащим Комитета, ответственным за рассмотрение вопроса о перераспределении земельных участков), регистрирует запрос заявителя, поступивший на бумажном носителе, в Архангельской региональной системе исполнения регламентов.</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В случае отсутствия оснований для отказа в приеме документов (</w:t>
      </w:r>
      <w:hyperlink r:id="rId78" w:anchor="P128" w:history="1">
        <w:r w:rsidRPr="00CE729F">
          <w:rPr>
            <w:rStyle w:val="a5"/>
            <w:rFonts w:ascii="Times New Roman" w:hAnsi="Times New Roman" w:cs="Times New Roman"/>
            <w:color w:val="000000" w:themeColor="text1"/>
            <w:sz w:val="26"/>
            <w:szCs w:val="26"/>
            <w:u w:val="none"/>
          </w:rPr>
          <w:t>пункт 25</w:t>
        </w:r>
      </w:hyperlink>
      <w:r w:rsidRPr="00CE729F">
        <w:rPr>
          <w:rFonts w:ascii="Times New Roman" w:hAnsi="Times New Roman" w:cs="Times New Roman"/>
          <w:color w:val="000000" w:themeColor="text1"/>
          <w:sz w:val="26"/>
          <w:szCs w:val="26"/>
        </w:rPr>
        <w:t xml:space="preserve"> настоящего административного регламента) служащий Комитета, ответственный за рассмотрение вопроса о перераспределении земельных участков:</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proofErr w:type="gramStart"/>
      <w:r w:rsidRPr="00CE729F">
        <w:rPr>
          <w:rFonts w:ascii="Times New Roman" w:hAnsi="Times New Roman" w:cs="Times New Roman"/>
          <w:color w:val="000000" w:themeColor="text1"/>
          <w:sz w:val="26"/>
          <w:szCs w:val="26"/>
        </w:rPr>
        <w:t>принимает запрос заявителя, поступивший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в Архангельской региональной системе исполнения регламентов;</w:t>
      </w:r>
      <w:proofErr w:type="gramEnd"/>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направляет заявителю, представившему запрос о предоставлении муниципальной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 уведомление о приеме и регистрации запроса.</w:t>
      </w:r>
    </w:p>
    <w:p w:rsidR="0019720C" w:rsidRPr="00CE729F" w:rsidRDefault="0019720C" w:rsidP="0019720C">
      <w:pPr>
        <w:pStyle w:val="ConsPlusNormal"/>
        <w:jc w:val="both"/>
        <w:rPr>
          <w:rFonts w:ascii="Times New Roman" w:hAnsi="Times New Roman" w:cs="Times New Roman"/>
          <w:color w:val="000000" w:themeColor="text1"/>
          <w:sz w:val="26"/>
          <w:szCs w:val="26"/>
        </w:rPr>
      </w:pPr>
    </w:p>
    <w:p w:rsidR="0019720C" w:rsidRPr="00CE729F" w:rsidRDefault="0019720C" w:rsidP="0019720C">
      <w:pPr>
        <w:pStyle w:val="ConsPlusTitle"/>
        <w:jc w:val="center"/>
        <w:outlineLvl w:val="2"/>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3.2. Рассмотрение вопроса о перераспределении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19720C" w:rsidRPr="00CE729F" w:rsidRDefault="0019720C" w:rsidP="0019720C">
      <w:pPr>
        <w:pStyle w:val="ConsPlusNormal"/>
        <w:jc w:val="both"/>
        <w:rPr>
          <w:rFonts w:ascii="Times New Roman" w:hAnsi="Times New Roman" w:cs="Times New Roman"/>
          <w:color w:val="000000" w:themeColor="text1"/>
          <w:sz w:val="26"/>
          <w:szCs w:val="26"/>
        </w:rPr>
      </w:pP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37. Основанием для начала выполнения административной процедуры является регистрация запроса заявителя о предоставлении муниципальной услуги.</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 xml:space="preserve">38. Служащий Комитета, ответственный за рассмотрение вопроса о перераспределении земельных участков, в срок, предусмотренный </w:t>
      </w:r>
      <w:hyperlink r:id="rId79" w:anchor="P139" w:history="1">
        <w:r w:rsidRPr="00CE729F">
          <w:rPr>
            <w:rStyle w:val="a5"/>
            <w:rFonts w:ascii="Times New Roman" w:hAnsi="Times New Roman" w:cs="Times New Roman"/>
            <w:color w:val="000000" w:themeColor="text1"/>
            <w:sz w:val="26"/>
            <w:szCs w:val="26"/>
            <w:u w:val="none"/>
          </w:rPr>
          <w:t>пунктом 16</w:t>
        </w:r>
      </w:hyperlink>
      <w:r w:rsidRPr="00CE729F">
        <w:rPr>
          <w:rFonts w:ascii="Times New Roman" w:hAnsi="Times New Roman" w:cs="Times New Roman"/>
          <w:color w:val="000000" w:themeColor="text1"/>
          <w:sz w:val="26"/>
          <w:szCs w:val="26"/>
        </w:rPr>
        <w:t xml:space="preserve"> настоящего административного регламента, проверяет наличие или отсутствие оснований для отказа в предоставлении муниципальной услуги.</w:t>
      </w:r>
    </w:p>
    <w:p w:rsidR="0019720C" w:rsidRPr="00CE729F" w:rsidRDefault="0019720C" w:rsidP="0019720C">
      <w:pPr>
        <w:ind w:firstLine="720"/>
        <w:jc w:val="both"/>
        <w:rPr>
          <w:color w:val="000000" w:themeColor="text1"/>
          <w:sz w:val="26"/>
          <w:szCs w:val="26"/>
        </w:rPr>
      </w:pPr>
      <w:r w:rsidRPr="00CE729F">
        <w:rPr>
          <w:color w:val="000000" w:themeColor="text1"/>
          <w:sz w:val="26"/>
          <w:szCs w:val="26"/>
        </w:rPr>
        <w:t>39. В случае отсутствия документов, предусмотренных пунктом 23 настоящего административного регламента, служащий Комитета,</w:t>
      </w:r>
      <w:r w:rsidRPr="00CE729F">
        <w:rPr>
          <w:color w:val="000000" w:themeColor="text1"/>
        </w:rPr>
        <w:t xml:space="preserve"> </w:t>
      </w:r>
      <w:r w:rsidRPr="00CE729F">
        <w:rPr>
          <w:color w:val="000000" w:themeColor="text1"/>
          <w:sz w:val="26"/>
          <w:szCs w:val="26"/>
        </w:rPr>
        <w:t>ответственный за предоставление муниципальной услуги, направляет в срок, установленный подпунктом 11 пункта 16 настоящего административного регламента, межведомственные запросы в организации, указанные в пункте 14 настоящего административного регламента.</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 xml:space="preserve">40. В случае наличия оснований для отказа в предоставлении муниципальной услуги, предусмотренных </w:t>
      </w:r>
      <w:hyperlink r:id="rId80" w:anchor="P169" w:history="1">
        <w:r w:rsidRPr="00CE729F">
          <w:rPr>
            <w:rStyle w:val="a5"/>
            <w:rFonts w:ascii="Times New Roman" w:hAnsi="Times New Roman" w:cs="Times New Roman"/>
            <w:color w:val="000000" w:themeColor="text1"/>
            <w:sz w:val="26"/>
            <w:szCs w:val="26"/>
            <w:u w:val="none"/>
          </w:rPr>
          <w:t>пунктом 2</w:t>
        </w:r>
      </w:hyperlink>
      <w:r w:rsidRPr="00CE729F">
        <w:rPr>
          <w:rFonts w:ascii="Times New Roman" w:hAnsi="Times New Roman" w:cs="Times New Roman"/>
          <w:color w:val="000000" w:themeColor="text1"/>
          <w:sz w:val="26"/>
          <w:szCs w:val="26"/>
        </w:rPr>
        <w:t xml:space="preserve">7 настоящего административного регламента, служащий Комитета, ответственный за рассмотрение вопроса о перераспределении </w:t>
      </w:r>
      <w:r w:rsidRPr="00CE729F">
        <w:rPr>
          <w:rFonts w:ascii="Times New Roman" w:hAnsi="Times New Roman" w:cs="Times New Roman"/>
          <w:color w:val="000000" w:themeColor="text1"/>
          <w:sz w:val="26"/>
          <w:szCs w:val="26"/>
        </w:rPr>
        <w:lastRenderedPageBreak/>
        <w:t>земельных участков, подготавливает распоряжение об отказе в предоставлении муниципальной услуги.</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В распоряжении об отказе в предоставлении муниципальной услуги указывается конкретное основание для отказа и разъясняется, в чем оно состоит.</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 xml:space="preserve">41. </w:t>
      </w:r>
      <w:proofErr w:type="gramStart"/>
      <w:r w:rsidRPr="00CE729F">
        <w:rPr>
          <w:rFonts w:ascii="Times New Roman" w:hAnsi="Times New Roman" w:cs="Times New Roman"/>
          <w:color w:val="000000" w:themeColor="text1"/>
          <w:sz w:val="26"/>
          <w:szCs w:val="26"/>
        </w:rPr>
        <w:t xml:space="preserve">В случае отсутствия оснований для отказа в предоставлении муниципальной услуги, предусмотренных </w:t>
      </w:r>
      <w:hyperlink r:id="rId81" w:anchor="P169" w:history="1">
        <w:r w:rsidRPr="00CE729F">
          <w:rPr>
            <w:rStyle w:val="a5"/>
            <w:rFonts w:ascii="Times New Roman" w:hAnsi="Times New Roman" w:cs="Times New Roman"/>
            <w:color w:val="000000" w:themeColor="text1"/>
            <w:sz w:val="26"/>
            <w:szCs w:val="26"/>
            <w:u w:val="none"/>
          </w:rPr>
          <w:t>пунктом 27</w:t>
        </w:r>
      </w:hyperlink>
      <w:r w:rsidRPr="00CE729F">
        <w:rPr>
          <w:rFonts w:ascii="Times New Roman" w:hAnsi="Times New Roman" w:cs="Times New Roman"/>
          <w:color w:val="000000" w:themeColor="text1"/>
          <w:sz w:val="26"/>
          <w:szCs w:val="26"/>
        </w:rPr>
        <w:t xml:space="preserve"> настоящего административного регламента, </w:t>
      </w:r>
      <w:r w:rsidRPr="00CE729F">
        <w:rPr>
          <w:color w:val="000000" w:themeColor="text1"/>
          <w:sz w:val="26"/>
          <w:szCs w:val="26"/>
        </w:rPr>
        <w:t>служащий</w:t>
      </w:r>
      <w:r w:rsidRPr="00CE729F">
        <w:rPr>
          <w:rFonts w:ascii="Times New Roman" w:hAnsi="Times New Roman" w:cs="Times New Roman"/>
          <w:color w:val="000000" w:themeColor="text1"/>
          <w:sz w:val="26"/>
          <w:szCs w:val="26"/>
        </w:rPr>
        <w:t xml:space="preserve"> Комитета, ответственный за рассмотрение вопроса о перераспределении земельных участков, в срок, предусмотренный </w:t>
      </w:r>
      <w:hyperlink r:id="rId82" w:anchor="P139" w:history="1">
        <w:r w:rsidRPr="00CE729F">
          <w:rPr>
            <w:rStyle w:val="a5"/>
            <w:rFonts w:ascii="Times New Roman" w:hAnsi="Times New Roman" w:cs="Times New Roman"/>
            <w:color w:val="000000" w:themeColor="text1"/>
            <w:sz w:val="26"/>
            <w:szCs w:val="26"/>
            <w:u w:val="none"/>
          </w:rPr>
          <w:t>пунктом 16</w:t>
        </w:r>
      </w:hyperlink>
      <w:r w:rsidRPr="00CE729F">
        <w:rPr>
          <w:rFonts w:ascii="Times New Roman" w:hAnsi="Times New Roman" w:cs="Times New Roman"/>
          <w:color w:val="000000" w:themeColor="text1"/>
          <w:sz w:val="26"/>
          <w:szCs w:val="26"/>
        </w:rPr>
        <w:t xml:space="preserve"> настоящего административного регламента, рассматривает запрос заявителя и направляет заявителю распоряжение об утверждении схемы расположения земельного участка с приложением указанной схемы или согласие на заключение соглашения о перераспределении земельных участков</w:t>
      </w:r>
      <w:proofErr w:type="gramEnd"/>
      <w:r w:rsidRPr="00CE729F">
        <w:rPr>
          <w:rFonts w:ascii="Times New Roman" w:hAnsi="Times New Roman" w:cs="Times New Roman"/>
          <w:color w:val="000000" w:themeColor="text1"/>
          <w:sz w:val="26"/>
          <w:szCs w:val="26"/>
        </w:rPr>
        <w:t xml:space="preserve"> в соответствии с утвержденным проектом межевания территории.</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Заявитель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 о государственном кадастровом учете таких земельных участков.</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 xml:space="preserve">После представления заявителем в Комитет выписки и ЕГРН о земельном участке или земельных участках, образуемых в результате перераспределения, </w:t>
      </w:r>
      <w:r w:rsidRPr="00CE729F">
        <w:rPr>
          <w:color w:val="000000" w:themeColor="text1"/>
          <w:sz w:val="26"/>
          <w:szCs w:val="26"/>
        </w:rPr>
        <w:t>служащий</w:t>
      </w:r>
      <w:r w:rsidRPr="00CE729F">
        <w:rPr>
          <w:rFonts w:ascii="Times New Roman" w:hAnsi="Times New Roman" w:cs="Times New Roman"/>
          <w:color w:val="000000" w:themeColor="text1"/>
          <w:sz w:val="26"/>
          <w:szCs w:val="26"/>
        </w:rPr>
        <w:t xml:space="preserve"> Комитета, ответственный за рассмотрение вопроса о перераспределении земельных участков, направляет заявителю для подписания проект соглашения о перераспределении земельных участков в срок, предусмотренный </w:t>
      </w:r>
      <w:hyperlink r:id="rId83" w:anchor="P150" w:history="1">
        <w:r w:rsidRPr="00CE729F">
          <w:rPr>
            <w:rStyle w:val="a5"/>
            <w:rFonts w:ascii="Times New Roman" w:hAnsi="Times New Roman" w:cs="Times New Roman"/>
            <w:color w:val="000000" w:themeColor="text1"/>
            <w:sz w:val="26"/>
            <w:szCs w:val="26"/>
            <w:u w:val="none"/>
          </w:rPr>
          <w:t>подпунктом 8 пункта 16</w:t>
        </w:r>
      </w:hyperlink>
      <w:r w:rsidRPr="00CE729F">
        <w:rPr>
          <w:rFonts w:ascii="Times New Roman" w:hAnsi="Times New Roman" w:cs="Times New Roman"/>
          <w:color w:val="000000" w:themeColor="text1"/>
          <w:sz w:val="26"/>
          <w:szCs w:val="26"/>
        </w:rPr>
        <w:t xml:space="preserve"> настоящего административного регламента.</w:t>
      </w:r>
    </w:p>
    <w:p w:rsidR="0019720C" w:rsidRPr="00CE729F" w:rsidRDefault="0019720C" w:rsidP="0019720C">
      <w:pPr>
        <w:pStyle w:val="ConsPlusTitle"/>
        <w:jc w:val="center"/>
        <w:outlineLvl w:val="2"/>
        <w:rPr>
          <w:rFonts w:ascii="Times New Roman" w:hAnsi="Times New Roman" w:cs="Times New Roman"/>
          <w:color w:val="000000" w:themeColor="text1"/>
          <w:sz w:val="26"/>
          <w:szCs w:val="26"/>
        </w:rPr>
      </w:pPr>
    </w:p>
    <w:p w:rsidR="0019720C" w:rsidRPr="00CE729F" w:rsidRDefault="0019720C" w:rsidP="0019720C">
      <w:pPr>
        <w:pStyle w:val="ConsPlusTitle"/>
        <w:jc w:val="center"/>
        <w:outlineLvl w:val="2"/>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3.3. Выдача заявителю результата предоставления муниципальной услуги</w:t>
      </w:r>
    </w:p>
    <w:p w:rsidR="0019720C" w:rsidRPr="00CE729F" w:rsidRDefault="0019720C" w:rsidP="0019720C">
      <w:pPr>
        <w:pStyle w:val="ConsPlusNormal"/>
        <w:jc w:val="both"/>
        <w:rPr>
          <w:rFonts w:ascii="Times New Roman" w:hAnsi="Times New Roman" w:cs="Times New Roman"/>
          <w:color w:val="000000" w:themeColor="text1"/>
          <w:sz w:val="26"/>
          <w:szCs w:val="26"/>
        </w:rPr>
      </w:pP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42. Основанием для начала выполнения административной процедуры является подготовка и подписание одного из следующих документов (далее - результат предоставления муниципальной услуги):</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1) распоряжение об утверждении схемы расположения земельного участка с приложением указанной схемы;</w:t>
      </w:r>
    </w:p>
    <w:p w:rsidR="0019720C" w:rsidRDefault="0019720C" w:rsidP="0019720C">
      <w:pPr>
        <w:pStyle w:val="ConsPlusNormal"/>
        <w:ind w:firstLine="540"/>
        <w:jc w:val="both"/>
        <w:rPr>
          <w:rFonts w:ascii="Times New Roman" w:hAnsi="Times New Roman" w:cs="Times New Roman"/>
          <w:sz w:val="26"/>
          <w:szCs w:val="26"/>
        </w:rPr>
      </w:pPr>
      <w:r w:rsidRPr="00CE729F">
        <w:rPr>
          <w:rFonts w:ascii="Times New Roman" w:hAnsi="Times New Roman" w:cs="Times New Roman"/>
          <w:color w:val="000000" w:themeColor="text1"/>
          <w:sz w:val="26"/>
          <w:szCs w:val="26"/>
        </w:rPr>
        <w:t>2) согласие на заключение соглашения о перераспределении земельных участков в соответствии с утвержденным проектом межевания</w:t>
      </w:r>
      <w:r>
        <w:rPr>
          <w:rFonts w:ascii="Times New Roman" w:hAnsi="Times New Roman" w:cs="Times New Roman"/>
          <w:sz w:val="26"/>
          <w:szCs w:val="26"/>
        </w:rPr>
        <w:t xml:space="preserve"> территории.</w:t>
      </w:r>
    </w:p>
    <w:p w:rsidR="0019720C" w:rsidRDefault="0019720C" w:rsidP="001972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Заявителю в качестве результата предоставления муниципальной услуги в электронной форме обеспечивается по его выбору возможность получения:</w:t>
      </w:r>
    </w:p>
    <w:p w:rsidR="0019720C" w:rsidRDefault="0019720C" w:rsidP="001972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электронного документа, подписанного руководителем местной администрации или представителем по доверенности с использованием усиленной квалифицированной электронной подписи;</w:t>
      </w:r>
    </w:p>
    <w:p w:rsidR="0019720C" w:rsidRDefault="0019720C" w:rsidP="0019720C">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документа на бумажном носителе, подтверждающего содержание электронного документа, направленного Комитетом, в многофункциональном центре предоставления государственных и муниципальных услуг и (или) привлекаемых им организациях.</w:t>
      </w:r>
    </w:p>
    <w:p w:rsidR="0019720C" w:rsidRDefault="0019720C" w:rsidP="0019720C">
      <w:pPr>
        <w:pStyle w:val="ConsPlusNormal"/>
        <w:ind w:firstLine="540"/>
        <w:jc w:val="both"/>
        <w:rPr>
          <w:rFonts w:ascii="Times New Roman" w:hAnsi="Times New Roman" w:cs="Times New Roman"/>
          <w:sz w:val="26"/>
          <w:szCs w:val="26"/>
        </w:rPr>
      </w:pPr>
      <w:bookmarkStart w:id="30" w:name="P287"/>
      <w:bookmarkEnd w:id="30"/>
      <w:r>
        <w:rPr>
          <w:rFonts w:ascii="Times New Roman" w:hAnsi="Times New Roman" w:cs="Times New Roman"/>
          <w:sz w:val="26"/>
          <w:szCs w:val="26"/>
        </w:rPr>
        <w:t>43. С</w:t>
      </w:r>
      <w:r>
        <w:rPr>
          <w:sz w:val="26"/>
          <w:szCs w:val="26"/>
        </w:rPr>
        <w:t>лужащий</w:t>
      </w:r>
      <w:r>
        <w:rPr>
          <w:rFonts w:ascii="Times New Roman" w:hAnsi="Times New Roman" w:cs="Times New Roman"/>
          <w:sz w:val="26"/>
          <w:szCs w:val="26"/>
        </w:rPr>
        <w:t xml:space="preserve"> Комитета</w:t>
      </w:r>
      <w:r w:rsidRPr="00EE64DC">
        <w:rPr>
          <w:rFonts w:ascii="Times New Roman" w:hAnsi="Times New Roman" w:cs="Times New Roman"/>
          <w:color w:val="000000" w:themeColor="text1"/>
          <w:sz w:val="26"/>
          <w:szCs w:val="26"/>
        </w:rPr>
        <w:t xml:space="preserve">, ответственный за рассмотрение вопроса о перераспределении земельных участков, в срок, предусмотренный </w:t>
      </w:r>
      <w:hyperlink r:id="rId84" w:anchor="P139" w:history="1">
        <w:r w:rsidRPr="00EE64DC">
          <w:rPr>
            <w:rStyle w:val="a5"/>
            <w:rFonts w:ascii="Times New Roman" w:hAnsi="Times New Roman" w:cs="Times New Roman"/>
            <w:color w:val="000000" w:themeColor="text1"/>
            <w:sz w:val="26"/>
            <w:szCs w:val="26"/>
          </w:rPr>
          <w:t>пунктом 16</w:t>
        </w:r>
      </w:hyperlink>
      <w:r w:rsidRPr="00EE64DC">
        <w:rPr>
          <w:rFonts w:ascii="Times New Roman" w:hAnsi="Times New Roman" w:cs="Times New Roman"/>
          <w:color w:val="000000" w:themeColor="text1"/>
          <w:sz w:val="26"/>
          <w:szCs w:val="26"/>
        </w:rPr>
        <w:t xml:space="preserve"> настоящего административного регламента, вручает результат предоставления</w:t>
      </w:r>
      <w:r>
        <w:rPr>
          <w:rFonts w:ascii="Times New Roman" w:hAnsi="Times New Roman" w:cs="Times New Roman"/>
          <w:sz w:val="26"/>
          <w:szCs w:val="26"/>
        </w:rPr>
        <w:t xml:space="preserve"> муниципальной услуги заявителю лично (в случае его явки) либо направляет заявителю:</w:t>
      </w:r>
    </w:p>
    <w:p w:rsidR="0019720C" w:rsidRDefault="0019720C" w:rsidP="0019720C">
      <w:pPr>
        <w:pStyle w:val="ConsPlusNormal"/>
        <w:ind w:firstLine="540"/>
        <w:jc w:val="both"/>
        <w:rPr>
          <w:rFonts w:ascii="Times New Roman" w:hAnsi="Times New Roman" w:cs="Times New Roman"/>
          <w:sz w:val="26"/>
          <w:szCs w:val="26"/>
        </w:rPr>
      </w:pPr>
      <w:proofErr w:type="gramStart"/>
      <w:r>
        <w:rPr>
          <w:rFonts w:ascii="Times New Roman" w:hAnsi="Times New Roman" w:cs="Times New Roman"/>
          <w:sz w:val="26"/>
          <w:szCs w:val="26"/>
        </w:rPr>
        <w:lastRenderedPageBreak/>
        <w:t>почтовым отправлением - если заявитель обратился за получением муниципальной услуги лично или посредством почтового отправления;</w:t>
      </w:r>
      <w:proofErr w:type="gramEnd"/>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bookmarkStart w:id="31" w:name="P289"/>
      <w:bookmarkEnd w:id="31"/>
      <w:r>
        <w:rPr>
          <w:rFonts w:ascii="Times New Roman" w:hAnsi="Times New Roman" w:cs="Times New Roman"/>
          <w:sz w:val="26"/>
          <w:szCs w:val="26"/>
        </w:rPr>
        <w:t>через Архангельский региональный портал государственных и муниципальных услуг (функций) или Единый портал государственных и муниципальных услуг (</w:t>
      </w:r>
      <w:r w:rsidRPr="00CE729F">
        <w:rPr>
          <w:rFonts w:ascii="Times New Roman" w:hAnsi="Times New Roman" w:cs="Times New Roman"/>
          <w:color w:val="000000" w:themeColor="text1"/>
          <w:sz w:val="26"/>
          <w:szCs w:val="26"/>
        </w:rPr>
        <w:t>функций) - если заявитель обратился за получением государственной услуги 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 xml:space="preserve">любым из способов, предусмотренных </w:t>
      </w:r>
      <w:hyperlink r:id="rId85" w:anchor="P287" w:history="1">
        <w:r w:rsidRPr="00CE729F">
          <w:rPr>
            <w:rStyle w:val="a5"/>
            <w:rFonts w:ascii="Times New Roman" w:hAnsi="Times New Roman" w:cs="Times New Roman"/>
            <w:color w:val="000000" w:themeColor="text1"/>
            <w:sz w:val="26"/>
            <w:szCs w:val="26"/>
            <w:u w:val="none"/>
          </w:rPr>
          <w:t>абзацами первым</w:t>
        </w:r>
      </w:hyperlink>
      <w:r w:rsidRPr="00CE729F">
        <w:rPr>
          <w:rFonts w:ascii="Times New Roman" w:hAnsi="Times New Roman" w:cs="Times New Roman"/>
          <w:color w:val="000000" w:themeColor="text1"/>
          <w:sz w:val="26"/>
          <w:szCs w:val="26"/>
        </w:rPr>
        <w:t xml:space="preserve"> - </w:t>
      </w:r>
      <w:hyperlink r:id="rId86" w:anchor="P289" w:history="1">
        <w:r w:rsidRPr="00CE729F">
          <w:rPr>
            <w:rStyle w:val="a5"/>
            <w:rFonts w:ascii="Times New Roman" w:hAnsi="Times New Roman" w:cs="Times New Roman"/>
            <w:color w:val="000000" w:themeColor="text1"/>
            <w:sz w:val="26"/>
            <w:szCs w:val="26"/>
            <w:u w:val="none"/>
          </w:rPr>
          <w:t>третьим</w:t>
        </w:r>
      </w:hyperlink>
      <w:r w:rsidRPr="00CE729F">
        <w:rPr>
          <w:rFonts w:ascii="Times New Roman" w:hAnsi="Times New Roman" w:cs="Times New Roman"/>
          <w:color w:val="000000" w:themeColor="text1"/>
          <w:sz w:val="26"/>
          <w:szCs w:val="26"/>
        </w:rPr>
        <w:t xml:space="preserve"> настоящего пункта, - если заявитель указал на такой способ в запросе.</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proofErr w:type="gramStart"/>
      <w:r w:rsidRPr="00CE729F">
        <w:rPr>
          <w:rFonts w:ascii="Times New Roman" w:hAnsi="Times New Roman" w:cs="Times New Roman"/>
          <w:color w:val="000000" w:themeColor="text1"/>
          <w:sz w:val="26"/>
          <w:szCs w:val="26"/>
        </w:rPr>
        <w:t xml:space="preserve">Если заявитель обратился за получением муниципальной услуги через многофункциональный центр предоставления государственных и муниципальных услуг и (или) привлекаемые им организации или в запросе указал на такой способ получения результата предоставления муниципальной услуги, </w:t>
      </w:r>
      <w:r w:rsidRPr="00CE729F">
        <w:rPr>
          <w:color w:val="000000" w:themeColor="text1"/>
          <w:sz w:val="26"/>
          <w:szCs w:val="26"/>
        </w:rPr>
        <w:t>служащий</w:t>
      </w:r>
      <w:r w:rsidRPr="00CE729F">
        <w:rPr>
          <w:rFonts w:ascii="Times New Roman" w:hAnsi="Times New Roman" w:cs="Times New Roman"/>
          <w:color w:val="000000" w:themeColor="text1"/>
          <w:sz w:val="26"/>
          <w:szCs w:val="26"/>
        </w:rPr>
        <w:t xml:space="preserve">  Комитета, ответственный за рассмотрение вопроса о перераспределении земельных участков, в срок, предусмотренный </w:t>
      </w:r>
      <w:hyperlink r:id="rId87" w:anchor="P152" w:history="1">
        <w:r w:rsidRPr="00CE729F">
          <w:rPr>
            <w:rStyle w:val="a5"/>
            <w:rFonts w:ascii="Times New Roman" w:hAnsi="Times New Roman" w:cs="Times New Roman"/>
            <w:color w:val="000000" w:themeColor="text1"/>
            <w:sz w:val="26"/>
            <w:szCs w:val="26"/>
            <w:u w:val="none"/>
          </w:rPr>
          <w:t xml:space="preserve">подпунктом 11 пункта </w:t>
        </w:r>
      </w:hyperlink>
      <w:r w:rsidRPr="00CE729F">
        <w:rPr>
          <w:rFonts w:ascii="Times New Roman" w:hAnsi="Times New Roman" w:cs="Times New Roman"/>
          <w:color w:val="000000" w:themeColor="text1"/>
          <w:sz w:val="26"/>
          <w:szCs w:val="26"/>
        </w:rPr>
        <w:t>16 настоящего административного регламента, направляет результат предоставления муниципальной услуги в многофункциональный центр</w:t>
      </w:r>
      <w:proofErr w:type="gramEnd"/>
      <w:r w:rsidRPr="00CE729F">
        <w:rPr>
          <w:rFonts w:ascii="Times New Roman" w:hAnsi="Times New Roman" w:cs="Times New Roman"/>
          <w:color w:val="000000" w:themeColor="text1"/>
          <w:sz w:val="26"/>
          <w:szCs w:val="26"/>
        </w:rPr>
        <w:t xml:space="preserve"> предоставления государственных и муниципальных услуг и (или) привлекаемые им организации.</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Результат предоставления муниципальной услуги вручается заявителю лично в случае его явки в многофункциональный центр предоставления государственных и муниципальных услуг и (или) привлекаемые им организации. При неявке заявителя результат предоставления муниципальной услуги хранится в многофункциональном центре предоставления государственных и муниципальных услуг и (или) привлекаемой им организации в течение 10 дней со дня поступления, после чего возвращается в Комитет.</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rFonts w:ascii="Times New Roman" w:hAnsi="Times New Roman" w:cs="Times New Roman"/>
          <w:color w:val="000000" w:themeColor="text1"/>
          <w:sz w:val="26"/>
          <w:szCs w:val="26"/>
        </w:rPr>
        <w:t xml:space="preserve">44. В случае выявления заявителем в полученных документах опечаток и (или) ошибок заявитель представляет в Комитет одним из способов, предусмотренных </w:t>
      </w:r>
      <w:hyperlink r:id="rId88" w:anchor="P120" w:history="1">
        <w:r w:rsidRPr="00CE729F">
          <w:rPr>
            <w:rStyle w:val="a5"/>
            <w:rFonts w:ascii="Times New Roman" w:hAnsi="Times New Roman" w:cs="Times New Roman"/>
            <w:color w:val="000000" w:themeColor="text1"/>
            <w:sz w:val="26"/>
            <w:szCs w:val="26"/>
            <w:u w:val="none"/>
          </w:rPr>
          <w:t>пунктом 22</w:t>
        </w:r>
      </w:hyperlink>
      <w:r w:rsidRPr="00CE729F">
        <w:rPr>
          <w:rFonts w:ascii="Times New Roman" w:hAnsi="Times New Roman" w:cs="Times New Roman"/>
          <w:color w:val="000000" w:themeColor="text1"/>
          <w:sz w:val="26"/>
          <w:szCs w:val="26"/>
        </w:rPr>
        <w:t xml:space="preserve"> настоящего административного регламента, заявление в свободной форме об исправлении таких опечаток и (или) ошибок.</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r w:rsidRPr="00CE729F">
        <w:rPr>
          <w:color w:val="000000" w:themeColor="text1"/>
          <w:sz w:val="26"/>
          <w:szCs w:val="26"/>
        </w:rPr>
        <w:t>Служащий</w:t>
      </w:r>
      <w:r w:rsidRPr="00CE729F">
        <w:rPr>
          <w:rFonts w:ascii="Times New Roman" w:hAnsi="Times New Roman" w:cs="Times New Roman"/>
          <w:color w:val="000000" w:themeColor="text1"/>
          <w:sz w:val="26"/>
          <w:szCs w:val="26"/>
        </w:rPr>
        <w:t xml:space="preserve"> Комитета, ответственный за рассмотрение вопроса о перераспределении земельных участков, в срок, не превышающий двух рабочих дней со дня поступления соответствующего заявления, проводит проверку указанных заявлении сведений.</w:t>
      </w:r>
    </w:p>
    <w:p w:rsidR="0019720C" w:rsidRPr="00CE729F" w:rsidRDefault="0019720C" w:rsidP="0019720C">
      <w:pPr>
        <w:pStyle w:val="ConsPlusNormal"/>
        <w:ind w:firstLine="540"/>
        <w:jc w:val="both"/>
        <w:rPr>
          <w:rFonts w:ascii="Times New Roman" w:hAnsi="Times New Roman" w:cs="Times New Roman"/>
          <w:color w:val="000000" w:themeColor="text1"/>
          <w:sz w:val="26"/>
          <w:szCs w:val="26"/>
        </w:rPr>
      </w:pPr>
      <w:proofErr w:type="gramStart"/>
      <w:r w:rsidRPr="00CE729F">
        <w:rPr>
          <w:rFonts w:ascii="Times New Roman" w:hAnsi="Times New Roman" w:cs="Times New Roman"/>
          <w:color w:val="000000" w:themeColor="text1"/>
          <w:sz w:val="26"/>
          <w:szCs w:val="26"/>
        </w:rPr>
        <w:t xml:space="preserve">В случае выявления допущенных опечаток и (или) ошибок в выданных в результате предоставления муниципальной услуги документах </w:t>
      </w:r>
      <w:r w:rsidRPr="00CE729F">
        <w:rPr>
          <w:color w:val="000000" w:themeColor="text1"/>
          <w:sz w:val="26"/>
          <w:szCs w:val="26"/>
        </w:rPr>
        <w:t>служащий</w:t>
      </w:r>
      <w:r w:rsidRPr="00CE729F">
        <w:rPr>
          <w:rFonts w:ascii="Times New Roman" w:hAnsi="Times New Roman" w:cs="Times New Roman"/>
          <w:color w:val="000000" w:themeColor="text1"/>
          <w:sz w:val="26"/>
          <w:szCs w:val="26"/>
        </w:rPr>
        <w:t xml:space="preserve">  Комитета, ответственный за рассмотрение вопроса о перераспределении земельных участков, осуществляет их замену в срок, не превышающий пяти рабочих дней со дня поступления соответствующего заявления.</w:t>
      </w:r>
      <w:proofErr w:type="gramEnd"/>
    </w:p>
    <w:p w:rsidR="0019720C" w:rsidRPr="00CE729F" w:rsidRDefault="0019720C" w:rsidP="0019720C">
      <w:pPr>
        <w:pStyle w:val="af6"/>
        <w:shd w:val="clear" w:color="auto" w:fill="FFFFFF"/>
        <w:tabs>
          <w:tab w:val="left" w:pos="993"/>
        </w:tabs>
        <w:spacing w:before="0" w:beforeAutospacing="0" w:after="0" w:afterAutospacing="0"/>
        <w:jc w:val="both"/>
        <w:rPr>
          <w:color w:val="000000" w:themeColor="text1"/>
          <w:sz w:val="26"/>
          <w:szCs w:val="26"/>
        </w:rPr>
      </w:pPr>
    </w:p>
    <w:p w:rsidR="0019720C" w:rsidRPr="00CE729F" w:rsidRDefault="0019720C" w:rsidP="0019720C">
      <w:pPr>
        <w:suppressAutoHyphens/>
        <w:ind w:firstLine="709"/>
        <w:jc w:val="center"/>
        <w:outlineLvl w:val="1"/>
        <w:rPr>
          <w:rFonts w:eastAsia="Calibri"/>
          <w:color w:val="000000" w:themeColor="text1"/>
          <w:sz w:val="26"/>
          <w:szCs w:val="26"/>
          <w:lang w:eastAsia="zh-CN"/>
        </w:rPr>
      </w:pPr>
      <w:r w:rsidRPr="00CE729F">
        <w:rPr>
          <w:rFonts w:eastAsia="Calibri"/>
          <w:b/>
          <w:color w:val="000000" w:themeColor="text1"/>
          <w:sz w:val="26"/>
          <w:szCs w:val="26"/>
          <w:lang w:eastAsia="zh-CN"/>
        </w:rPr>
        <w:t>3.4. Порядок предоставления муниципальной услуги в МФЦ</w:t>
      </w:r>
    </w:p>
    <w:p w:rsidR="0019720C" w:rsidRPr="00CE729F" w:rsidRDefault="0019720C" w:rsidP="0019720C">
      <w:pPr>
        <w:suppressAutoHyphens/>
        <w:ind w:firstLine="709"/>
        <w:jc w:val="both"/>
        <w:rPr>
          <w:rFonts w:eastAsia="Calibri"/>
          <w:bCs/>
          <w:color w:val="000000" w:themeColor="text1"/>
          <w:sz w:val="26"/>
          <w:szCs w:val="26"/>
          <w:lang w:eastAsia="zh-CN"/>
        </w:rPr>
      </w:pPr>
    </w:p>
    <w:p w:rsidR="0019720C" w:rsidRPr="00CE729F" w:rsidRDefault="0019720C" w:rsidP="0019720C">
      <w:pPr>
        <w:suppressAutoHyphens/>
        <w:ind w:firstLine="709"/>
        <w:jc w:val="both"/>
        <w:outlineLvl w:val="2"/>
        <w:rPr>
          <w:rFonts w:eastAsia="Calibri"/>
          <w:bCs/>
          <w:color w:val="000000" w:themeColor="text1"/>
          <w:sz w:val="26"/>
          <w:szCs w:val="26"/>
          <w:lang w:eastAsia="zh-CN"/>
        </w:rPr>
      </w:pPr>
      <w:r w:rsidRPr="00CE729F">
        <w:rPr>
          <w:rFonts w:eastAsia="Calibri"/>
          <w:bCs/>
          <w:color w:val="000000" w:themeColor="text1"/>
          <w:sz w:val="26"/>
          <w:szCs w:val="26"/>
          <w:lang w:eastAsia="zh-CN"/>
        </w:rPr>
        <w:t>45. К административным процедурам, исполняемым МФЦ, относятся:</w:t>
      </w:r>
    </w:p>
    <w:p w:rsidR="0019720C" w:rsidRPr="00CE729F" w:rsidRDefault="0019720C" w:rsidP="0019720C">
      <w:pPr>
        <w:suppressAutoHyphens/>
        <w:ind w:firstLine="709"/>
        <w:jc w:val="both"/>
        <w:rPr>
          <w:rFonts w:eastAsia="Calibri"/>
          <w:color w:val="000000" w:themeColor="text1"/>
          <w:sz w:val="26"/>
          <w:szCs w:val="26"/>
          <w:lang w:eastAsia="zh-CN"/>
        </w:rPr>
      </w:pPr>
      <w:r w:rsidRPr="00CE729F">
        <w:rPr>
          <w:rFonts w:eastAsia="Calibri"/>
          <w:bCs/>
          <w:color w:val="000000" w:themeColor="text1"/>
          <w:sz w:val="26"/>
          <w:szCs w:val="26"/>
          <w:lang w:eastAsia="zh-CN"/>
        </w:rPr>
        <w:t>1</w:t>
      </w:r>
      <w:r w:rsidRPr="00CE729F">
        <w:rPr>
          <w:rFonts w:eastAsia="Calibri"/>
          <w:color w:val="000000" w:themeColor="text1"/>
          <w:sz w:val="26"/>
          <w:szCs w:val="26"/>
          <w:lang w:eastAsia="zh-CN"/>
        </w:rPr>
        <w:t xml:space="preserve">) информирование заявителей о порядке предоставления муниципальной услуги, о ходе выполнения запроса о предоставлении муниципальной услуги, </w:t>
      </w:r>
      <w:r w:rsidRPr="00CE729F">
        <w:rPr>
          <w:rFonts w:eastAsia="Calibri"/>
          <w:color w:val="000000" w:themeColor="text1"/>
          <w:sz w:val="26"/>
          <w:szCs w:val="26"/>
          <w:lang w:eastAsia="zh-CN"/>
        </w:rPr>
        <w:br/>
        <w:t>а также консультирование заявителей о порядке предоставления муниципальной услуги в МФЦ;</w:t>
      </w:r>
    </w:p>
    <w:p w:rsidR="0019720C" w:rsidRDefault="0019720C" w:rsidP="0019720C">
      <w:pPr>
        <w:suppressAutoHyphens/>
        <w:ind w:firstLine="709"/>
        <w:jc w:val="both"/>
        <w:rPr>
          <w:rFonts w:eastAsia="Calibri"/>
          <w:sz w:val="26"/>
          <w:szCs w:val="26"/>
          <w:lang w:eastAsia="zh-CN"/>
        </w:rPr>
      </w:pPr>
      <w:r>
        <w:rPr>
          <w:rFonts w:eastAsia="Calibri"/>
          <w:sz w:val="26"/>
          <w:szCs w:val="26"/>
          <w:lang w:eastAsia="zh-CN"/>
        </w:rPr>
        <w:lastRenderedPageBreak/>
        <w:t>2) прием запросов заявителей о предоставлении муниципальной услуги и иных документов, необходимых для предоставления муниципальной услуги;</w:t>
      </w:r>
    </w:p>
    <w:p w:rsidR="0019720C" w:rsidRDefault="0019720C" w:rsidP="0019720C">
      <w:pPr>
        <w:suppressAutoHyphens/>
        <w:ind w:firstLine="709"/>
        <w:jc w:val="both"/>
        <w:rPr>
          <w:rFonts w:eastAsia="Calibri"/>
          <w:sz w:val="26"/>
          <w:szCs w:val="26"/>
          <w:lang w:eastAsia="zh-CN"/>
        </w:rPr>
      </w:pPr>
      <w:r>
        <w:rPr>
          <w:rFonts w:eastAsia="Calibri"/>
          <w:sz w:val="26"/>
          <w:szCs w:val="26"/>
          <w:lang w:eastAsia="zh-CN"/>
        </w:rPr>
        <w:t>3) выдача заявителю результата предоставления муниципальной услуги.</w:t>
      </w:r>
    </w:p>
    <w:p w:rsidR="0019720C" w:rsidRDefault="0019720C" w:rsidP="0019720C">
      <w:pPr>
        <w:shd w:val="clear" w:color="auto" w:fill="FFFFFF"/>
        <w:suppressAutoHyphens/>
        <w:ind w:firstLine="709"/>
        <w:jc w:val="both"/>
        <w:rPr>
          <w:rFonts w:eastAsia="Calibri"/>
          <w:sz w:val="26"/>
          <w:szCs w:val="26"/>
          <w:lang w:eastAsia="zh-CN"/>
        </w:rPr>
      </w:pPr>
      <w:r>
        <w:rPr>
          <w:rFonts w:eastAsia="Calibri"/>
          <w:sz w:val="26"/>
          <w:szCs w:val="26"/>
          <w:lang w:eastAsia="zh-CN"/>
        </w:rPr>
        <w:t>При поступлении документов из многофункционального центра для получения муниципальной услуги административные процедуры осуществляются в соответствии с подразделами 3.1.– 3.2. настоящего регламента. Результат предоставления Услуги направляется в МФЦ.</w:t>
      </w:r>
    </w:p>
    <w:p w:rsidR="0019720C" w:rsidRDefault="0019720C" w:rsidP="0019720C">
      <w:pPr>
        <w:ind w:firstLine="708"/>
        <w:jc w:val="both"/>
        <w:rPr>
          <w:b/>
          <w:sz w:val="26"/>
          <w:szCs w:val="26"/>
        </w:rPr>
      </w:pPr>
    </w:p>
    <w:p w:rsidR="0019720C" w:rsidRDefault="0019720C" w:rsidP="0019720C">
      <w:pPr>
        <w:ind w:firstLine="708"/>
        <w:jc w:val="center"/>
        <w:rPr>
          <w:b/>
          <w:sz w:val="26"/>
          <w:szCs w:val="26"/>
        </w:rPr>
      </w:pPr>
      <w:r>
        <w:rPr>
          <w:b/>
          <w:sz w:val="26"/>
          <w:szCs w:val="26"/>
          <w:lang w:val="en-US"/>
        </w:rPr>
        <w:t>IV</w:t>
      </w:r>
      <w:r>
        <w:rPr>
          <w:b/>
          <w:sz w:val="26"/>
          <w:szCs w:val="26"/>
        </w:rPr>
        <w:t>. Контроль за исполнением административного регламента</w:t>
      </w:r>
    </w:p>
    <w:p w:rsidR="0019720C" w:rsidRDefault="0019720C" w:rsidP="0019720C">
      <w:pPr>
        <w:ind w:firstLine="708"/>
        <w:jc w:val="center"/>
        <w:rPr>
          <w:b/>
          <w:sz w:val="26"/>
          <w:szCs w:val="26"/>
        </w:rPr>
      </w:pPr>
    </w:p>
    <w:p w:rsidR="0019720C" w:rsidRDefault="0019720C" w:rsidP="0019720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46. </w:t>
      </w:r>
      <w:proofErr w:type="gramStart"/>
      <w:r>
        <w:rPr>
          <w:rFonts w:ascii="Times New Roman" w:hAnsi="Times New Roman" w:cs="Times New Roman"/>
          <w:sz w:val="26"/>
          <w:szCs w:val="26"/>
        </w:rPr>
        <w:t>Контроль за</w:t>
      </w:r>
      <w:proofErr w:type="gramEnd"/>
      <w:r>
        <w:rPr>
          <w:rFonts w:ascii="Times New Roman" w:hAnsi="Times New Roman" w:cs="Times New Roman"/>
          <w:sz w:val="26"/>
          <w:szCs w:val="26"/>
        </w:rPr>
        <w:t xml:space="preserve"> исполнением настоящего административного регламента осуществляется руководителем </w:t>
      </w:r>
      <w:r>
        <w:rPr>
          <w:rFonts w:ascii="Times New Roman" w:eastAsia="Calibri" w:hAnsi="Times New Roman" w:cs="Times New Roman"/>
          <w:sz w:val="26"/>
          <w:szCs w:val="26"/>
        </w:rPr>
        <w:t xml:space="preserve">уполномоченного органа местной администрации </w:t>
      </w:r>
      <w:r>
        <w:rPr>
          <w:rFonts w:ascii="Times New Roman" w:hAnsi="Times New Roman" w:cs="Times New Roman"/>
          <w:sz w:val="26"/>
          <w:szCs w:val="26"/>
        </w:rPr>
        <w:t>в следующих формах:</w:t>
      </w:r>
    </w:p>
    <w:p w:rsidR="0019720C" w:rsidRDefault="0019720C" w:rsidP="0019720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текущий </w:t>
      </w:r>
      <w:proofErr w:type="gramStart"/>
      <w:r>
        <w:rPr>
          <w:rFonts w:ascii="Times New Roman" w:hAnsi="Times New Roman" w:cs="Times New Roman"/>
          <w:sz w:val="26"/>
          <w:szCs w:val="26"/>
        </w:rPr>
        <w:t>контроль за</w:t>
      </w:r>
      <w:proofErr w:type="gramEnd"/>
      <w:r>
        <w:rPr>
          <w:rFonts w:ascii="Times New Roman" w:hAnsi="Times New Roman" w:cs="Times New Roman"/>
          <w:sz w:val="26"/>
          <w:szCs w:val="26"/>
        </w:rPr>
        <w:t xml:space="preserve"> выполнением муниципальными служащими Комитета административных действий при предоставлении муниципальной услуги;</w:t>
      </w:r>
    </w:p>
    <w:p w:rsidR="0019720C" w:rsidRPr="0019720C" w:rsidRDefault="0019720C" w:rsidP="0019720C">
      <w:pPr>
        <w:pStyle w:val="Default"/>
        <w:ind w:firstLine="709"/>
        <w:jc w:val="both"/>
        <w:rPr>
          <w:color w:val="auto"/>
          <w:sz w:val="26"/>
          <w:szCs w:val="26"/>
          <w:lang w:val="ru-RU"/>
        </w:rPr>
      </w:pPr>
      <w:r w:rsidRPr="0019720C">
        <w:rPr>
          <w:color w:val="auto"/>
          <w:sz w:val="26"/>
          <w:szCs w:val="26"/>
          <w:lang w:val="ru-RU"/>
        </w:rPr>
        <w:t>проверки полноты и качества предоставления муниципальной услуги;</w:t>
      </w:r>
    </w:p>
    <w:p w:rsidR="0019720C" w:rsidRDefault="0019720C" w:rsidP="0019720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рассмотрение жалоб на решения, действия (бездействие) должностных лиц, муниципальных служащих </w:t>
      </w:r>
      <w:r>
        <w:rPr>
          <w:rFonts w:ascii="Times New Roman" w:eastAsia="Calibri" w:hAnsi="Times New Roman" w:cs="Times New Roman"/>
          <w:sz w:val="26"/>
          <w:szCs w:val="26"/>
        </w:rPr>
        <w:t>уполномоченного органа местной администрации</w:t>
      </w:r>
      <w:r>
        <w:rPr>
          <w:rFonts w:ascii="Times New Roman" w:hAnsi="Times New Roman" w:cs="Times New Roman"/>
          <w:sz w:val="26"/>
          <w:szCs w:val="26"/>
        </w:rPr>
        <w:t>, выполняющих административные процедуры и действия при предоставлении муниципальной услуги.</w:t>
      </w:r>
    </w:p>
    <w:p w:rsidR="0019720C" w:rsidRDefault="0019720C" w:rsidP="0019720C">
      <w:pPr>
        <w:pStyle w:val="ConsPlusNormal"/>
        <w:ind w:firstLine="709"/>
        <w:jc w:val="both"/>
        <w:rPr>
          <w:rFonts w:ascii="Times New Roman" w:hAnsi="Times New Roman" w:cs="Times New Roman"/>
          <w:sz w:val="26"/>
          <w:szCs w:val="26"/>
        </w:rPr>
      </w:pPr>
      <w:r>
        <w:rPr>
          <w:rFonts w:ascii="Times New Roman" w:hAnsi="Times New Roman" w:cs="Times New Roman"/>
          <w:spacing w:val="-6"/>
          <w:sz w:val="26"/>
          <w:szCs w:val="26"/>
        </w:rPr>
        <w:t xml:space="preserve">47. Обязанности муниципальных служащих </w:t>
      </w:r>
      <w:r>
        <w:rPr>
          <w:rFonts w:ascii="Times New Roman" w:eastAsia="Calibri" w:hAnsi="Times New Roman" w:cs="Times New Roman"/>
          <w:sz w:val="26"/>
          <w:szCs w:val="26"/>
        </w:rPr>
        <w:t xml:space="preserve">уполномоченного органа местной администрации </w:t>
      </w:r>
      <w:r>
        <w:rPr>
          <w:rFonts w:ascii="Times New Roman" w:hAnsi="Times New Roman" w:cs="Times New Roman"/>
          <w:spacing w:val="-6"/>
          <w:sz w:val="26"/>
          <w:szCs w:val="26"/>
        </w:rPr>
        <w:t>по исполнению</w:t>
      </w:r>
      <w:r>
        <w:rPr>
          <w:rFonts w:ascii="Times New Roman" w:hAnsi="Times New Roman" w:cs="Times New Roman"/>
          <w:sz w:val="26"/>
          <w:szCs w:val="26"/>
        </w:rPr>
        <w:t xml:space="preserve">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19720C" w:rsidRDefault="0019720C" w:rsidP="0019720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При выявлении нарушений при предоставлении муниципальной услуги осуществляется привлечение виновных лиц к ответственности в соответствии </w:t>
      </w:r>
      <w:r>
        <w:rPr>
          <w:rFonts w:ascii="Times New Roman" w:hAnsi="Times New Roman" w:cs="Times New Roman"/>
          <w:sz w:val="26"/>
          <w:szCs w:val="26"/>
        </w:rPr>
        <w:br/>
        <w:t>с законодательством Российской Федерации.</w:t>
      </w:r>
    </w:p>
    <w:p w:rsidR="0019720C" w:rsidRDefault="0019720C" w:rsidP="0019720C">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48. Граждане, организации, в случае </w:t>
      </w:r>
      <w:proofErr w:type="gramStart"/>
      <w:r>
        <w:rPr>
          <w:rFonts w:ascii="Times New Roman" w:hAnsi="Times New Roman" w:cs="Times New Roman"/>
          <w:sz w:val="26"/>
          <w:szCs w:val="26"/>
        </w:rPr>
        <w:t>выявления фактов нарушения порядка предоставления муниципальной услуги</w:t>
      </w:r>
      <w:proofErr w:type="gramEnd"/>
      <w:r>
        <w:rPr>
          <w:rFonts w:ascii="Times New Roman" w:hAnsi="Times New Roman" w:cs="Times New Roman"/>
          <w:sz w:val="26"/>
          <w:szCs w:val="26"/>
        </w:rPr>
        <w:t xml:space="preserve"> или ненадлежащего исполнения регламента, вправе обратиться с жалобой в администрацию </w:t>
      </w:r>
      <w:proofErr w:type="spellStart"/>
      <w:r>
        <w:rPr>
          <w:rFonts w:ascii="Times New Roman" w:hAnsi="Times New Roman" w:cs="Times New Roman"/>
          <w:sz w:val="26"/>
          <w:szCs w:val="26"/>
        </w:rPr>
        <w:t>Пинежского</w:t>
      </w:r>
      <w:proofErr w:type="spellEnd"/>
      <w:r>
        <w:rPr>
          <w:rFonts w:ascii="Times New Roman" w:hAnsi="Times New Roman" w:cs="Times New Roman"/>
          <w:sz w:val="26"/>
          <w:szCs w:val="26"/>
        </w:rPr>
        <w:t xml:space="preserve"> муниципального округа Архангельской области.</w:t>
      </w:r>
    </w:p>
    <w:p w:rsidR="0019720C" w:rsidRDefault="0019720C" w:rsidP="0019720C">
      <w:pPr>
        <w:ind w:firstLine="709"/>
        <w:jc w:val="both"/>
        <w:outlineLvl w:val="1"/>
        <w:rPr>
          <w:sz w:val="26"/>
          <w:szCs w:val="26"/>
        </w:rPr>
      </w:pPr>
      <w:r>
        <w:rPr>
          <w:sz w:val="26"/>
          <w:szCs w:val="26"/>
        </w:rPr>
        <w:t xml:space="preserve">49. Решения администрации </w:t>
      </w:r>
      <w:proofErr w:type="spellStart"/>
      <w:r>
        <w:rPr>
          <w:sz w:val="26"/>
          <w:szCs w:val="26"/>
        </w:rPr>
        <w:t>Пинежского</w:t>
      </w:r>
      <w:proofErr w:type="spellEnd"/>
      <w:r>
        <w:rPr>
          <w:sz w:val="26"/>
          <w:szCs w:val="26"/>
        </w:rPr>
        <w:t xml:space="preserve"> муниципального округа Архангельской области могут быть оспорены в порядке, предусмотренном Федеральным законом от 27.07.2010 № 210-ФЗ «Об организации предоставления государственных и муниципальных услуг», и в судебном порядке.</w:t>
      </w:r>
    </w:p>
    <w:p w:rsidR="0019720C" w:rsidRDefault="0019720C" w:rsidP="0019720C">
      <w:pPr>
        <w:ind w:firstLine="709"/>
        <w:jc w:val="both"/>
        <w:rPr>
          <w:sz w:val="26"/>
          <w:szCs w:val="26"/>
        </w:rPr>
      </w:pPr>
    </w:p>
    <w:p w:rsidR="0019720C" w:rsidRDefault="0019720C" w:rsidP="0019720C">
      <w:pPr>
        <w:jc w:val="center"/>
        <w:outlineLvl w:val="1"/>
        <w:rPr>
          <w:b/>
          <w:bCs/>
          <w:sz w:val="26"/>
          <w:szCs w:val="26"/>
        </w:rPr>
      </w:pPr>
      <w:r>
        <w:rPr>
          <w:b/>
          <w:bCs/>
          <w:sz w:val="26"/>
          <w:szCs w:val="26"/>
          <w:lang w:val="en-US"/>
        </w:rPr>
        <w:t>V</w:t>
      </w:r>
      <w:r>
        <w:rPr>
          <w:b/>
          <w:bCs/>
          <w:sz w:val="26"/>
          <w:szCs w:val="26"/>
        </w:rPr>
        <w:t xml:space="preserve">. Досудебный (внесудебный) порядок обжалования решений </w:t>
      </w:r>
    </w:p>
    <w:p w:rsidR="0019720C" w:rsidRDefault="0019720C" w:rsidP="0019720C">
      <w:pPr>
        <w:jc w:val="center"/>
        <w:outlineLvl w:val="1"/>
        <w:rPr>
          <w:b/>
          <w:bCs/>
          <w:sz w:val="26"/>
          <w:szCs w:val="26"/>
        </w:rPr>
      </w:pPr>
      <w:r>
        <w:rPr>
          <w:b/>
          <w:bCs/>
          <w:sz w:val="26"/>
          <w:szCs w:val="26"/>
        </w:rPr>
        <w:t>и действий (бездействия) Администрации, её должностных лиц либо муниципальных служащих,</w:t>
      </w:r>
      <w:r>
        <w:t xml:space="preserve"> </w:t>
      </w:r>
      <w:r>
        <w:rPr>
          <w:b/>
          <w:bCs/>
          <w:sz w:val="26"/>
          <w:szCs w:val="26"/>
        </w:rPr>
        <w:t>а также на решения и действия (бездействие) многофункционального центра предоставления государственных и муниципальных услуг, его работников</w:t>
      </w:r>
    </w:p>
    <w:p w:rsidR="0019720C" w:rsidRDefault="0019720C" w:rsidP="0019720C">
      <w:pPr>
        <w:jc w:val="center"/>
        <w:outlineLvl w:val="1"/>
        <w:rPr>
          <w:b/>
          <w:bCs/>
          <w:sz w:val="26"/>
          <w:szCs w:val="26"/>
        </w:rPr>
      </w:pPr>
    </w:p>
    <w:p w:rsidR="0019720C" w:rsidRDefault="0019720C" w:rsidP="0019720C">
      <w:pPr>
        <w:ind w:firstLine="720"/>
        <w:jc w:val="both"/>
        <w:outlineLvl w:val="1"/>
        <w:rPr>
          <w:sz w:val="26"/>
          <w:szCs w:val="26"/>
        </w:rPr>
      </w:pPr>
      <w:r>
        <w:rPr>
          <w:sz w:val="26"/>
          <w:szCs w:val="26"/>
        </w:rPr>
        <w:t xml:space="preserve">50. </w:t>
      </w:r>
      <w:proofErr w:type="gramStart"/>
      <w:r>
        <w:rPr>
          <w:sz w:val="26"/>
          <w:szCs w:val="26"/>
        </w:rPr>
        <w:t xml:space="preserve">Заявитель вправе в досудебном (внесудебном) порядке обратиться </w:t>
      </w:r>
      <w:r>
        <w:rPr>
          <w:sz w:val="26"/>
          <w:szCs w:val="26"/>
        </w:rPr>
        <w:br/>
        <w:t xml:space="preserve">с жалобой на решения и (или) действия (бездействие) Комитета, </w:t>
      </w:r>
      <w:r>
        <w:rPr>
          <w:sz w:val="26"/>
          <w:szCs w:val="26"/>
        </w:rPr>
        <w:br/>
        <w:t>её должностных лиц, муниципальных служащих, а также на решения и действия (бездействие) многофункционального центра предоставления государственных и муниципальных услуг, его работников (далее – жалоба).</w:t>
      </w:r>
      <w:proofErr w:type="gramEnd"/>
    </w:p>
    <w:p w:rsidR="0019720C" w:rsidRPr="0019720C" w:rsidRDefault="0019720C" w:rsidP="0019720C">
      <w:pPr>
        <w:pStyle w:val="Default"/>
        <w:ind w:firstLine="709"/>
        <w:jc w:val="both"/>
        <w:rPr>
          <w:color w:val="auto"/>
          <w:sz w:val="26"/>
          <w:szCs w:val="26"/>
          <w:lang w:val="ru-RU"/>
        </w:rPr>
      </w:pPr>
      <w:r w:rsidRPr="0019720C">
        <w:rPr>
          <w:color w:val="auto"/>
          <w:sz w:val="26"/>
          <w:szCs w:val="26"/>
          <w:lang w:val="ru-RU"/>
        </w:rPr>
        <w:lastRenderedPageBreak/>
        <w:t>51. Жалобы подаются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19720C" w:rsidRPr="0019720C" w:rsidRDefault="0019720C" w:rsidP="0019720C">
      <w:pPr>
        <w:pStyle w:val="Default"/>
        <w:ind w:firstLine="709"/>
        <w:jc w:val="both"/>
        <w:rPr>
          <w:color w:val="auto"/>
          <w:sz w:val="26"/>
          <w:szCs w:val="26"/>
          <w:lang w:val="ru-RU"/>
        </w:rPr>
      </w:pPr>
      <w:r w:rsidRPr="0019720C">
        <w:rPr>
          <w:color w:val="auto"/>
          <w:sz w:val="26"/>
          <w:szCs w:val="26"/>
          <w:lang w:val="ru-RU"/>
        </w:rPr>
        <w:t>нарушение срока регистрации запроса заявителя о предоставлении муниципальной услуги;</w:t>
      </w:r>
    </w:p>
    <w:p w:rsidR="0019720C" w:rsidRPr="0019720C" w:rsidRDefault="0019720C" w:rsidP="0019720C">
      <w:pPr>
        <w:pStyle w:val="Default"/>
        <w:ind w:firstLine="709"/>
        <w:jc w:val="both"/>
        <w:rPr>
          <w:color w:val="auto"/>
          <w:sz w:val="26"/>
          <w:szCs w:val="26"/>
          <w:lang w:val="ru-RU"/>
        </w:rPr>
      </w:pPr>
      <w:r w:rsidRPr="0019720C">
        <w:rPr>
          <w:color w:val="auto"/>
          <w:sz w:val="26"/>
          <w:szCs w:val="26"/>
          <w:lang w:val="ru-RU"/>
        </w:rPr>
        <w:t>нарушение срока предоставления муниципальной услуги;</w:t>
      </w:r>
    </w:p>
    <w:p w:rsidR="0019720C" w:rsidRDefault="0019720C" w:rsidP="0019720C">
      <w:pPr>
        <w:ind w:firstLine="708"/>
        <w:jc w:val="both"/>
        <w:rPr>
          <w:sz w:val="26"/>
          <w:szCs w:val="26"/>
        </w:rPr>
      </w:pPr>
      <w:bookmarkStart w:id="32" w:name="_Hlk126765111"/>
      <w:r>
        <w:rPr>
          <w:sz w:val="26"/>
          <w:szCs w:val="26"/>
        </w:rPr>
        <w:t>нарушение срока или порядка выдачи документов по результатам предоставления муниципальной услуги;</w:t>
      </w:r>
      <w:r>
        <w:rPr>
          <w:sz w:val="26"/>
          <w:szCs w:val="26"/>
        </w:rPr>
        <w:tab/>
      </w:r>
    </w:p>
    <w:bookmarkEnd w:id="32"/>
    <w:p w:rsidR="0019720C" w:rsidRPr="0019720C" w:rsidRDefault="0019720C" w:rsidP="0019720C">
      <w:pPr>
        <w:pStyle w:val="Default"/>
        <w:ind w:firstLine="709"/>
        <w:jc w:val="both"/>
        <w:rPr>
          <w:color w:val="auto"/>
          <w:sz w:val="26"/>
          <w:szCs w:val="26"/>
          <w:lang w:val="ru-RU"/>
        </w:rPr>
      </w:pPr>
      <w:r w:rsidRPr="0019720C">
        <w:rPr>
          <w:color w:val="auto"/>
          <w:sz w:val="26"/>
          <w:szCs w:val="26"/>
          <w:lang w:val="ru-RU"/>
        </w:rPr>
        <w:t>требование у заявителя документов, не предусмотренных нормативными правовыми актами Российской Федерации, нормативными правовыми актами Архангельской области, муниципальными правовыми актами для предоставления муниципальной услуги;</w:t>
      </w:r>
    </w:p>
    <w:p w:rsidR="0019720C" w:rsidRPr="0019720C" w:rsidRDefault="0019720C" w:rsidP="0019720C">
      <w:pPr>
        <w:pStyle w:val="Default"/>
        <w:ind w:firstLine="709"/>
        <w:jc w:val="both"/>
        <w:rPr>
          <w:color w:val="auto"/>
          <w:sz w:val="26"/>
          <w:szCs w:val="26"/>
          <w:lang w:val="ru-RU"/>
        </w:rPr>
      </w:pPr>
      <w:r w:rsidRPr="0019720C">
        <w:rPr>
          <w:color w:val="auto"/>
          <w:sz w:val="26"/>
          <w:szCs w:val="26"/>
          <w:lang w:val="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Архангельской области, муниципальными правовыми актами для предоставления муниципальной услуги у заявителя;</w:t>
      </w:r>
    </w:p>
    <w:p w:rsidR="0019720C" w:rsidRPr="0019720C" w:rsidRDefault="0019720C" w:rsidP="0019720C">
      <w:pPr>
        <w:pStyle w:val="Default"/>
        <w:ind w:firstLine="709"/>
        <w:jc w:val="both"/>
        <w:rPr>
          <w:color w:val="auto"/>
          <w:sz w:val="26"/>
          <w:szCs w:val="26"/>
          <w:lang w:val="ru-RU"/>
        </w:rPr>
      </w:pPr>
      <w:proofErr w:type="gramStart"/>
      <w:r w:rsidRPr="0019720C">
        <w:rPr>
          <w:color w:val="auto"/>
          <w:sz w:val="26"/>
          <w:szCs w:val="26"/>
          <w:lang w:val="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Архангельской области, муниципальными правовыми актами;</w:t>
      </w:r>
      <w:proofErr w:type="gramEnd"/>
    </w:p>
    <w:p w:rsidR="0019720C" w:rsidRPr="0019720C" w:rsidRDefault="0019720C" w:rsidP="0019720C">
      <w:pPr>
        <w:pStyle w:val="Default"/>
        <w:ind w:firstLine="709"/>
        <w:jc w:val="both"/>
        <w:rPr>
          <w:color w:val="auto"/>
          <w:sz w:val="26"/>
          <w:szCs w:val="26"/>
          <w:lang w:val="ru-RU"/>
        </w:rPr>
      </w:pPr>
      <w:r w:rsidRPr="0019720C">
        <w:rPr>
          <w:color w:val="auto"/>
          <w:sz w:val="26"/>
          <w:szCs w:val="26"/>
          <w:lang w:val="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Архангельской области, муниципальными правовыми актами;</w:t>
      </w:r>
    </w:p>
    <w:p w:rsidR="0019720C" w:rsidRPr="0019720C" w:rsidRDefault="0019720C" w:rsidP="0019720C">
      <w:pPr>
        <w:pStyle w:val="Default"/>
        <w:ind w:firstLine="709"/>
        <w:jc w:val="both"/>
        <w:rPr>
          <w:color w:val="auto"/>
          <w:sz w:val="26"/>
          <w:szCs w:val="26"/>
          <w:lang w:val="ru-RU"/>
        </w:rPr>
      </w:pPr>
      <w:r w:rsidRPr="0019720C">
        <w:rPr>
          <w:color w:val="auto"/>
          <w:sz w:val="26"/>
          <w:szCs w:val="26"/>
          <w:lang w:val="ru-RU"/>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9720C" w:rsidRPr="0019720C" w:rsidRDefault="0019720C" w:rsidP="0019720C">
      <w:pPr>
        <w:pStyle w:val="Default"/>
        <w:ind w:firstLine="709"/>
        <w:jc w:val="both"/>
        <w:rPr>
          <w:color w:val="auto"/>
          <w:sz w:val="26"/>
          <w:szCs w:val="26"/>
          <w:lang w:val="ru-RU"/>
        </w:rPr>
      </w:pPr>
      <w:r w:rsidRPr="0019720C">
        <w:rPr>
          <w:color w:val="auto"/>
          <w:sz w:val="26"/>
          <w:szCs w:val="26"/>
          <w:lang w:val="ru-RU"/>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19720C" w:rsidRPr="0019720C" w:rsidRDefault="0019720C" w:rsidP="0019720C">
      <w:pPr>
        <w:pStyle w:val="Default"/>
        <w:ind w:firstLine="709"/>
        <w:jc w:val="both"/>
        <w:rPr>
          <w:color w:val="auto"/>
          <w:sz w:val="26"/>
          <w:szCs w:val="26"/>
          <w:lang w:val="ru-RU"/>
        </w:rPr>
      </w:pPr>
      <w:r w:rsidRPr="0019720C">
        <w:rPr>
          <w:color w:val="auto"/>
          <w:sz w:val="26"/>
          <w:szCs w:val="26"/>
          <w:lang w:val="ru-RU"/>
        </w:rPr>
        <w:t xml:space="preserve"> </w:t>
      </w:r>
      <w:proofErr w:type="gramStart"/>
      <w:r w:rsidRPr="0019720C">
        <w:rPr>
          <w:color w:val="auto"/>
          <w:sz w:val="26"/>
          <w:szCs w:val="26"/>
          <w:lang w:val="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19720C" w:rsidRDefault="0019720C" w:rsidP="0019720C">
      <w:pPr>
        <w:ind w:firstLine="720"/>
        <w:jc w:val="both"/>
        <w:outlineLvl w:val="1"/>
        <w:rPr>
          <w:sz w:val="26"/>
          <w:szCs w:val="26"/>
        </w:rPr>
      </w:pPr>
      <w:r>
        <w:rPr>
          <w:sz w:val="26"/>
          <w:szCs w:val="26"/>
        </w:rPr>
        <w:t>52. Жалобы подаются:</w:t>
      </w:r>
    </w:p>
    <w:p w:rsidR="0019720C" w:rsidRDefault="0019720C" w:rsidP="0019720C">
      <w:pPr>
        <w:shd w:val="clear" w:color="auto" w:fill="FFFFFF"/>
        <w:autoSpaceDE w:val="0"/>
        <w:autoSpaceDN w:val="0"/>
        <w:adjustRightInd w:val="0"/>
        <w:ind w:firstLine="709"/>
        <w:jc w:val="both"/>
        <w:rPr>
          <w:sz w:val="26"/>
          <w:szCs w:val="26"/>
        </w:rPr>
      </w:pPr>
      <w:r>
        <w:rPr>
          <w:sz w:val="26"/>
          <w:szCs w:val="26"/>
        </w:rPr>
        <w:t>на решения или действия (бездействие) должностных лиц либо муниципальных служащих уполномоченного органа местной администрации – руководителю уполномоченного органа местной администрации;</w:t>
      </w:r>
    </w:p>
    <w:p w:rsidR="0019720C" w:rsidRDefault="0019720C" w:rsidP="0019720C">
      <w:pPr>
        <w:shd w:val="clear" w:color="auto" w:fill="FFFFFF"/>
        <w:autoSpaceDE w:val="0"/>
        <w:autoSpaceDN w:val="0"/>
        <w:adjustRightInd w:val="0"/>
        <w:ind w:firstLine="709"/>
        <w:jc w:val="both"/>
        <w:rPr>
          <w:sz w:val="26"/>
          <w:szCs w:val="26"/>
        </w:rPr>
      </w:pPr>
      <w:r>
        <w:rPr>
          <w:sz w:val="26"/>
          <w:szCs w:val="26"/>
        </w:rPr>
        <w:t>на решения или действия (бездействие) руководителя уполномоченного органа местной администрации - первому заместителю главы местной администрации;</w:t>
      </w:r>
    </w:p>
    <w:p w:rsidR="0019720C" w:rsidRDefault="0019720C" w:rsidP="0019720C">
      <w:pPr>
        <w:shd w:val="clear" w:color="auto" w:fill="FFFFFF"/>
        <w:autoSpaceDE w:val="0"/>
        <w:autoSpaceDN w:val="0"/>
        <w:adjustRightInd w:val="0"/>
        <w:ind w:firstLine="709"/>
        <w:jc w:val="both"/>
        <w:rPr>
          <w:sz w:val="26"/>
          <w:szCs w:val="26"/>
        </w:rPr>
      </w:pPr>
      <w:r>
        <w:rPr>
          <w:sz w:val="26"/>
          <w:szCs w:val="26"/>
        </w:rPr>
        <w:t xml:space="preserve">на решения и действия (бездействие) первого заместителя главы местной администрации – главе </w:t>
      </w:r>
      <w:proofErr w:type="spellStart"/>
      <w:r>
        <w:rPr>
          <w:sz w:val="26"/>
          <w:szCs w:val="26"/>
        </w:rPr>
        <w:t>Пинежского</w:t>
      </w:r>
      <w:proofErr w:type="spellEnd"/>
      <w:r>
        <w:rPr>
          <w:sz w:val="26"/>
          <w:szCs w:val="26"/>
        </w:rPr>
        <w:t xml:space="preserve"> муниципального округа.</w:t>
      </w:r>
    </w:p>
    <w:p w:rsidR="0019720C" w:rsidRDefault="0019720C" w:rsidP="0019720C">
      <w:pPr>
        <w:shd w:val="clear" w:color="auto" w:fill="FFFFFF"/>
        <w:autoSpaceDE w:val="0"/>
        <w:autoSpaceDN w:val="0"/>
        <w:adjustRightInd w:val="0"/>
        <w:ind w:firstLine="709"/>
        <w:jc w:val="both"/>
        <w:rPr>
          <w:sz w:val="26"/>
          <w:szCs w:val="26"/>
        </w:rPr>
      </w:pPr>
      <w:proofErr w:type="gramStart"/>
      <w:r>
        <w:rPr>
          <w:sz w:val="26"/>
          <w:szCs w:val="26"/>
        </w:rPr>
        <w:t xml:space="preserve">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 августа 2012 года № 840 «О порядке </w:t>
      </w:r>
      <w:r>
        <w:rPr>
          <w:sz w:val="26"/>
          <w:szCs w:val="26"/>
        </w:rPr>
        <w:lastRenderedPageBreak/>
        <w:t>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w:t>
      </w:r>
      <w:proofErr w:type="gramEnd"/>
      <w:r>
        <w:rPr>
          <w:sz w:val="26"/>
          <w:szCs w:val="26"/>
        </w:rPr>
        <w:t xml:space="preserve"> </w:t>
      </w:r>
      <w:proofErr w:type="gramStart"/>
      <w:r>
        <w:rPr>
          <w:sz w:val="26"/>
          <w:szCs w:val="26"/>
        </w:rPr>
        <w:t>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19720C" w:rsidRPr="0019720C" w:rsidRDefault="0019720C" w:rsidP="0019720C">
      <w:pPr>
        <w:pStyle w:val="Default"/>
        <w:ind w:firstLine="709"/>
        <w:jc w:val="both"/>
        <w:rPr>
          <w:color w:val="auto"/>
          <w:sz w:val="26"/>
          <w:szCs w:val="26"/>
          <w:lang w:val="ru-RU"/>
        </w:rPr>
      </w:pPr>
      <w:r w:rsidRPr="0019720C">
        <w:rPr>
          <w:color w:val="auto"/>
          <w:sz w:val="26"/>
          <w:szCs w:val="26"/>
          <w:lang w:val="ru-RU"/>
        </w:rPr>
        <w:t xml:space="preserve">53. </w:t>
      </w:r>
      <w:proofErr w:type="gramStart"/>
      <w:r w:rsidRPr="0019720C">
        <w:rPr>
          <w:color w:val="auto"/>
          <w:sz w:val="26"/>
          <w:szCs w:val="26"/>
          <w:lang w:val="ru-RU"/>
        </w:rPr>
        <w:t xml:space="preserve">Жалобы рассматриваются должностными лицами, указанными в пункте 52 настоящего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Положением об особенностях подачи и рассмотрения жалоб на решения и действия (бездействие) администрации </w:t>
      </w:r>
      <w:proofErr w:type="spellStart"/>
      <w:r w:rsidRPr="0019720C">
        <w:rPr>
          <w:color w:val="auto"/>
          <w:sz w:val="26"/>
          <w:szCs w:val="26"/>
          <w:lang w:val="ru-RU"/>
        </w:rPr>
        <w:t>Пинежского</w:t>
      </w:r>
      <w:proofErr w:type="spellEnd"/>
      <w:r w:rsidRPr="0019720C">
        <w:rPr>
          <w:color w:val="auto"/>
          <w:sz w:val="26"/>
          <w:szCs w:val="26"/>
          <w:lang w:val="ru-RU"/>
        </w:rPr>
        <w:t xml:space="preserve"> муниципального округа, ее должностных лиц и муниципальных служащих, а также на решения и действия (бездействие) многофункционального цента</w:t>
      </w:r>
      <w:proofErr w:type="gramEnd"/>
      <w:r w:rsidRPr="0019720C">
        <w:rPr>
          <w:color w:val="auto"/>
          <w:sz w:val="26"/>
          <w:szCs w:val="26"/>
          <w:lang w:val="ru-RU"/>
        </w:rPr>
        <w:t xml:space="preserve"> предоставления государственных и муниципальных услуг, его работников, утвержденное постановлением администрации Приморского муниципального округа Архангельской области от 21 декабря 2023 года № 1р, и настоящим административным регламентом.</w:t>
      </w:r>
    </w:p>
    <w:p w:rsidR="0019720C" w:rsidRPr="0019720C" w:rsidRDefault="0019720C" w:rsidP="0019720C">
      <w:pPr>
        <w:pStyle w:val="Default"/>
        <w:rPr>
          <w:color w:val="auto"/>
          <w:sz w:val="26"/>
          <w:szCs w:val="26"/>
          <w:lang w:val="ru-RU"/>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19720C">
      <w:pPr>
        <w:pStyle w:val="af6"/>
        <w:tabs>
          <w:tab w:val="left" w:pos="993"/>
        </w:tabs>
        <w:spacing w:before="0" w:beforeAutospacing="0" w:after="0" w:afterAutospacing="0"/>
        <w:ind w:firstLine="5973"/>
        <w:jc w:val="right"/>
        <w:textAlignment w:val="top"/>
        <w:rPr>
          <w:sz w:val="20"/>
          <w:szCs w:val="20"/>
        </w:rPr>
      </w:pPr>
    </w:p>
    <w:p w:rsidR="0019720C" w:rsidRDefault="0019720C" w:rsidP="00CE729F">
      <w:pPr>
        <w:pStyle w:val="af6"/>
        <w:tabs>
          <w:tab w:val="left" w:pos="993"/>
        </w:tabs>
        <w:spacing w:before="0" w:beforeAutospacing="0" w:after="0" w:afterAutospacing="0"/>
        <w:textAlignment w:val="top"/>
        <w:rPr>
          <w:sz w:val="20"/>
          <w:szCs w:val="20"/>
        </w:rPr>
      </w:pPr>
    </w:p>
    <w:p w:rsidR="0019720C" w:rsidRDefault="0019720C" w:rsidP="0019720C">
      <w:pPr>
        <w:pStyle w:val="af6"/>
        <w:tabs>
          <w:tab w:val="left" w:pos="993"/>
        </w:tabs>
        <w:spacing w:before="0" w:beforeAutospacing="0" w:after="0" w:afterAutospacing="0"/>
        <w:textAlignment w:val="top"/>
        <w:rPr>
          <w:sz w:val="16"/>
          <w:szCs w:val="16"/>
        </w:rPr>
      </w:pPr>
    </w:p>
    <w:p w:rsidR="0019720C" w:rsidRDefault="0019720C" w:rsidP="0019720C">
      <w:pPr>
        <w:pStyle w:val="af6"/>
        <w:tabs>
          <w:tab w:val="left" w:pos="993"/>
        </w:tabs>
        <w:spacing w:before="0" w:beforeAutospacing="0" w:after="0" w:afterAutospacing="0"/>
        <w:ind w:firstLine="5973"/>
        <w:jc w:val="right"/>
        <w:textAlignment w:val="top"/>
        <w:rPr>
          <w:sz w:val="22"/>
          <w:szCs w:val="22"/>
        </w:rPr>
      </w:pPr>
      <w:r>
        <w:rPr>
          <w:sz w:val="22"/>
          <w:szCs w:val="22"/>
        </w:rPr>
        <w:t>Приложение № 1</w:t>
      </w:r>
    </w:p>
    <w:p w:rsidR="0019720C" w:rsidRDefault="0019720C" w:rsidP="0019720C">
      <w:pPr>
        <w:shd w:val="clear" w:color="auto" w:fill="FFFFFF"/>
        <w:ind w:left="4340"/>
        <w:jc w:val="right"/>
        <w:rPr>
          <w:spacing w:val="-1"/>
          <w:sz w:val="22"/>
          <w:szCs w:val="22"/>
        </w:rPr>
      </w:pPr>
      <w:r>
        <w:rPr>
          <w:spacing w:val="-1"/>
          <w:sz w:val="22"/>
          <w:szCs w:val="22"/>
        </w:rPr>
        <w:t xml:space="preserve">к административному регламенту </w:t>
      </w:r>
    </w:p>
    <w:p w:rsidR="0019720C" w:rsidRDefault="0019720C" w:rsidP="0019720C">
      <w:pPr>
        <w:shd w:val="clear" w:color="auto" w:fill="FFFFFF"/>
        <w:ind w:left="4340"/>
        <w:jc w:val="right"/>
        <w:rPr>
          <w:spacing w:val="-1"/>
          <w:sz w:val="22"/>
          <w:szCs w:val="22"/>
        </w:rPr>
      </w:pPr>
      <w:r>
        <w:rPr>
          <w:spacing w:val="-1"/>
          <w:sz w:val="22"/>
          <w:szCs w:val="22"/>
        </w:rPr>
        <w:t>предоставления муниципальной услуги</w:t>
      </w:r>
    </w:p>
    <w:p w:rsidR="0019720C" w:rsidRDefault="0019720C" w:rsidP="0019720C">
      <w:pPr>
        <w:shd w:val="clear" w:color="auto" w:fill="FFFFFF"/>
        <w:ind w:left="4340"/>
        <w:jc w:val="right"/>
        <w:rPr>
          <w:spacing w:val="-1"/>
          <w:sz w:val="22"/>
          <w:szCs w:val="22"/>
        </w:rPr>
      </w:pPr>
      <w:r>
        <w:rPr>
          <w:sz w:val="22"/>
          <w:szCs w:val="22"/>
        </w:rPr>
        <w:t>«Перераспределение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19720C" w:rsidRDefault="0019720C" w:rsidP="0019720C">
      <w:pPr>
        <w:pStyle w:val="ConsPlusNonformat"/>
        <w:jc w:val="right"/>
        <w:rPr>
          <w:rFonts w:ascii="Times New Roman" w:hAnsi="Times New Roman" w:cs="Times New Roman"/>
          <w:sz w:val="18"/>
          <w:szCs w:val="18"/>
        </w:rPr>
      </w:pPr>
    </w:p>
    <w:p w:rsidR="0019720C" w:rsidRDefault="0019720C" w:rsidP="0019720C">
      <w:pPr>
        <w:pStyle w:val="ConsPlusNonformat"/>
        <w:widowControl/>
        <w:jc w:val="right"/>
        <w:rPr>
          <w:rFonts w:ascii="Times New Roman" w:hAnsi="Times New Roman" w:cs="Times New Roman"/>
          <w:sz w:val="18"/>
          <w:szCs w:val="18"/>
        </w:rPr>
      </w:pPr>
    </w:p>
    <w:p w:rsidR="0019720C" w:rsidRDefault="0019720C" w:rsidP="0019720C">
      <w:pPr>
        <w:pStyle w:val="ConsPlusNonformat"/>
        <w:widowControl/>
        <w:ind w:left="5387"/>
        <w:rPr>
          <w:rFonts w:ascii="Times New Roman" w:hAnsi="Times New Roman" w:cs="Times New Roman"/>
          <w:b/>
          <w:sz w:val="24"/>
          <w:szCs w:val="24"/>
        </w:rPr>
      </w:pPr>
      <w:r>
        <w:rPr>
          <w:rFonts w:ascii="Times New Roman" w:hAnsi="Times New Roman" w:cs="Times New Roman"/>
          <w:b/>
          <w:sz w:val="18"/>
          <w:szCs w:val="18"/>
        </w:rPr>
        <w:t xml:space="preserve"> </w:t>
      </w:r>
      <w:r>
        <w:rPr>
          <w:rFonts w:ascii="Times New Roman" w:hAnsi="Times New Roman" w:cs="Times New Roman"/>
          <w:b/>
          <w:sz w:val="24"/>
          <w:szCs w:val="24"/>
        </w:rPr>
        <w:t xml:space="preserve">В администрацию </w:t>
      </w:r>
      <w:proofErr w:type="spellStart"/>
      <w:r>
        <w:rPr>
          <w:rFonts w:ascii="Times New Roman" w:hAnsi="Times New Roman" w:cs="Times New Roman"/>
          <w:b/>
          <w:sz w:val="24"/>
          <w:szCs w:val="24"/>
        </w:rPr>
        <w:t>Пинежского</w:t>
      </w:r>
      <w:proofErr w:type="spellEnd"/>
      <w:r>
        <w:rPr>
          <w:rFonts w:ascii="Times New Roman" w:hAnsi="Times New Roman" w:cs="Times New Roman"/>
          <w:b/>
          <w:sz w:val="24"/>
          <w:szCs w:val="24"/>
        </w:rPr>
        <w:t xml:space="preserve"> муниципального округа </w:t>
      </w:r>
    </w:p>
    <w:p w:rsidR="0019720C" w:rsidRDefault="0019720C" w:rsidP="0019720C">
      <w:pPr>
        <w:ind w:left="5387"/>
        <w:rPr>
          <w:sz w:val="20"/>
          <w:szCs w:val="20"/>
        </w:rPr>
      </w:pPr>
    </w:p>
    <w:p w:rsidR="0019720C" w:rsidRDefault="0019720C" w:rsidP="0019720C">
      <w:pPr>
        <w:ind w:left="5387"/>
        <w:rPr>
          <w:sz w:val="20"/>
          <w:szCs w:val="20"/>
        </w:rPr>
      </w:pPr>
      <w:r>
        <w:rPr>
          <w:sz w:val="20"/>
          <w:szCs w:val="20"/>
        </w:rPr>
        <w:t>От ______________________________</w:t>
      </w:r>
    </w:p>
    <w:p w:rsidR="0019720C" w:rsidRDefault="0019720C" w:rsidP="0019720C">
      <w:pPr>
        <w:ind w:left="5387"/>
        <w:rPr>
          <w:sz w:val="20"/>
          <w:szCs w:val="20"/>
        </w:rPr>
      </w:pPr>
      <w:r>
        <w:rPr>
          <w:sz w:val="20"/>
          <w:szCs w:val="20"/>
        </w:rPr>
        <w:t>________________________________</w:t>
      </w:r>
    </w:p>
    <w:p w:rsidR="0019720C" w:rsidRDefault="0019720C" w:rsidP="0019720C">
      <w:pPr>
        <w:ind w:left="5387"/>
        <w:rPr>
          <w:sz w:val="20"/>
          <w:szCs w:val="20"/>
        </w:rPr>
      </w:pPr>
      <w:r>
        <w:rPr>
          <w:sz w:val="20"/>
          <w:szCs w:val="20"/>
        </w:rPr>
        <w:t>________________________________</w:t>
      </w:r>
    </w:p>
    <w:p w:rsidR="0019720C" w:rsidRDefault="0019720C" w:rsidP="0019720C">
      <w:pPr>
        <w:ind w:left="5387"/>
        <w:rPr>
          <w:sz w:val="20"/>
          <w:szCs w:val="20"/>
        </w:rPr>
      </w:pPr>
      <w:r>
        <w:rPr>
          <w:sz w:val="20"/>
          <w:szCs w:val="20"/>
        </w:rPr>
        <w:t xml:space="preserve">Ф.И.О., реквизиты документа, </w:t>
      </w:r>
    </w:p>
    <w:p w:rsidR="0019720C" w:rsidRDefault="0019720C" w:rsidP="0019720C">
      <w:pPr>
        <w:ind w:left="5387"/>
        <w:rPr>
          <w:sz w:val="20"/>
          <w:szCs w:val="20"/>
        </w:rPr>
      </w:pPr>
      <w:r>
        <w:rPr>
          <w:sz w:val="20"/>
          <w:szCs w:val="20"/>
        </w:rPr>
        <w:t>удостоверяющего личность заявителя</w:t>
      </w:r>
    </w:p>
    <w:p w:rsidR="0019720C" w:rsidRDefault="0019720C" w:rsidP="0019720C">
      <w:pPr>
        <w:ind w:left="5387"/>
        <w:rPr>
          <w:sz w:val="20"/>
          <w:szCs w:val="20"/>
        </w:rPr>
      </w:pPr>
      <w:r>
        <w:rPr>
          <w:sz w:val="20"/>
          <w:szCs w:val="20"/>
        </w:rPr>
        <w:t>________________________________</w:t>
      </w:r>
    </w:p>
    <w:p w:rsidR="0019720C" w:rsidRDefault="0019720C" w:rsidP="0019720C">
      <w:pPr>
        <w:ind w:left="5387"/>
        <w:rPr>
          <w:sz w:val="20"/>
          <w:szCs w:val="20"/>
        </w:rPr>
      </w:pPr>
      <w:r>
        <w:rPr>
          <w:sz w:val="20"/>
          <w:szCs w:val="20"/>
        </w:rPr>
        <w:t>________________________________</w:t>
      </w:r>
    </w:p>
    <w:p w:rsidR="0019720C" w:rsidRDefault="0019720C" w:rsidP="0019720C">
      <w:pPr>
        <w:ind w:left="5387"/>
        <w:rPr>
          <w:sz w:val="20"/>
          <w:szCs w:val="20"/>
        </w:rPr>
      </w:pPr>
      <w:r>
        <w:rPr>
          <w:sz w:val="20"/>
          <w:szCs w:val="20"/>
        </w:rPr>
        <w:t>Почтовый адрес,</w:t>
      </w:r>
    </w:p>
    <w:p w:rsidR="0019720C" w:rsidRDefault="0019720C" w:rsidP="0019720C">
      <w:pPr>
        <w:ind w:left="5387"/>
        <w:rPr>
          <w:sz w:val="20"/>
          <w:szCs w:val="20"/>
        </w:rPr>
      </w:pPr>
      <w:r>
        <w:rPr>
          <w:sz w:val="20"/>
          <w:szCs w:val="20"/>
        </w:rPr>
        <w:t>адрес электронной почты</w:t>
      </w:r>
    </w:p>
    <w:p w:rsidR="0019720C" w:rsidRDefault="0019720C" w:rsidP="0019720C">
      <w:pPr>
        <w:ind w:left="5387"/>
        <w:rPr>
          <w:sz w:val="20"/>
          <w:szCs w:val="20"/>
        </w:rPr>
      </w:pPr>
      <w:r>
        <w:rPr>
          <w:sz w:val="20"/>
          <w:szCs w:val="20"/>
        </w:rPr>
        <w:t>________________________________</w:t>
      </w:r>
    </w:p>
    <w:p w:rsidR="0019720C" w:rsidRDefault="0019720C" w:rsidP="0019720C">
      <w:pPr>
        <w:ind w:left="5387"/>
        <w:rPr>
          <w:sz w:val="20"/>
          <w:szCs w:val="20"/>
        </w:rPr>
      </w:pPr>
      <w:r>
        <w:rPr>
          <w:sz w:val="20"/>
          <w:szCs w:val="20"/>
        </w:rPr>
        <w:t>________________________________</w:t>
      </w:r>
    </w:p>
    <w:p w:rsidR="0019720C" w:rsidRDefault="0019720C" w:rsidP="0019720C">
      <w:pPr>
        <w:ind w:left="5387"/>
        <w:rPr>
          <w:sz w:val="20"/>
          <w:szCs w:val="20"/>
        </w:rPr>
      </w:pPr>
      <w:r>
        <w:rPr>
          <w:sz w:val="20"/>
          <w:szCs w:val="20"/>
        </w:rPr>
        <w:t>контактный телефон,</w:t>
      </w:r>
    </w:p>
    <w:p w:rsidR="0019720C" w:rsidRDefault="0019720C" w:rsidP="0019720C">
      <w:pPr>
        <w:ind w:left="5387"/>
        <w:rPr>
          <w:sz w:val="20"/>
          <w:szCs w:val="20"/>
        </w:rPr>
      </w:pPr>
      <w:r>
        <w:rPr>
          <w:sz w:val="20"/>
          <w:szCs w:val="20"/>
        </w:rPr>
        <w:t>________________________________</w:t>
      </w:r>
    </w:p>
    <w:p w:rsidR="0019720C" w:rsidRDefault="0019720C" w:rsidP="0019720C">
      <w:pPr>
        <w:ind w:left="5387"/>
        <w:rPr>
          <w:sz w:val="20"/>
          <w:szCs w:val="20"/>
        </w:rPr>
      </w:pPr>
      <w:r>
        <w:rPr>
          <w:sz w:val="20"/>
          <w:szCs w:val="20"/>
        </w:rPr>
        <w:t xml:space="preserve">наименование и местонахождение </w:t>
      </w:r>
    </w:p>
    <w:p w:rsidR="0019720C" w:rsidRDefault="0019720C" w:rsidP="0019720C">
      <w:pPr>
        <w:ind w:left="5387"/>
        <w:rPr>
          <w:sz w:val="20"/>
          <w:szCs w:val="20"/>
        </w:rPr>
      </w:pPr>
      <w:r>
        <w:rPr>
          <w:sz w:val="20"/>
          <w:szCs w:val="20"/>
        </w:rPr>
        <w:t>юридического лица</w:t>
      </w:r>
    </w:p>
    <w:p w:rsidR="0019720C" w:rsidRDefault="0019720C" w:rsidP="0019720C">
      <w:pPr>
        <w:ind w:left="5387"/>
        <w:rPr>
          <w:sz w:val="20"/>
          <w:szCs w:val="20"/>
        </w:rPr>
      </w:pPr>
      <w:proofErr w:type="gramStart"/>
      <w:r>
        <w:rPr>
          <w:sz w:val="20"/>
          <w:szCs w:val="20"/>
        </w:rPr>
        <w:t>Ф.И.О. руководителя, ОГРН, ИНН)</w:t>
      </w:r>
      <w:proofErr w:type="gramEnd"/>
    </w:p>
    <w:p w:rsidR="0019720C" w:rsidRDefault="0019720C" w:rsidP="0019720C">
      <w:pPr>
        <w:ind w:left="5387"/>
        <w:rPr>
          <w:sz w:val="20"/>
          <w:szCs w:val="20"/>
        </w:rPr>
      </w:pPr>
      <w:r>
        <w:rPr>
          <w:sz w:val="20"/>
          <w:szCs w:val="20"/>
        </w:rPr>
        <w:t>________________________________</w:t>
      </w:r>
    </w:p>
    <w:p w:rsidR="0019720C" w:rsidRDefault="0019720C" w:rsidP="0019720C">
      <w:pPr>
        <w:ind w:left="5387"/>
        <w:rPr>
          <w:sz w:val="20"/>
          <w:szCs w:val="20"/>
        </w:rPr>
      </w:pPr>
      <w:r>
        <w:rPr>
          <w:sz w:val="20"/>
          <w:szCs w:val="20"/>
        </w:rPr>
        <w:t>________________________________</w:t>
      </w:r>
    </w:p>
    <w:p w:rsidR="0019720C" w:rsidRDefault="0019720C" w:rsidP="0019720C">
      <w:pPr>
        <w:ind w:left="5387"/>
        <w:rPr>
          <w:sz w:val="20"/>
          <w:szCs w:val="20"/>
        </w:rPr>
      </w:pPr>
      <w:r>
        <w:rPr>
          <w:sz w:val="20"/>
          <w:szCs w:val="20"/>
        </w:rPr>
        <w:t>контактный телефон</w:t>
      </w:r>
    </w:p>
    <w:p w:rsidR="0019720C" w:rsidRDefault="0019720C" w:rsidP="0019720C">
      <w:pPr>
        <w:pStyle w:val="ConsPlusNonformat"/>
        <w:jc w:val="center"/>
        <w:rPr>
          <w:rFonts w:ascii="Times New Roman" w:hAnsi="Times New Roman" w:cs="Times New Roman"/>
          <w:sz w:val="18"/>
          <w:szCs w:val="18"/>
        </w:rPr>
      </w:pPr>
      <w:bookmarkStart w:id="33" w:name="P358"/>
      <w:bookmarkEnd w:id="33"/>
    </w:p>
    <w:p w:rsidR="0019720C" w:rsidRDefault="0019720C" w:rsidP="0019720C">
      <w:pPr>
        <w:pStyle w:val="ConsPlusNonformat"/>
        <w:jc w:val="center"/>
        <w:rPr>
          <w:rFonts w:ascii="Times New Roman" w:hAnsi="Times New Roman" w:cs="Times New Roman"/>
          <w:b/>
          <w:sz w:val="22"/>
          <w:szCs w:val="22"/>
        </w:rPr>
      </w:pPr>
      <w:r>
        <w:rPr>
          <w:rFonts w:ascii="Times New Roman" w:hAnsi="Times New Roman" w:cs="Times New Roman"/>
          <w:b/>
          <w:sz w:val="22"/>
          <w:szCs w:val="22"/>
        </w:rPr>
        <w:t>Заявление</w:t>
      </w:r>
    </w:p>
    <w:p w:rsidR="0019720C" w:rsidRDefault="0019720C" w:rsidP="0019720C">
      <w:pPr>
        <w:pStyle w:val="ConsPlusNonformat"/>
        <w:jc w:val="center"/>
        <w:rPr>
          <w:rFonts w:ascii="Times New Roman" w:hAnsi="Times New Roman" w:cs="Times New Roman"/>
          <w:b/>
          <w:sz w:val="22"/>
          <w:szCs w:val="22"/>
        </w:rPr>
      </w:pPr>
      <w:r>
        <w:rPr>
          <w:rFonts w:ascii="Times New Roman" w:hAnsi="Times New Roman" w:cs="Times New Roman"/>
          <w:b/>
          <w:sz w:val="22"/>
          <w:szCs w:val="22"/>
        </w:rPr>
        <w:t xml:space="preserve">о перераспределении земель и (или) земельных участков, </w:t>
      </w:r>
    </w:p>
    <w:p w:rsidR="0019720C" w:rsidRDefault="0019720C" w:rsidP="0019720C">
      <w:pPr>
        <w:pStyle w:val="ConsPlusNonformat"/>
        <w:jc w:val="center"/>
        <w:rPr>
          <w:rFonts w:ascii="Times New Roman" w:hAnsi="Times New Roman" w:cs="Times New Roman"/>
          <w:b/>
          <w:sz w:val="22"/>
          <w:szCs w:val="22"/>
        </w:rPr>
      </w:pPr>
      <w:proofErr w:type="gramStart"/>
      <w:r>
        <w:rPr>
          <w:rFonts w:ascii="Times New Roman" w:hAnsi="Times New Roman" w:cs="Times New Roman"/>
          <w:b/>
          <w:sz w:val="22"/>
          <w:szCs w:val="22"/>
        </w:rPr>
        <w:t>находящихся</w:t>
      </w:r>
      <w:proofErr w:type="gramEnd"/>
      <w:r>
        <w:rPr>
          <w:rFonts w:ascii="Times New Roman" w:hAnsi="Times New Roman" w:cs="Times New Roman"/>
          <w:b/>
          <w:sz w:val="22"/>
          <w:szCs w:val="22"/>
        </w:rPr>
        <w:t xml:space="preserve"> в государственной или муниципальной собственности,</w:t>
      </w:r>
    </w:p>
    <w:p w:rsidR="0019720C" w:rsidRDefault="0019720C" w:rsidP="0019720C">
      <w:pPr>
        <w:pStyle w:val="ConsPlusNonformat"/>
        <w:jc w:val="center"/>
        <w:rPr>
          <w:rFonts w:ascii="Times New Roman" w:hAnsi="Times New Roman" w:cs="Times New Roman"/>
          <w:sz w:val="22"/>
          <w:szCs w:val="22"/>
        </w:rPr>
      </w:pPr>
      <w:r>
        <w:rPr>
          <w:rFonts w:ascii="Times New Roman" w:hAnsi="Times New Roman" w:cs="Times New Roman"/>
          <w:b/>
          <w:sz w:val="22"/>
          <w:szCs w:val="22"/>
        </w:rPr>
        <w:t xml:space="preserve"> и земельных участков, находящихся в частной собственности</w:t>
      </w:r>
    </w:p>
    <w:p w:rsidR="0019720C" w:rsidRDefault="0019720C" w:rsidP="0019720C">
      <w:pPr>
        <w:pStyle w:val="ConsPlusNonformat"/>
        <w:jc w:val="center"/>
        <w:rPr>
          <w:rFonts w:ascii="Times New Roman" w:hAnsi="Times New Roman" w:cs="Times New Roman"/>
          <w:sz w:val="22"/>
          <w:szCs w:val="22"/>
        </w:rPr>
      </w:pPr>
    </w:p>
    <w:p w:rsidR="0019720C" w:rsidRDefault="0019720C" w:rsidP="0019720C">
      <w:pPr>
        <w:pStyle w:val="ConsPlusNonformat"/>
        <w:ind w:firstLine="708"/>
        <w:jc w:val="both"/>
        <w:rPr>
          <w:rFonts w:ascii="Times New Roman" w:hAnsi="Times New Roman" w:cs="Times New Roman"/>
          <w:sz w:val="22"/>
          <w:szCs w:val="22"/>
        </w:rPr>
      </w:pPr>
      <w:r>
        <w:rPr>
          <w:rFonts w:ascii="Times New Roman" w:hAnsi="Times New Roman" w:cs="Times New Roman"/>
          <w:sz w:val="22"/>
          <w:szCs w:val="22"/>
        </w:rPr>
        <w:t xml:space="preserve">В  соответствии  с  </w:t>
      </w:r>
      <w:hyperlink r:id="rId89" w:history="1">
        <w:r>
          <w:rPr>
            <w:rStyle w:val="a5"/>
            <w:rFonts w:ascii="Times New Roman" w:hAnsi="Times New Roman" w:cs="Times New Roman"/>
            <w:sz w:val="22"/>
            <w:szCs w:val="22"/>
          </w:rPr>
          <w:t>главой  V.4</w:t>
        </w:r>
      </w:hyperlink>
      <w:r>
        <w:rPr>
          <w:rFonts w:ascii="Times New Roman" w:hAnsi="Times New Roman" w:cs="Times New Roman"/>
          <w:sz w:val="22"/>
          <w:szCs w:val="22"/>
        </w:rPr>
        <w:t xml:space="preserve"> Земельного кодекса Российской Федерации прошу  перераспределить земельный участок с кадастровым номером __________________, находящийся в частной собственности, что подтверждается _________________ (указать правоустанавливающие или </w:t>
      </w:r>
      <w:proofErr w:type="spellStart"/>
      <w:r>
        <w:rPr>
          <w:rFonts w:ascii="Times New Roman" w:hAnsi="Times New Roman" w:cs="Times New Roman"/>
          <w:sz w:val="22"/>
          <w:szCs w:val="22"/>
        </w:rPr>
        <w:t>правоудостоверяющие</w:t>
      </w:r>
      <w:proofErr w:type="spellEnd"/>
      <w:r>
        <w:rPr>
          <w:rFonts w:ascii="Times New Roman" w:hAnsi="Times New Roman" w:cs="Times New Roman"/>
          <w:sz w:val="22"/>
          <w:szCs w:val="22"/>
        </w:rPr>
        <w:t xml:space="preserve"> документы на земельный участок).</w:t>
      </w:r>
    </w:p>
    <w:p w:rsidR="0019720C" w:rsidRDefault="0019720C" w:rsidP="0019720C">
      <w:pPr>
        <w:jc w:val="both"/>
        <w:rPr>
          <w:sz w:val="22"/>
          <w:szCs w:val="22"/>
        </w:rPr>
      </w:pPr>
      <w:r>
        <w:rPr>
          <w:sz w:val="22"/>
          <w:szCs w:val="22"/>
        </w:rPr>
        <w:t xml:space="preserve">              Местоположение земельного участка:   ____________________________________________________</w:t>
      </w:r>
    </w:p>
    <w:p w:rsidR="0019720C" w:rsidRDefault="0019720C" w:rsidP="0019720C">
      <w:pPr>
        <w:jc w:val="both"/>
        <w:rPr>
          <w:sz w:val="22"/>
          <w:szCs w:val="22"/>
        </w:rPr>
      </w:pPr>
      <w:r>
        <w:rPr>
          <w:sz w:val="22"/>
          <w:szCs w:val="22"/>
        </w:rPr>
        <w:t xml:space="preserve">              Основание предоставления земельного участка без проведения торгов из числа предусмотренных </w:t>
      </w:r>
      <w:hyperlink r:id="rId90" w:history="1">
        <w:r>
          <w:rPr>
            <w:rStyle w:val="a5"/>
            <w:sz w:val="22"/>
            <w:szCs w:val="22"/>
          </w:rPr>
          <w:t>пунктом 2 статьи 39.3</w:t>
        </w:r>
      </w:hyperlink>
      <w:r>
        <w:rPr>
          <w:sz w:val="22"/>
          <w:szCs w:val="22"/>
        </w:rPr>
        <w:t xml:space="preserve">, </w:t>
      </w:r>
      <w:hyperlink r:id="rId91" w:history="1">
        <w:r>
          <w:rPr>
            <w:rStyle w:val="a5"/>
            <w:sz w:val="22"/>
            <w:szCs w:val="22"/>
          </w:rPr>
          <w:t>статьей 39.5</w:t>
        </w:r>
      </w:hyperlink>
      <w:r>
        <w:rPr>
          <w:sz w:val="22"/>
          <w:szCs w:val="22"/>
        </w:rPr>
        <w:t xml:space="preserve">, </w:t>
      </w:r>
      <w:hyperlink r:id="rId92" w:history="1">
        <w:r>
          <w:rPr>
            <w:rStyle w:val="a5"/>
            <w:sz w:val="22"/>
            <w:szCs w:val="22"/>
          </w:rPr>
          <w:t>пунктом 2 статьи 39.6</w:t>
        </w:r>
      </w:hyperlink>
      <w:r>
        <w:rPr>
          <w:sz w:val="22"/>
          <w:szCs w:val="22"/>
        </w:rPr>
        <w:t xml:space="preserve"> или </w:t>
      </w:r>
      <w:hyperlink r:id="rId93" w:history="1">
        <w:r>
          <w:rPr>
            <w:rStyle w:val="a5"/>
            <w:sz w:val="22"/>
            <w:szCs w:val="22"/>
          </w:rPr>
          <w:t>пунктом 2 статьи 39.10</w:t>
        </w:r>
      </w:hyperlink>
      <w:r>
        <w:rPr>
          <w:sz w:val="22"/>
          <w:szCs w:val="22"/>
        </w:rPr>
        <w:t xml:space="preserve"> Земельного кодекса РФ оснований: _____________________________________________________________________________________</w:t>
      </w:r>
    </w:p>
    <w:p w:rsidR="0019720C" w:rsidRDefault="0019720C" w:rsidP="0019720C">
      <w:pPr>
        <w:jc w:val="both"/>
        <w:rPr>
          <w:sz w:val="22"/>
          <w:szCs w:val="22"/>
        </w:rPr>
      </w:pPr>
      <w:r>
        <w:rPr>
          <w:sz w:val="22"/>
          <w:szCs w:val="22"/>
        </w:rPr>
        <w:t xml:space="preserve">           Вид права</w:t>
      </w:r>
      <w:proofErr w:type="gramStart"/>
      <w:r>
        <w:rPr>
          <w:sz w:val="22"/>
          <w:szCs w:val="22"/>
        </w:rPr>
        <w:t xml:space="preserve"> :</w:t>
      </w:r>
      <w:proofErr w:type="gramEnd"/>
      <w:r>
        <w:rPr>
          <w:sz w:val="22"/>
          <w:szCs w:val="22"/>
        </w:rPr>
        <w:t xml:space="preserve"> ___________________________________________________________</w:t>
      </w:r>
    </w:p>
    <w:p w:rsidR="0019720C" w:rsidRDefault="0019720C" w:rsidP="0019720C">
      <w:pPr>
        <w:autoSpaceDE w:val="0"/>
        <w:autoSpaceDN w:val="0"/>
        <w:adjustRightInd w:val="0"/>
        <w:jc w:val="both"/>
        <w:rPr>
          <w:sz w:val="22"/>
          <w:szCs w:val="22"/>
        </w:rPr>
      </w:pPr>
      <w:r>
        <w:rPr>
          <w:sz w:val="22"/>
          <w:szCs w:val="22"/>
        </w:rPr>
        <w:t xml:space="preserve">           Реквизиты решения об утверждении проекта межевания территории, если образование испрашиваемого земельного участка предусмотрено указанным проектом: ______________________________________________________</w:t>
      </w:r>
    </w:p>
    <w:p w:rsidR="0019720C" w:rsidRDefault="0019720C" w:rsidP="0019720C">
      <w:pPr>
        <w:jc w:val="both"/>
        <w:rPr>
          <w:sz w:val="22"/>
          <w:szCs w:val="22"/>
        </w:rPr>
      </w:pPr>
      <w:r>
        <w:rPr>
          <w:sz w:val="22"/>
          <w:szCs w:val="22"/>
        </w:rPr>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____________________________________________________________________________________</w:t>
      </w:r>
    </w:p>
    <w:p w:rsidR="0019720C" w:rsidRDefault="0019720C" w:rsidP="0019720C">
      <w:pPr>
        <w:jc w:val="both"/>
        <w:rPr>
          <w:sz w:val="22"/>
          <w:szCs w:val="22"/>
        </w:rPr>
      </w:pPr>
      <w:r>
        <w:rPr>
          <w:sz w:val="22"/>
          <w:szCs w:val="22"/>
        </w:rPr>
        <w:t xml:space="preserve">    </w:t>
      </w:r>
      <w:r>
        <w:rPr>
          <w:sz w:val="22"/>
          <w:szCs w:val="22"/>
        </w:rPr>
        <w:tab/>
        <w:t>Площадь земельного участка _______________________________________</w:t>
      </w:r>
    </w:p>
    <w:p w:rsidR="0019720C" w:rsidRDefault="0019720C" w:rsidP="0019720C">
      <w:pPr>
        <w:jc w:val="both"/>
        <w:rPr>
          <w:sz w:val="22"/>
          <w:szCs w:val="22"/>
        </w:rPr>
      </w:pPr>
      <w:r>
        <w:rPr>
          <w:sz w:val="22"/>
          <w:szCs w:val="22"/>
        </w:rPr>
        <w:t xml:space="preserve">    </w:t>
      </w:r>
      <w:r>
        <w:rPr>
          <w:sz w:val="22"/>
          <w:szCs w:val="22"/>
        </w:rPr>
        <w:tab/>
      </w:r>
      <w:proofErr w:type="gramStart"/>
      <w:r>
        <w:rPr>
          <w:sz w:val="22"/>
          <w:szCs w:val="22"/>
        </w:rPr>
        <w:t xml:space="preserve">Способ   получения   муниципальной  услуги:  _____________________________  (в  отделении многофункционального  центра предоставления государственных и муниципальных услуг  и  (или)  привлекаемой  им  организации,  почтовым  отправлением  на указанный  адрес, </w:t>
      </w:r>
      <w:r>
        <w:rPr>
          <w:sz w:val="22"/>
          <w:szCs w:val="22"/>
        </w:rPr>
        <w:lastRenderedPageBreak/>
        <w:t>через Архангельский региональный портал государственных и муниципальных   услуг   (функций)   или  Единый  портал  государственных  и муниципальных услуг (функций).</w:t>
      </w:r>
      <w:proofErr w:type="gramEnd"/>
    </w:p>
    <w:p w:rsidR="0019720C" w:rsidRDefault="0019720C" w:rsidP="0019720C">
      <w:pPr>
        <w:pStyle w:val="ConsPlusNonformat"/>
        <w:jc w:val="both"/>
        <w:rPr>
          <w:rFonts w:ascii="Times New Roman" w:hAnsi="Times New Roman" w:cs="Times New Roman"/>
          <w:sz w:val="22"/>
          <w:szCs w:val="22"/>
        </w:rPr>
      </w:pPr>
    </w:p>
    <w:p w:rsidR="0019720C" w:rsidRDefault="0019720C" w:rsidP="0019720C">
      <w:pPr>
        <w:pStyle w:val="ConsPlusNonformat"/>
        <w:ind w:firstLine="708"/>
        <w:jc w:val="both"/>
        <w:rPr>
          <w:rFonts w:ascii="Times New Roman" w:hAnsi="Times New Roman" w:cs="Times New Roman"/>
          <w:sz w:val="22"/>
          <w:szCs w:val="22"/>
        </w:rPr>
      </w:pPr>
      <w:r>
        <w:rPr>
          <w:rFonts w:ascii="Times New Roman" w:hAnsi="Times New Roman" w:cs="Times New Roman"/>
          <w:sz w:val="22"/>
          <w:szCs w:val="22"/>
        </w:rPr>
        <w:t>Приложение:</w:t>
      </w:r>
    </w:p>
    <w:p w:rsidR="0019720C" w:rsidRDefault="0019720C" w:rsidP="0019720C">
      <w:pPr>
        <w:pStyle w:val="ConsPlusNonformat"/>
        <w:ind w:firstLine="708"/>
        <w:jc w:val="both"/>
        <w:rPr>
          <w:rFonts w:ascii="Times New Roman" w:hAnsi="Times New Roman" w:cs="Times New Roman"/>
          <w:sz w:val="22"/>
          <w:szCs w:val="22"/>
        </w:rPr>
      </w:pPr>
      <w:r>
        <w:rPr>
          <w:rFonts w:ascii="Times New Roman" w:hAnsi="Times New Roman" w:cs="Times New Roman"/>
          <w:sz w:val="22"/>
          <w:szCs w:val="22"/>
        </w:rPr>
        <w:t xml:space="preserve">1) копии правоустанавливающих  или  </w:t>
      </w:r>
      <w:proofErr w:type="spellStart"/>
      <w:r>
        <w:rPr>
          <w:rFonts w:ascii="Times New Roman" w:hAnsi="Times New Roman" w:cs="Times New Roman"/>
          <w:sz w:val="22"/>
          <w:szCs w:val="22"/>
        </w:rPr>
        <w:t>правоудостоверяющих</w:t>
      </w:r>
      <w:proofErr w:type="spellEnd"/>
      <w:r>
        <w:rPr>
          <w:rFonts w:ascii="Times New Roman" w:hAnsi="Times New Roman" w:cs="Times New Roman"/>
          <w:sz w:val="22"/>
          <w:szCs w:val="22"/>
        </w:rPr>
        <w:t xml:space="preserve"> документов на земельный   участок, принадлежащий  заявителю (в  случае,  если  право собственности не зарегистрировано в Едином государственном реестре недвижимости);</w:t>
      </w:r>
    </w:p>
    <w:p w:rsidR="0019720C" w:rsidRDefault="0019720C" w:rsidP="0019720C">
      <w:pPr>
        <w:pStyle w:val="ConsPlusNonformat"/>
        <w:ind w:firstLine="708"/>
        <w:jc w:val="both"/>
        <w:rPr>
          <w:rFonts w:ascii="Times New Roman" w:hAnsi="Times New Roman" w:cs="Times New Roman"/>
          <w:sz w:val="22"/>
          <w:szCs w:val="22"/>
        </w:rPr>
      </w:pPr>
      <w:r>
        <w:rPr>
          <w:rFonts w:ascii="Times New Roman" w:hAnsi="Times New Roman" w:cs="Times New Roman"/>
          <w:sz w:val="22"/>
          <w:szCs w:val="22"/>
        </w:rPr>
        <w:t>2) 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19720C" w:rsidRDefault="0019720C" w:rsidP="0019720C">
      <w:pPr>
        <w:pStyle w:val="ConsPlusNonformat"/>
        <w:ind w:firstLine="708"/>
        <w:jc w:val="both"/>
        <w:rPr>
          <w:rFonts w:ascii="Times New Roman" w:hAnsi="Times New Roman" w:cs="Times New Roman"/>
          <w:sz w:val="22"/>
          <w:szCs w:val="22"/>
        </w:rPr>
      </w:pPr>
      <w:r>
        <w:rPr>
          <w:rFonts w:ascii="Times New Roman" w:hAnsi="Times New Roman" w:cs="Times New Roman"/>
          <w:sz w:val="22"/>
          <w:szCs w:val="22"/>
        </w:rP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w:t>
      </w:r>
    </w:p>
    <w:p w:rsidR="0019720C" w:rsidRDefault="0019720C" w:rsidP="0019720C">
      <w:pPr>
        <w:pStyle w:val="ConsPlusNonformat"/>
        <w:ind w:firstLine="708"/>
        <w:jc w:val="both"/>
        <w:rPr>
          <w:rFonts w:ascii="Times New Roman" w:hAnsi="Times New Roman" w:cs="Times New Roman"/>
          <w:sz w:val="22"/>
          <w:szCs w:val="22"/>
        </w:rPr>
      </w:pPr>
      <w:r>
        <w:rPr>
          <w:rFonts w:ascii="Times New Roman" w:hAnsi="Times New Roman" w:cs="Times New Roman"/>
          <w:sz w:val="22"/>
          <w:szCs w:val="22"/>
        </w:rPr>
        <w:t>4)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9720C" w:rsidRDefault="0019720C" w:rsidP="0019720C">
      <w:pPr>
        <w:pStyle w:val="ConsPlusNonformat"/>
        <w:jc w:val="both"/>
        <w:rPr>
          <w:rFonts w:ascii="Times New Roman" w:hAnsi="Times New Roman" w:cs="Times New Roman"/>
          <w:sz w:val="22"/>
          <w:szCs w:val="22"/>
        </w:rPr>
      </w:pPr>
    </w:p>
    <w:p w:rsidR="0019720C" w:rsidRDefault="0019720C" w:rsidP="0019720C">
      <w:pPr>
        <w:pStyle w:val="ConsPlusNonformat"/>
        <w:jc w:val="both"/>
        <w:rPr>
          <w:rFonts w:ascii="Times New Roman" w:hAnsi="Times New Roman" w:cs="Times New Roman"/>
          <w:sz w:val="22"/>
          <w:szCs w:val="22"/>
        </w:rPr>
      </w:pPr>
    </w:p>
    <w:p w:rsidR="0019720C" w:rsidRDefault="0019720C" w:rsidP="0019720C">
      <w:pPr>
        <w:pStyle w:val="ConsPlusNonformat"/>
        <w:jc w:val="both"/>
        <w:rPr>
          <w:rFonts w:ascii="Times New Roman" w:hAnsi="Times New Roman" w:cs="Times New Roman"/>
          <w:sz w:val="22"/>
          <w:szCs w:val="22"/>
        </w:rPr>
      </w:pPr>
    </w:p>
    <w:p w:rsidR="0019720C" w:rsidRDefault="0019720C" w:rsidP="0019720C">
      <w:pPr>
        <w:pStyle w:val="ConsPlusNonformat"/>
        <w:jc w:val="both"/>
        <w:rPr>
          <w:rFonts w:ascii="Times New Roman" w:hAnsi="Times New Roman" w:cs="Times New Roman"/>
          <w:sz w:val="16"/>
          <w:szCs w:val="16"/>
        </w:rPr>
      </w:pPr>
      <w:r>
        <w:rPr>
          <w:rFonts w:ascii="Times New Roman" w:hAnsi="Times New Roman" w:cs="Times New Roman"/>
          <w:sz w:val="16"/>
          <w:szCs w:val="16"/>
        </w:rPr>
        <w:t>______________________________                                            _______________                          _____________________</w:t>
      </w:r>
    </w:p>
    <w:p w:rsidR="0019720C" w:rsidRDefault="0019720C" w:rsidP="0019720C">
      <w:pPr>
        <w:pStyle w:val="ConsPlusNonformat"/>
        <w:jc w:val="both"/>
        <w:rPr>
          <w:rFonts w:ascii="Times New Roman" w:hAnsi="Times New Roman" w:cs="Times New Roman"/>
          <w:sz w:val="16"/>
          <w:szCs w:val="16"/>
        </w:rPr>
      </w:pPr>
      <w:proofErr w:type="gramStart"/>
      <w:r>
        <w:rPr>
          <w:rFonts w:ascii="Times New Roman" w:hAnsi="Times New Roman" w:cs="Times New Roman"/>
          <w:sz w:val="16"/>
          <w:szCs w:val="16"/>
        </w:rPr>
        <w:t>(Ф.И.О. и должность представителя                                                 (подпись)                                     (расшифровка подписи)</w:t>
      </w:r>
      <w:proofErr w:type="gramEnd"/>
    </w:p>
    <w:p w:rsidR="0019720C" w:rsidRDefault="0019720C" w:rsidP="0019720C">
      <w:pPr>
        <w:pStyle w:val="ConsPlusNonformat"/>
        <w:jc w:val="both"/>
        <w:rPr>
          <w:rFonts w:ascii="Times New Roman" w:hAnsi="Times New Roman" w:cs="Times New Roman"/>
          <w:sz w:val="16"/>
          <w:szCs w:val="16"/>
        </w:rPr>
      </w:pPr>
      <w:r>
        <w:rPr>
          <w:rFonts w:ascii="Times New Roman" w:hAnsi="Times New Roman" w:cs="Times New Roman"/>
          <w:sz w:val="16"/>
          <w:szCs w:val="16"/>
        </w:rPr>
        <w:t>юридического лица; Ф.И.О. гражданина)</w:t>
      </w:r>
    </w:p>
    <w:p w:rsidR="0019720C" w:rsidRDefault="0019720C" w:rsidP="0019720C">
      <w:pPr>
        <w:pStyle w:val="ConsPlusNonformat"/>
        <w:jc w:val="both"/>
        <w:rPr>
          <w:rFonts w:ascii="Times New Roman" w:hAnsi="Times New Roman" w:cs="Times New Roman"/>
          <w:sz w:val="16"/>
          <w:szCs w:val="16"/>
        </w:rPr>
      </w:pPr>
      <w:r>
        <w:rPr>
          <w:rFonts w:ascii="Times New Roman" w:hAnsi="Times New Roman" w:cs="Times New Roman"/>
          <w:sz w:val="16"/>
          <w:szCs w:val="16"/>
        </w:rPr>
        <w:t>М.П. (при наличии печати)</w:t>
      </w:r>
    </w:p>
    <w:p w:rsidR="0019720C" w:rsidRDefault="0019720C" w:rsidP="0019720C">
      <w:pPr>
        <w:pStyle w:val="ConsPlusNonformat"/>
        <w:jc w:val="both"/>
        <w:rPr>
          <w:rFonts w:ascii="Times New Roman" w:hAnsi="Times New Roman" w:cs="Times New Roman"/>
          <w:sz w:val="18"/>
          <w:szCs w:val="18"/>
        </w:rPr>
      </w:pPr>
    </w:p>
    <w:p w:rsidR="0019720C" w:rsidRDefault="0019720C" w:rsidP="0019720C">
      <w:pPr>
        <w:pStyle w:val="ConsPlusNonformat"/>
        <w:jc w:val="both"/>
        <w:rPr>
          <w:sz w:val="16"/>
          <w:szCs w:val="16"/>
        </w:rPr>
      </w:pPr>
      <w:r>
        <w:rPr>
          <w:sz w:val="16"/>
          <w:szCs w:val="16"/>
        </w:rPr>
        <w:t>«____» ______________ 20___ г.</w:t>
      </w:r>
    </w:p>
    <w:p w:rsidR="0019720C" w:rsidRDefault="0019720C" w:rsidP="0019720C"/>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ind w:left="4480"/>
        <w:jc w:val="center"/>
      </w:pPr>
    </w:p>
    <w:p w:rsidR="0019720C" w:rsidRDefault="0019720C" w:rsidP="0019720C">
      <w:pPr>
        <w:autoSpaceDE w:val="0"/>
      </w:pPr>
    </w:p>
    <w:p w:rsidR="0019720C" w:rsidRDefault="0019720C" w:rsidP="0019720C">
      <w:pPr>
        <w:autoSpaceDE w:val="0"/>
      </w:pPr>
    </w:p>
    <w:p w:rsidR="0019720C" w:rsidRDefault="0019720C" w:rsidP="0019720C">
      <w:pPr>
        <w:autoSpaceDE w:val="0"/>
        <w:ind w:left="4480"/>
        <w:jc w:val="center"/>
      </w:pPr>
      <w:r>
        <w:lastRenderedPageBreak/>
        <w:t>ПРИЛОЖЕНИЕ №2</w:t>
      </w:r>
    </w:p>
    <w:p w:rsidR="0019720C" w:rsidRDefault="0019720C" w:rsidP="0019720C">
      <w:pPr>
        <w:ind w:left="4480" w:hanging="4340"/>
        <w:jc w:val="center"/>
        <w:rPr>
          <w:b/>
        </w:rPr>
      </w:pPr>
      <w:r>
        <w:t xml:space="preserve">                                                                           к административному регламенту </w:t>
      </w:r>
      <w:r>
        <w:br/>
        <w:t>предоставления муниципальной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w:t>
      </w:r>
    </w:p>
    <w:p w:rsidR="0019720C" w:rsidRDefault="0019720C" w:rsidP="0019720C">
      <w:pPr>
        <w:ind w:left="5400"/>
        <w:jc w:val="cente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3"/>
      </w:tblGrid>
      <w:tr w:rsidR="0019720C" w:rsidTr="0019720C">
        <w:trPr>
          <w:trHeight w:val="5732"/>
          <w:jc w:val="right"/>
        </w:trPr>
        <w:tc>
          <w:tcPr>
            <w:tcW w:w="5282" w:type="dxa"/>
            <w:tcBorders>
              <w:top w:val="nil"/>
              <w:left w:val="nil"/>
              <w:bottom w:val="nil"/>
              <w:right w:val="nil"/>
            </w:tcBorders>
          </w:tcPr>
          <w:p w:rsidR="0019720C" w:rsidRDefault="0019720C">
            <w:pPr>
              <w:pStyle w:val="ConsPlusNonformat"/>
              <w:widowControl/>
              <w:ind w:left="5387"/>
              <w:rPr>
                <w:rFonts w:ascii="Times New Roman" w:hAnsi="Times New Roman" w:cs="Times New Roman"/>
                <w:b/>
                <w:sz w:val="24"/>
                <w:szCs w:val="24"/>
              </w:rPr>
            </w:pPr>
            <w:r>
              <w:rPr>
                <w:rFonts w:ascii="Times New Roman" w:hAnsi="Times New Roman" w:cs="Times New Roman"/>
                <w:b/>
                <w:sz w:val="24"/>
                <w:szCs w:val="24"/>
              </w:rPr>
              <w:t xml:space="preserve">В администрацию </w:t>
            </w:r>
            <w:proofErr w:type="spellStart"/>
            <w:r>
              <w:rPr>
                <w:rFonts w:ascii="Times New Roman" w:hAnsi="Times New Roman" w:cs="Times New Roman"/>
                <w:b/>
                <w:sz w:val="24"/>
                <w:szCs w:val="24"/>
              </w:rPr>
              <w:t>Пинежского</w:t>
            </w:r>
            <w:proofErr w:type="spellEnd"/>
            <w:r>
              <w:rPr>
                <w:rFonts w:ascii="Times New Roman" w:hAnsi="Times New Roman" w:cs="Times New Roman"/>
                <w:b/>
                <w:sz w:val="24"/>
                <w:szCs w:val="24"/>
              </w:rPr>
              <w:t xml:space="preserve"> муниципального округа </w:t>
            </w:r>
          </w:p>
          <w:p w:rsidR="0019720C" w:rsidRDefault="0019720C">
            <w:pPr>
              <w:ind w:left="5387"/>
              <w:rPr>
                <w:sz w:val="20"/>
                <w:szCs w:val="20"/>
              </w:rPr>
            </w:pPr>
          </w:p>
          <w:p w:rsidR="0019720C" w:rsidRDefault="0019720C">
            <w:pPr>
              <w:ind w:left="5387"/>
              <w:rPr>
                <w:sz w:val="20"/>
                <w:szCs w:val="20"/>
              </w:rPr>
            </w:pPr>
            <w:r>
              <w:rPr>
                <w:sz w:val="20"/>
                <w:szCs w:val="20"/>
              </w:rPr>
              <w:t>От ______________________________</w:t>
            </w:r>
          </w:p>
          <w:p w:rsidR="0019720C" w:rsidRDefault="0019720C">
            <w:pPr>
              <w:ind w:left="5387"/>
              <w:rPr>
                <w:sz w:val="20"/>
                <w:szCs w:val="20"/>
              </w:rPr>
            </w:pPr>
            <w:r>
              <w:rPr>
                <w:sz w:val="20"/>
                <w:szCs w:val="20"/>
              </w:rPr>
              <w:t>________________________________</w:t>
            </w:r>
          </w:p>
          <w:p w:rsidR="0019720C" w:rsidRDefault="0019720C">
            <w:pPr>
              <w:ind w:left="5387"/>
              <w:rPr>
                <w:sz w:val="20"/>
                <w:szCs w:val="20"/>
              </w:rPr>
            </w:pPr>
            <w:r>
              <w:rPr>
                <w:sz w:val="20"/>
                <w:szCs w:val="20"/>
              </w:rPr>
              <w:t>________________________________</w:t>
            </w:r>
          </w:p>
          <w:p w:rsidR="0019720C" w:rsidRDefault="0019720C">
            <w:pPr>
              <w:ind w:left="5387"/>
              <w:rPr>
                <w:sz w:val="20"/>
                <w:szCs w:val="20"/>
              </w:rPr>
            </w:pPr>
            <w:r>
              <w:rPr>
                <w:sz w:val="20"/>
                <w:szCs w:val="20"/>
              </w:rPr>
              <w:t xml:space="preserve">Ф.И.О., реквизиты документа, </w:t>
            </w:r>
          </w:p>
          <w:p w:rsidR="0019720C" w:rsidRDefault="0019720C">
            <w:pPr>
              <w:ind w:left="5387"/>
              <w:rPr>
                <w:sz w:val="20"/>
                <w:szCs w:val="20"/>
              </w:rPr>
            </w:pPr>
            <w:r>
              <w:rPr>
                <w:sz w:val="20"/>
                <w:szCs w:val="20"/>
              </w:rPr>
              <w:t>удостоверяющего личность заявителя</w:t>
            </w:r>
          </w:p>
          <w:p w:rsidR="0019720C" w:rsidRDefault="0019720C">
            <w:pPr>
              <w:ind w:left="5387"/>
              <w:rPr>
                <w:sz w:val="20"/>
                <w:szCs w:val="20"/>
              </w:rPr>
            </w:pPr>
            <w:r>
              <w:rPr>
                <w:sz w:val="20"/>
                <w:szCs w:val="20"/>
              </w:rPr>
              <w:t>________________________________</w:t>
            </w:r>
          </w:p>
          <w:p w:rsidR="0019720C" w:rsidRDefault="0019720C">
            <w:pPr>
              <w:ind w:left="5387"/>
              <w:rPr>
                <w:sz w:val="20"/>
                <w:szCs w:val="20"/>
              </w:rPr>
            </w:pPr>
            <w:r>
              <w:rPr>
                <w:sz w:val="20"/>
                <w:szCs w:val="20"/>
              </w:rPr>
              <w:t>________________________________</w:t>
            </w:r>
          </w:p>
          <w:p w:rsidR="0019720C" w:rsidRDefault="0019720C">
            <w:pPr>
              <w:ind w:left="5387"/>
              <w:rPr>
                <w:sz w:val="20"/>
                <w:szCs w:val="20"/>
              </w:rPr>
            </w:pPr>
            <w:r>
              <w:rPr>
                <w:sz w:val="20"/>
                <w:szCs w:val="20"/>
              </w:rPr>
              <w:t>Почтовый адрес,</w:t>
            </w:r>
          </w:p>
          <w:p w:rsidR="0019720C" w:rsidRDefault="0019720C">
            <w:pPr>
              <w:ind w:left="5387"/>
              <w:rPr>
                <w:sz w:val="20"/>
                <w:szCs w:val="20"/>
              </w:rPr>
            </w:pPr>
            <w:r>
              <w:rPr>
                <w:sz w:val="20"/>
                <w:szCs w:val="20"/>
              </w:rPr>
              <w:t>адрес электронной почты</w:t>
            </w:r>
          </w:p>
          <w:p w:rsidR="0019720C" w:rsidRDefault="0019720C">
            <w:pPr>
              <w:ind w:left="5387"/>
              <w:rPr>
                <w:sz w:val="20"/>
                <w:szCs w:val="20"/>
              </w:rPr>
            </w:pPr>
            <w:r>
              <w:rPr>
                <w:sz w:val="20"/>
                <w:szCs w:val="20"/>
              </w:rPr>
              <w:t>________________________________</w:t>
            </w:r>
          </w:p>
          <w:p w:rsidR="0019720C" w:rsidRDefault="0019720C">
            <w:pPr>
              <w:ind w:left="5387"/>
              <w:rPr>
                <w:sz w:val="20"/>
                <w:szCs w:val="20"/>
              </w:rPr>
            </w:pPr>
            <w:r>
              <w:rPr>
                <w:sz w:val="20"/>
                <w:szCs w:val="20"/>
              </w:rPr>
              <w:t>________________________________</w:t>
            </w:r>
          </w:p>
          <w:p w:rsidR="0019720C" w:rsidRDefault="0019720C">
            <w:pPr>
              <w:ind w:left="5387"/>
              <w:rPr>
                <w:sz w:val="20"/>
                <w:szCs w:val="20"/>
              </w:rPr>
            </w:pPr>
            <w:r>
              <w:rPr>
                <w:sz w:val="20"/>
                <w:szCs w:val="20"/>
              </w:rPr>
              <w:t>контактный телефон,</w:t>
            </w:r>
          </w:p>
          <w:p w:rsidR="0019720C" w:rsidRDefault="0019720C">
            <w:pPr>
              <w:ind w:left="5387"/>
              <w:rPr>
                <w:sz w:val="20"/>
                <w:szCs w:val="20"/>
              </w:rPr>
            </w:pPr>
            <w:r>
              <w:rPr>
                <w:sz w:val="20"/>
                <w:szCs w:val="20"/>
              </w:rPr>
              <w:t>________________________________</w:t>
            </w:r>
          </w:p>
          <w:p w:rsidR="0019720C" w:rsidRDefault="0019720C">
            <w:pPr>
              <w:ind w:left="5387"/>
              <w:rPr>
                <w:sz w:val="20"/>
                <w:szCs w:val="20"/>
              </w:rPr>
            </w:pPr>
          </w:p>
          <w:p w:rsidR="0019720C" w:rsidRDefault="0019720C">
            <w:pPr>
              <w:ind w:left="5387"/>
              <w:rPr>
                <w:rFonts w:eastAsia="Andale Sans UI"/>
                <w:kern w:val="2"/>
              </w:rPr>
            </w:pPr>
          </w:p>
        </w:tc>
      </w:tr>
    </w:tbl>
    <w:p w:rsidR="0019720C" w:rsidRDefault="0019720C" w:rsidP="0019720C">
      <w:pPr>
        <w:jc w:val="center"/>
        <w:rPr>
          <w:b/>
        </w:rPr>
      </w:pPr>
      <w:r>
        <w:rPr>
          <w:b/>
        </w:rPr>
        <w:t>СОГЛАСИЕ</w:t>
      </w:r>
    </w:p>
    <w:p w:rsidR="0019720C" w:rsidRDefault="0019720C" w:rsidP="0019720C">
      <w:pPr>
        <w:jc w:val="center"/>
        <w:rPr>
          <w:b/>
        </w:rPr>
      </w:pPr>
      <w:r>
        <w:rPr>
          <w:b/>
        </w:rPr>
        <w:t>на обработку персональных данных</w:t>
      </w:r>
    </w:p>
    <w:p w:rsidR="0019720C" w:rsidRDefault="0019720C" w:rsidP="0019720C">
      <w:pPr>
        <w:jc w:val="center"/>
      </w:pPr>
      <w:r>
        <w:tab/>
      </w:r>
    </w:p>
    <w:p w:rsidR="0019720C" w:rsidRDefault="0019720C" w:rsidP="0019720C">
      <w:pPr>
        <w:jc w:val="both"/>
      </w:pPr>
      <w:r>
        <w:tab/>
        <w:t>Я,_____________________________________________________________________,</w:t>
      </w:r>
    </w:p>
    <w:p w:rsidR="0019720C" w:rsidRDefault="0019720C" w:rsidP="0019720C">
      <w:pPr>
        <w:jc w:val="center"/>
        <w:rPr>
          <w:sz w:val="20"/>
          <w:szCs w:val="20"/>
        </w:rPr>
      </w:pPr>
      <w:r>
        <w:rPr>
          <w:sz w:val="20"/>
          <w:szCs w:val="20"/>
        </w:rPr>
        <w:t>(ФИО (при наличии) лица дающего согласие, полностью)</w:t>
      </w:r>
    </w:p>
    <w:p w:rsidR="0019720C" w:rsidRDefault="0019720C" w:rsidP="0019720C">
      <w:pPr>
        <w:jc w:val="both"/>
      </w:pPr>
      <w:proofErr w:type="gramStart"/>
      <w:r>
        <w:t xml:space="preserve">в соответствии со статьей 9 Федерального закона от 27 июля 2006 года № 152-ФЗ «О персональных данных» и в связи с обращением за предоставлением муниципальной услуги «Перераспределение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даю согласие администрации </w:t>
      </w:r>
      <w:proofErr w:type="spellStart"/>
      <w:r>
        <w:t>Пинежского</w:t>
      </w:r>
      <w:proofErr w:type="spellEnd"/>
      <w:r>
        <w:t xml:space="preserve">  муниципального округа Архангельской области, расположенной по адресу: с. Карпогоры, ул. Федора Абрамова</w:t>
      </w:r>
      <w:proofErr w:type="gramEnd"/>
      <w:r>
        <w:t xml:space="preserve">, </w:t>
      </w:r>
      <w:proofErr w:type="gramStart"/>
      <w:r>
        <w:t xml:space="preserve">д. 43а на автоматизированную, а также без использования средств автоматизации обработку моих персональных данных, а именно совершение действий, предусмотренных пунктом 3 статьи 3 Федерального закона от 27 июля 2006 года № 152-ФЗ «О персональных данных», со сведениями, находящимися в распоряжении органа мастного самоуправления администрации </w:t>
      </w:r>
      <w:proofErr w:type="spellStart"/>
      <w:r>
        <w:t>Пинежского</w:t>
      </w:r>
      <w:proofErr w:type="spellEnd"/>
      <w:r>
        <w:t xml:space="preserve"> муниципального округа Архангельской области и необходимыми в соответствии с нормативными правовыми актами для предоставления вышеуказанной услуги.</w:t>
      </w:r>
      <w:proofErr w:type="gramEnd"/>
    </w:p>
    <w:p w:rsidR="0019720C" w:rsidRDefault="0019720C" w:rsidP="0019720C">
      <w:pPr>
        <w:jc w:val="both"/>
      </w:pPr>
      <w:r>
        <w:tab/>
        <w:t>Настоящее согласие действительно со дня его подписания и до дня предоставления результата муниципальной услуги.</w:t>
      </w:r>
    </w:p>
    <w:p w:rsidR="0019720C" w:rsidRDefault="0019720C" w:rsidP="0019720C">
      <w:pPr>
        <w:jc w:val="both"/>
      </w:pPr>
    </w:p>
    <w:p w:rsidR="0019720C" w:rsidRDefault="0019720C" w:rsidP="0019720C">
      <w:pPr>
        <w:jc w:val="both"/>
      </w:pPr>
      <w:r>
        <w:t xml:space="preserve">   «_____» ___________20____г                                       _____________________________      </w:t>
      </w:r>
    </w:p>
    <w:p w:rsidR="0019720C" w:rsidRDefault="0019720C" w:rsidP="0019720C">
      <w:pPr>
        <w:pStyle w:val="ad"/>
        <w:rPr>
          <w:sz w:val="28"/>
          <w:szCs w:val="20"/>
        </w:rPr>
      </w:pPr>
      <w:r>
        <w:t xml:space="preserve">                                                   </w:t>
      </w:r>
      <w:r>
        <w:tab/>
      </w:r>
      <w:r>
        <w:tab/>
      </w:r>
      <w:r>
        <w:tab/>
      </w:r>
      <w:r>
        <w:tab/>
        <w:t xml:space="preserve">(подпись, расшифровка подписи)        </w:t>
      </w:r>
      <w:r>
        <w:rPr>
          <w:sz w:val="28"/>
          <w:szCs w:val="20"/>
        </w:rPr>
        <w:br w:type="page"/>
      </w:r>
    </w:p>
    <w:p w:rsidR="009A4801" w:rsidRDefault="009A4801" w:rsidP="009A4801">
      <w:pPr>
        <w:suppressAutoHyphens/>
        <w:overflowPunct w:val="0"/>
        <w:autoSpaceDE w:val="0"/>
        <w:jc w:val="center"/>
        <w:textAlignment w:val="baseline"/>
        <w:rPr>
          <w:b/>
          <w:caps/>
          <w:sz w:val="28"/>
          <w:szCs w:val="28"/>
          <w:lang w:eastAsia="ar-SA"/>
        </w:rPr>
      </w:pPr>
      <w:r>
        <w:rPr>
          <w:b/>
          <w:caps/>
          <w:sz w:val="28"/>
          <w:szCs w:val="28"/>
          <w:lang w:eastAsia="ar-SA"/>
        </w:rPr>
        <w:lastRenderedPageBreak/>
        <w:t>АДМИНИСТРАЦИЯ</w:t>
      </w:r>
    </w:p>
    <w:p w:rsidR="009A4801" w:rsidRDefault="009A4801" w:rsidP="009A4801">
      <w:pPr>
        <w:suppressAutoHyphens/>
        <w:overflowPunct w:val="0"/>
        <w:autoSpaceDE w:val="0"/>
        <w:jc w:val="center"/>
        <w:textAlignment w:val="baseline"/>
        <w:rPr>
          <w:b/>
          <w:caps/>
          <w:sz w:val="28"/>
          <w:szCs w:val="28"/>
          <w:lang w:eastAsia="ar-SA"/>
        </w:rPr>
      </w:pPr>
      <w:r>
        <w:rPr>
          <w:b/>
          <w:caps/>
          <w:sz w:val="28"/>
          <w:szCs w:val="28"/>
          <w:lang w:eastAsia="ar-SA"/>
        </w:rPr>
        <w:t>ПИНЕЖСКОГО МУНИЦИПАЛЬНОГО ОКРУГА</w:t>
      </w:r>
    </w:p>
    <w:p w:rsidR="009A4801" w:rsidRDefault="009A4801" w:rsidP="009A4801">
      <w:pPr>
        <w:suppressAutoHyphens/>
        <w:overflowPunct w:val="0"/>
        <w:autoSpaceDE w:val="0"/>
        <w:jc w:val="center"/>
        <w:textAlignment w:val="baseline"/>
        <w:rPr>
          <w:caps/>
          <w:sz w:val="28"/>
          <w:szCs w:val="28"/>
          <w:lang w:eastAsia="ar-SA"/>
        </w:rPr>
      </w:pPr>
      <w:r>
        <w:rPr>
          <w:b/>
          <w:caps/>
          <w:sz w:val="28"/>
          <w:szCs w:val="28"/>
          <w:lang w:eastAsia="ar-SA"/>
        </w:rPr>
        <w:t>АРХАНГЕЛЬСКОЙ ОБЛАСТИ</w:t>
      </w:r>
    </w:p>
    <w:p w:rsidR="009A4801" w:rsidRDefault="009A4801" w:rsidP="009A4801">
      <w:pPr>
        <w:suppressAutoHyphens/>
        <w:overflowPunct w:val="0"/>
        <w:autoSpaceDE w:val="0"/>
        <w:jc w:val="center"/>
        <w:textAlignment w:val="baseline"/>
        <w:rPr>
          <w:b/>
          <w:bCs/>
          <w:caps/>
          <w:spacing w:val="60"/>
          <w:sz w:val="28"/>
          <w:szCs w:val="28"/>
          <w:lang w:eastAsia="ar-SA"/>
        </w:rPr>
      </w:pPr>
    </w:p>
    <w:p w:rsidR="009A4801" w:rsidRDefault="009A4801" w:rsidP="009A4801">
      <w:pPr>
        <w:suppressAutoHyphens/>
        <w:overflowPunct w:val="0"/>
        <w:autoSpaceDE w:val="0"/>
        <w:jc w:val="center"/>
        <w:textAlignment w:val="baseline"/>
        <w:rPr>
          <w:b/>
          <w:bCs/>
          <w:caps/>
          <w:spacing w:val="60"/>
          <w:sz w:val="28"/>
          <w:szCs w:val="28"/>
          <w:lang w:eastAsia="ar-SA"/>
        </w:rPr>
      </w:pPr>
    </w:p>
    <w:p w:rsidR="009A4801" w:rsidRDefault="009A4801" w:rsidP="009A4801">
      <w:pPr>
        <w:numPr>
          <w:ilvl w:val="0"/>
          <w:numId w:val="16"/>
        </w:numPr>
        <w:tabs>
          <w:tab w:val="num" w:pos="0"/>
        </w:tabs>
        <w:suppressAutoHyphens/>
        <w:overflowPunct w:val="0"/>
        <w:autoSpaceDE w:val="0"/>
        <w:ind w:left="0" w:firstLine="0"/>
        <w:jc w:val="center"/>
        <w:textAlignment w:val="baseline"/>
        <w:rPr>
          <w:b/>
          <w:bCs/>
          <w:caps/>
          <w:spacing w:val="60"/>
          <w:sz w:val="28"/>
          <w:szCs w:val="28"/>
          <w:lang w:eastAsia="ar-SA"/>
        </w:rPr>
      </w:pPr>
      <w:r>
        <w:rPr>
          <w:b/>
          <w:bCs/>
          <w:caps/>
          <w:spacing w:val="60"/>
          <w:sz w:val="28"/>
          <w:szCs w:val="28"/>
          <w:lang w:eastAsia="ar-SA"/>
        </w:rPr>
        <w:t>постановление</w:t>
      </w:r>
    </w:p>
    <w:p w:rsidR="009A4801" w:rsidRDefault="009A4801" w:rsidP="009A4801">
      <w:pPr>
        <w:suppressAutoHyphens/>
        <w:overflowPunct w:val="0"/>
        <w:autoSpaceDE w:val="0"/>
        <w:jc w:val="center"/>
        <w:textAlignment w:val="baseline"/>
        <w:rPr>
          <w:b/>
          <w:bCs/>
          <w:caps/>
          <w:spacing w:val="60"/>
          <w:sz w:val="28"/>
          <w:szCs w:val="28"/>
          <w:lang w:eastAsia="ar-SA"/>
        </w:rPr>
      </w:pPr>
    </w:p>
    <w:p w:rsidR="009A4801" w:rsidRDefault="009A4801" w:rsidP="009A4801">
      <w:pPr>
        <w:suppressAutoHyphens/>
        <w:overflowPunct w:val="0"/>
        <w:autoSpaceDE w:val="0"/>
        <w:jc w:val="center"/>
        <w:textAlignment w:val="baseline"/>
        <w:rPr>
          <w:b/>
          <w:bCs/>
          <w:caps/>
          <w:spacing w:val="60"/>
          <w:sz w:val="28"/>
          <w:szCs w:val="28"/>
          <w:lang w:eastAsia="ar-SA"/>
        </w:rPr>
      </w:pPr>
    </w:p>
    <w:p w:rsidR="009A4801" w:rsidRDefault="009A4801" w:rsidP="009A4801">
      <w:pPr>
        <w:suppressAutoHyphens/>
        <w:overflowPunct w:val="0"/>
        <w:autoSpaceDE w:val="0"/>
        <w:jc w:val="center"/>
        <w:textAlignment w:val="baseline"/>
        <w:rPr>
          <w:sz w:val="28"/>
          <w:szCs w:val="28"/>
          <w:lang w:eastAsia="ar-SA"/>
        </w:rPr>
      </w:pPr>
      <w:r>
        <w:rPr>
          <w:sz w:val="28"/>
          <w:szCs w:val="28"/>
          <w:lang w:eastAsia="ar-SA"/>
        </w:rPr>
        <w:t>от 13 июня 2024 года № 0160 - па</w:t>
      </w:r>
    </w:p>
    <w:p w:rsidR="009A4801" w:rsidRDefault="009A4801" w:rsidP="009A4801">
      <w:pPr>
        <w:suppressAutoHyphens/>
        <w:overflowPunct w:val="0"/>
        <w:autoSpaceDE w:val="0"/>
        <w:jc w:val="center"/>
        <w:textAlignment w:val="baseline"/>
        <w:rPr>
          <w:sz w:val="28"/>
          <w:szCs w:val="28"/>
          <w:lang w:eastAsia="ar-SA"/>
        </w:rPr>
      </w:pPr>
    </w:p>
    <w:p w:rsidR="009A4801" w:rsidRDefault="009A4801" w:rsidP="009A4801">
      <w:pPr>
        <w:suppressAutoHyphens/>
        <w:overflowPunct w:val="0"/>
        <w:autoSpaceDE w:val="0"/>
        <w:jc w:val="center"/>
        <w:textAlignment w:val="baseline"/>
        <w:rPr>
          <w:sz w:val="28"/>
          <w:szCs w:val="28"/>
          <w:lang w:eastAsia="ar-SA"/>
        </w:rPr>
      </w:pPr>
    </w:p>
    <w:p w:rsidR="009A4801" w:rsidRDefault="009A4801" w:rsidP="009A4801">
      <w:pPr>
        <w:keepNext/>
        <w:numPr>
          <w:ilvl w:val="0"/>
          <w:numId w:val="16"/>
        </w:numPr>
        <w:tabs>
          <w:tab w:val="num" w:pos="0"/>
        </w:tabs>
        <w:suppressAutoHyphens/>
        <w:overflowPunct w:val="0"/>
        <w:autoSpaceDE w:val="0"/>
        <w:ind w:left="0" w:firstLine="0"/>
        <w:jc w:val="center"/>
        <w:textAlignment w:val="baseline"/>
        <w:outlineLvl w:val="2"/>
        <w:rPr>
          <w:bCs/>
          <w:sz w:val="20"/>
          <w:szCs w:val="20"/>
          <w:lang w:eastAsia="ar-SA"/>
        </w:rPr>
      </w:pPr>
      <w:r>
        <w:rPr>
          <w:bCs/>
          <w:sz w:val="20"/>
          <w:szCs w:val="20"/>
          <w:lang w:eastAsia="ar-SA"/>
        </w:rPr>
        <w:t>с. Карпогоры</w:t>
      </w:r>
    </w:p>
    <w:p w:rsidR="009A4801" w:rsidRDefault="009A4801" w:rsidP="009A4801">
      <w:pPr>
        <w:autoSpaceDE w:val="0"/>
        <w:autoSpaceDN w:val="0"/>
        <w:adjustRightInd w:val="0"/>
        <w:jc w:val="center"/>
        <w:rPr>
          <w:b/>
          <w:bCs/>
          <w:sz w:val="26"/>
          <w:szCs w:val="26"/>
        </w:rPr>
      </w:pPr>
    </w:p>
    <w:p w:rsidR="009A4801" w:rsidRDefault="009A4801" w:rsidP="009A4801">
      <w:pPr>
        <w:autoSpaceDE w:val="0"/>
        <w:autoSpaceDN w:val="0"/>
        <w:adjustRightInd w:val="0"/>
        <w:jc w:val="center"/>
        <w:rPr>
          <w:b/>
          <w:bCs/>
          <w:sz w:val="26"/>
          <w:szCs w:val="26"/>
        </w:rPr>
      </w:pPr>
    </w:p>
    <w:p w:rsidR="009A4801" w:rsidRDefault="009A4801" w:rsidP="009A4801">
      <w:pPr>
        <w:autoSpaceDE w:val="0"/>
        <w:autoSpaceDN w:val="0"/>
        <w:adjustRightInd w:val="0"/>
        <w:jc w:val="center"/>
        <w:rPr>
          <w:b/>
          <w:bCs/>
          <w:sz w:val="26"/>
          <w:szCs w:val="26"/>
        </w:rPr>
      </w:pPr>
      <w:r>
        <w:rPr>
          <w:b/>
          <w:bCs/>
          <w:sz w:val="26"/>
          <w:szCs w:val="26"/>
        </w:rPr>
        <w:t>Об утверждении административного регламента предоставления муниципальной услуги «</w:t>
      </w:r>
      <w:r>
        <w:rPr>
          <w:b/>
          <w:sz w:val="26"/>
          <w:szCs w:val="26"/>
        </w:rPr>
        <w:t>Выдача разрешения на использование земель или земельных участков,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Pr>
          <w:b/>
          <w:bCs/>
          <w:sz w:val="26"/>
          <w:szCs w:val="26"/>
        </w:rPr>
        <w:t>»</w:t>
      </w:r>
    </w:p>
    <w:p w:rsidR="009A4801" w:rsidRDefault="009A4801" w:rsidP="009A4801">
      <w:pPr>
        <w:autoSpaceDE w:val="0"/>
        <w:autoSpaceDN w:val="0"/>
        <w:adjustRightInd w:val="0"/>
        <w:jc w:val="center"/>
        <w:rPr>
          <w:b/>
          <w:sz w:val="26"/>
          <w:szCs w:val="26"/>
        </w:rPr>
      </w:pPr>
    </w:p>
    <w:p w:rsidR="009A4801" w:rsidRDefault="009A4801" w:rsidP="009A4801">
      <w:pPr>
        <w:autoSpaceDE w:val="0"/>
        <w:autoSpaceDN w:val="0"/>
        <w:adjustRightInd w:val="0"/>
        <w:jc w:val="center"/>
        <w:rPr>
          <w:b/>
          <w:sz w:val="26"/>
          <w:szCs w:val="26"/>
        </w:rPr>
      </w:pPr>
    </w:p>
    <w:p w:rsidR="009A4801" w:rsidRDefault="009A4801" w:rsidP="009A4801">
      <w:pPr>
        <w:autoSpaceDE w:val="0"/>
        <w:autoSpaceDN w:val="0"/>
        <w:adjustRightInd w:val="0"/>
        <w:jc w:val="center"/>
        <w:rPr>
          <w:b/>
          <w:sz w:val="26"/>
          <w:szCs w:val="26"/>
        </w:rPr>
      </w:pPr>
    </w:p>
    <w:p w:rsidR="009A4801" w:rsidRDefault="009A4801" w:rsidP="009A4801">
      <w:pPr>
        <w:ind w:firstLine="709"/>
        <w:jc w:val="both"/>
        <w:rPr>
          <w:sz w:val="28"/>
          <w:szCs w:val="28"/>
          <w:lang w:eastAsia="zh-CN"/>
        </w:rPr>
      </w:pPr>
      <w:r>
        <w:rPr>
          <w:sz w:val="28"/>
          <w:szCs w:val="28"/>
        </w:rPr>
        <w:t xml:space="preserve">В соответствии с Федеральным законом от 27 июля 2010 года </w:t>
      </w:r>
      <w:r>
        <w:rPr>
          <w:sz w:val="28"/>
          <w:szCs w:val="28"/>
        </w:rPr>
        <w:br/>
        <w:t xml:space="preserve">№ 210-ФЗ «Об организации предоставления государственных и муниципальных услуг», </w:t>
      </w:r>
      <w:proofErr w:type="spellStart"/>
      <w:r>
        <w:rPr>
          <w:sz w:val="28"/>
          <w:szCs w:val="28"/>
        </w:rPr>
        <w:t>ст.ст</w:t>
      </w:r>
      <w:proofErr w:type="spellEnd"/>
      <w:r>
        <w:rPr>
          <w:sz w:val="28"/>
          <w:szCs w:val="28"/>
        </w:rPr>
        <w:t xml:space="preserve">. 39.33 - 39.36 Земельного кодекса Российской Федерации, </w:t>
      </w:r>
      <w:r>
        <w:rPr>
          <w:sz w:val="28"/>
          <w:szCs w:val="28"/>
          <w:lang w:eastAsia="zh-CN"/>
        </w:rPr>
        <w:t xml:space="preserve">администрация </w:t>
      </w:r>
      <w:proofErr w:type="spellStart"/>
      <w:r>
        <w:rPr>
          <w:sz w:val="28"/>
          <w:szCs w:val="28"/>
          <w:lang w:eastAsia="zh-CN"/>
        </w:rPr>
        <w:t>Пинежского</w:t>
      </w:r>
      <w:proofErr w:type="spellEnd"/>
      <w:r>
        <w:rPr>
          <w:sz w:val="28"/>
          <w:szCs w:val="28"/>
          <w:lang w:eastAsia="zh-CN"/>
        </w:rPr>
        <w:t xml:space="preserve"> муниципального округа Архангельской области</w:t>
      </w:r>
    </w:p>
    <w:p w:rsidR="009A4801" w:rsidRDefault="009A4801" w:rsidP="009A4801">
      <w:pPr>
        <w:ind w:firstLine="709"/>
        <w:jc w:val="both"/>
        <w:rPr>
          <w:b/>
          <w:bCs/>
          <w:sz w:val="28"/>
          <w:szCs w:val="28"/>
        </w:rPr>
      </w:pPr>
      <w:proofErr w:type="gramStart"/>
      <w:r>
        <w:rPr>
          <w:b/>
          <w:bCs/>
          <w:sz w:val="28"/>
          <w:szCs w:val="28"/>
        </w:rPr>
        <w:t>п</w:t>
      </w:r>
      <w:proofErr w:type="gramEnd"/>
      <w:r>
        <w:rPr>
          <w:b/>
          <w:bCs/>
          <w:sz w:val="28"/>
          <w:szCs w:val="28"/>
        </w:rPr>
        <w:t xml:space="preserve"> о с т а н о в л я е т: </w:t>
      </w:r>
    </w:p>
    <w:p w:rsidR="009A4801" w:rsidRDefault="009A4801" w:rsidP="009A4801">
      <w:pPr>
        <w:autoSpaceDE w:val="0"/>
        <w:autoSpaceDN w:val="0"/>
        <w:adjustRightInd w:val="0"/>
        <w:ind w:firstLine="708"/>
        <w:jc w:val="both"/>
        <w:rPr>
          <w:sz w:val="28"/>
          <w:szCs w:val="28"/>
        </w:rPr>
      </w:pPr>
      <w:r>
        <w:rPr>
          <w:sz w:val="28"/>
          <w:szCs w:val="28"/>
        </w:rPr>
        <w:t xml:space="preserve">1. Утвердить прилагаемый административный регламент предоставления муниципальной услуги «Выдача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w:t>
      </w:r>
    </w:p>
    <w:p w:rsidR="009A4801" w:rsidRDefault="009A4801" w:rsidP="009A4801">
      <w:pPr>
        <w:autoSpaceDE w:val="0"/>
        <w:autoSpaceDN w:val="0"/>
        <w:adjustRightInd w:val="0"/>
        <w:ind w:firstLine="708"/>
        <w:jc w:val="both"/>
        <w:rPr>
          <w:sz w:val="28"/>
          <w:szCs w:val="28"/>
        </w:rPr>
      </w:pPr>
      <w:r>
        <w:rPr>
          <w:sz w:val="28"/>
          <w:szCs w:val="28"/>
        </w:rPr>
        <w:t xml:space="preserve">2. </w:t>
      </w:r>
      <w:proofErr w:type="gramStart"/>
      <w:r>
        <w:rPr>
          <w:sz w:val="28"/>
          <w:szCs w:val="28"/>
        </w:rPr>
        <w:t>Установить, что положения административного регламента в части, касающейся предоставления муниципальной услуги через многофункциональный центр предоставления государственных</w:t>
      </w:r>
      <w:r>
        <w:rPr>
          <w:sz w:val="28"/>
          <w:szCs w:val="28"/>
        </w:rPr>
        <w:br/>
        <w:t xml:space="preserve">и муниципальных услуг и (или) привлекаемые им организации, применяются со дня вступления в силу соглашения о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w:t>
      </w:r>
      <w:r>
        <w:rPr>
          <w:sz w:val="28"/>
          <w:szCs w:val="28"/>
        </w:rPr>
        <w:br/>
        <w:t>и многофункциональным центром предоставления государственных</w:t>
      </w:r>
      <w:r>
        <w:rPr>
          <w:sz w:val="28"/>
          <w:szCs w:val="28"/>
        </w:rPr>
        <w:br/>
        <w:t>и муниципальных услуг и в течение срока действия такого соглашения.</w:t>
      </w:r>
      <w:proofErr w:type="gramEnd"/>
    </w:p>
    <w:p w:rsidR="009A4801" w:rsidRDefault="009A4801" w:rsidP="009A4801">
      <w:pPr>
        <w:autoSpaceDE w:val="0"/>
        <w:autoSpaceDN w:val="0"/>
        <w:adjustRightInd w:val="0"/>
        <w:ind w:firstLine="708"/>
        <w:jc w:val="both"/>
        <w:rPr>
          <w:sz w:val="28"/>
          <w:szCs w:val="28"/>
        </w:rPr>
      </w:pPr>
      <w:r>
        <w:rPr>
          <w:sz w:val="28"/>
          <w:szCs w:val="28"/>
        </w:rPr>
        <w:t xml:space="preserve">3. </w:t>
      </w:r>
      <w:proofErr w:type="gramStart"/>
      <w:r>
        <w:rPr>
          <w:sz w:val="28"/>
          <w:szCs w:val="28"/>
        </w:rPr>
        <w:t>Установить, что положения административного регламента в части, касающейся предоставления муниципальной услуги через Архангельский региональный портал государственных и муниципальных услуг (функций)</w:t>
      </w:r>
      <w:r>
        <w:rPr>
          <w:sz w:val="28"/>
          <w:szCs w:val="28"/>
        </w:rPr>
        <w:br/>
        <w:t xml:space="preserve">и Единый портал государственных и муниципальных услуг (функций), применяются со дня вступления в силу соглашения об информационном </w:t>
      </w:r>
      <w:r>
        <w:rPr>
          <w:sz w:val="28"/>
          <w:szCs w:val="28"/>
        </w:rPr>
        <w:lastRenderedPageBreak/>
        <w:t xml:space="preserve">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 Архангельской области и министерством связи и информационных технологий Архангельской области и в течение срока действия такого соглашения</w:t>
      </w:r>
      <w:proofErr w:type="gramEnd"/>
      <w:r>
        <w:rPr>
          <w:sz w:val="28"/>
          <w:szCs w:val="28"/>
        </w:rPr>
        <w:t>.</w:t>
      </w:r>
    </w:p>
    <w:p w:rsidR="009A4801" w:rsidRDefault="009A4801" w:rsidP="009A4801">
      <w:pPr>
        <w:ind w:firstLine="567"/>
        <w:jc w:val="both"/>
        <w:rPr>
          <w:sz w:val="26"/>
          <w:szCs w:val="26"/>
        </w:rPr>
      </w:pPr>
      <w:r>
        <w:rPr>
          <w:sz w:val="26"/>
          <w:szCs w:val="26"/>
        </w:rPr>
        <w:t>4. Настоящее постановление подлежит официальному обнародованию и вступает в силу со дня его официального обнародования.</w:t>
      </w:r>
    </w:p>
    <w:p w:rsidR="009A4801" w:rsidRDefault="009A4801" w:rsidP="009A4801">
      <w:pPr>
        <w:ind w:firstLine="567"/>
        <w:jc w:val="both"/>
        <w:rPr>
          <w:sz w:val="26"/>
          <w:szCs w:val="26"/>
        </w:rPr>
      </w:pPr>
    </w:p>
    <w:p w:rsidR="009A4801" w:rsidRDefault="009A4801" w:rsidP="009A4801">
      <w:pPr>
        <w:ind w:firstLine="567"/>
        <w:jc w:val="both"/>
        <w:rPr>
          <w:sz w:val="26"/>
          <w:szCs w:val="26"/>
        </w:rPr>
      </w:pPr>
    </w:p>
    <w:p w:rsidR="009A4801" w:rsidRDefault="009A4801" w:rsidP="009A4801">
      <w:pPr>
        <w:ind w:firstLine="567"/>
        <w:jc w:val="both"/>
        <w:rPr>
          <w:sz w:val="26"/>
          <w:szCs w:val="26"/>
        </w:rPr>
      </w:pPr>
    </w:p>
    <w:p w:rsidR="009A4801" w:rsidRDefault="009A4801" w:rsidP="009A4801">
      <w:pPr>
        <w:shd w:val="clear" w:color="auto" w:fill="FFFFFF"/>
        <w:tabs>
          <w:tab w:val="num" w:pos="567"/>
          <w:tab w:val="left" w:pos="993"/>
        </w:tabs>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9A4801" w:rsidRDefault="009A4801" w:rsidP="009A4801">
      <w:pPr>
        <w:pStyle w:val="ConsPlusTitle"/>
        <w:widowControl/>
        <w:rPr>
          <w:rFonts w:ascii="Times New Roman" w:hAnsi="Times New Roman" w:cs="Times New Roman"/>
          <w:b w:val="0"/>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9A4801">
      <w:pPr>
        <w:pStyle w:val="ConsPlusTitle"/>
        <w:widowControl/>
        <w:rPr>
          <w:rFonts w:ascii="Times New Roman" w:hAnsi="Times New Roman" w:cs="Times New Roman"/>
          <w:b w:val="0"/>
          <w:bCs/>
          <w:sz w:val="26"/>
          <w:szCs w:val="26"/>
        </w:rPr>
      </w:pPr>
    </w:p>
    <w:p w:rsidR="009A4801" w:rsidRDefault="009A4801" w:rsidP="00CE729F">
      <w:pPr>
        <w:pStyle w:val="12"/>
        <w:jc w:val="right"/>
        <w:rPr>
          <w:sz w:val="28"/>
          <w:szCs w:val="28"/>
        </w:rPr>
      </w:pPr>
      <w:r>
        <w:rPr>
          <w:sz w:val="28"/>
          <w:szCs w:val="28"/>
        </w:rPr>
        <w:lastRenderedPageBreak/>
        <w:t>УТВЕРЖДЕН</w:t>
      </w:r>
    </w:p>
    <w:p w:rsidR="009A4801" w:rsidRDefault="009A4801" w:rsidP="009A4801">
      <w:pPr>
        <w:pStyle w:val="12"/>
        <w:ind w:left="5387"/>
        <w:jc w:val="center"/>
        <w:rPr>
          <w:sz w:val="28"/>
          <w:szCs w:val="28"/>
        </w:rPr>
      </w:pPr>
      <w:r>
        <w:rPr>
          <w:sz w:val="28"/>
          <w:szCs w:val="28"/>
        </w:rPr>
        <w:t xml:space="preserve">постановлением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9A4801" w:rsidRDefault="009A4801" w:rsidP="009A4801">
      <w:pPr>
        <w:autoSpaceDE w:val="0"/>
        <w:autoSpaceDN w:val="0"/>
        <w:adjustRightInd w:val="0"/>
        <w:ind w:left="5387"/>
        <w:jc w:val="center"/>
        <w:rPr>
          <w:sz w:val="28"/>
          <w:szCs w:val="28"/>
        </w:rPr>
      </w:pPr>
      <w:r>
        <w:rPr>
          <w:sz w:val="28"/>
          <w:szCs w:val="28"/>
        </w:rPr>
        <w:t>от 13 июня 2024 г. № 0160 – па</w:t>
      </w:r>
    </w:p>
    <w:p w:rsidR="009A4801" w:rsidRDefault="009A4801" w:rsidP="009A4801">
      <w:pPr>
        <w:pStyle w:val="ConsPlusTitle"/>
        <w:widowControl/>
        <w:ind w:left="4678"/>
        <w:jc w:val="center"/>
        <w:rPr>
          <w:rFonts w:ascii="Times New Roman" w:hAnsi="Times New Roman" w:cs="Times New Roman"/>
          <w:b w:val="0"/>
          <w:sz w:val="26"/>
          <w:szCs w:val="26"/>
        </w:rPr>
      </w:pPr>
    </w:p>
    <w:p w:rsidR="009A4801" w:rsidRDefault="009A4801" w:rsidP="009A4801">
      <w:pPr>
        <w:pStyle w:val="ConsPlusTitle"/>
        <w:widowControl/>
        <w:spacing w:afterLines="100" w:after="240"/>
        <w:ind w:left="4678"/>
        <w:jc w:val="center"/>
        <w:rPr>
          <w:rFonts w:ascii="Times New Roman" w:hAnsi="Times New Roman" w:cs="Times New Roman"/>
          <w:bCs/>
          <w:sz w:val="26"/>
          <w:szCs w:val="26"/>
        </w:rPr>
      </w:pPr>
    </w:p>
    <w:p w:rsidR="009A4801" w:rsidRDefault="009A4801" w:rsidP="009A4801">
      <w:pPr>
        <w:ind w:firstLine="709"/>
        <w:jc w:val="center"/>
        <w:rPr>
          <w:rFonts w:ascii="Times New Roman Полужирный" w:hAnsi="Times New Roman Полужирный"/>
          <w:bCs/>
          <w:spacing w:val="60"/>
          <w:sz w:val="28"/>
          <w:szCs w:val="28"/>
        </w:rPr>
      </w:pPr>
      <w:r>
        <w:rPr>
          <w:rFonts w:ascii="Times New Roman Полужирный" w:hAnsi="Times New Roman Полужирный"/>
          <w:b/>
          <w:bCs/>
          <w:spacing w:val="60"/>
          <w:sz w:val="28"/>
          <w:szCs w:val="28"/>
        </w:rPr>
        <w:t>АДМИНИСТРАТИВНЫЙ РЕГЛАМЕНТ</w:t>
      </w:r>
    </w:p>
    <w:p w:rsidR="009A4801" w:rsidRDefault="009A4801" w:rsidP="009A4801">
      <w:pPr>
        <w:jc w:val="center"/>
        <w:rPr>
          <w:b/>
          <w:sz w:val="26"/>
          <w:szCs w:val="26"/>
        </w:rPr>
      </w:pPr>
      <w:r>
        <w:rPr>
          <w:b/>
          <w:sz w:val="26"/>
          <w:szCs w:val="26"/>
        </w:rPr>
        <w:t xml:space="preserve"> предоставления муниципальной услуги</w:t>
      </w:r>
    </w:p>
    <w:p w:rsidR="009A4801" w:rsidRDefault="009A4801" w:rsidP="009A4801">
      <w:pPr>
        <w:autoSpaceDE w:val="0"/>
        <w:autoSpaceDN w:val="0"/>
        <w:adjustRightInd w:val="0"/>
        <w:jc w:val="center"/>
        <w:rPr>
          <w:b/>
          <w:sz w:val="26"/>
          <w:szCs w:val="26"/>
        </w:rPr>
      </w:pPr>
      <w:r>
        <w:rPr>
          <w:b/>
          <w:bCs/>
          <w:sz w:val="26"/>
          <w:szCs w:val="26"/>
        </w:rPr>
        <w:t>«</w:t>
      </w:r>
      <w:r>
        <w:rPr>
          <w:b/>
          <w:sz w:val="26"/>
          <w:szCs w:val="26"/>
        </w:rPr>
        <w:t xml:space="preserve">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w:t>
      </w:r>
    </w:p>
    <w:p w:rsidR="009A4801" w:rsidRDefault="009A4801" w:rsidP="009A4801">
      <w:pPr>
        <w:autoSpaceDE w:val="0"/>
        <w:autoSpaceDN w:val="0"/>
        <w:adjustRightInd w:val="0"/>
        <w:jc w:val="center"/>
        <w:rPr>
          <w:b/>
          <w:sz w:val="26"/>
          <w:szCs w:val="26"/>
        </w:rPr>
      </w:pPr>
      <w:r>
        <w:rPr>
          <w:b/>
          <w:sz w:val="26"/>
          <w:szCs w:val="26"/>
        </w:rPr>
        <w:t>публичного сервитута</w:t>
      </w:r>
      <w:r>
        <w:rPr>
          <w:b/>
          <w:bCs/>
          <w:sz w:val="26"/>
          <w:szCs w:val="26"/>
        </w:rPr>
        <w:t>»</w:t>
      </w:r>
    </w:p>
    <w:p w:rsidR="009A4801" w:rsidRDefault="009A4801" w:rsidP="009A4801">
      <w:pPr>
        <w:ind w:firstLine="709"/>
        <w:jc w:val="center"/>
        <w:rPr>
          <w:b/>
          <w:sz w:val="26"/>
          <w:szCs w:val="26"/>
        </w:rPr>
      </w:pPr>
    </w:p>
    <w:p w:rsidR="009A4801" w:rsidRDefault="009A4801" w:rsidP="009A4801">
      <w:pPr>
        <w:ind w:firstLine="709"/>
        <w:jc w:val="center"/>
        <w:rPr>
          <w:b/>
          <w:sz w:val="26"/>
          <w:szCs w:val="26"/>
        </w:rPr>
      </w:pPr>
      <w:r>
        <w:rPr>
          <w:b/>
          <w:sz w:val="26"/>
          <w:szCs w:val="26"/>
          <w:lang w:val="en-US"/>
        </w:rPr>
        <w:t>I</w:t>
      </w:r>
      <w:r>
        <w:rPr>
          <w:b/>
          <w:sz w:val="26"/>
          <w:szCs w:val="26"/>
        </w:rPr>
        <w:t>. Общие положения</w:t>
      </w:r>
    </w:p>
    <w:p w:rsidR="009A4801" w:rsidRDefault="009A4801" w:rsidP="009A4801">
      <w:pPr>
        <w:jc w:val="center"/>
        <w:rPr>
          <w:b/>
          <w:bCs/>
          <w:sz w:val="26"/>
          <w:szCs w:val="26"/>
        </w:rPr>
      </w:pPr>
      <w:r>
        <w:rPr>
          <w:b/>
          <w:bCs/>
          <w:sz w:val="26"/>
          <w:szCs w:val="26"/>
        </w:rPr>
        <w:t>1.1. Предмет регулирования административного регламента</w:t>
      </w:r>
    </w:p>
    <w:p w:rsidR="009A4801" w:rsidRDefault="009A4801" w:rsidP="009A4801">
      <w:pPr>
        <w:ind w:firstLine="708"/>
        <w:jc w:val="both"/>
        <w:rPr>
          <w:sz w:val="26"/>
          <w:szCs w:val="26"/>
        </w:rPr>
      </w:pPr>
    </w:p>
    <w:p w:rsidR="009A4801" w:rsidRDefault="009A4801" w:rsidP="009A4801">
      <w:pPr>
        <w:autoSpaceDE w:val="0"/>
        <w:autoSpaceDN w:val="0"/>
        <w:adjustRightInd w:val="0"/>
        <w:ind w:firstLine="708"/>
        <w:jc w:val="both"/>
        <w:rPr>
          <w:sz w:val="26"/>
          <w:szCs w:val="26"/>
        </w:rPr>
      </w:pPr>
      <w:r>
        <w:rPr>
          <w:sz w:val="26"/>
          <w:szCs w:val="26"/>
        </w:rPr>
        <w:t>1.</w:t>
      </w:r>
      <w:r>
        <w:rPr>
          <w:b/>
          <w:sz w:val="26"/>
          <w:szCs w:val="26"/>
        </w:rPr>
        <w:t xml:space="preserve"> </w:t>
      </w:r>
      <w:proofErr w:type="gramStart"/>
      <w:r>
        <w:rPr>
          <w:sz w:val="26"/>
          <w:szCs w:val="26"/>
        </w:rPr>
        <w:t>Настоящий</w:t>
      </w:r>
      <w:r>
        <w:rPr>
          <w:b/>
          <w:sz w:val="26"/>
          <w:szCs w:val="26"/>
        </w:rPr>
        <w:t xml:space="preserve"> </w:t>
      </w:r>
      <w:r>
        <w:rPr>
          <w:sz w:val="26"/>
          <w:szCs w:val="26"/>
        </w:rPr>
        <w:t xml:space="preserve">административный регламент устанавливает порядок предоставления муниципальной услуги «Выдача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(далее - Регламент),  стандарт предоставления муниципальной услуги, сроки и последовательность административных процедур (административных действий) администрации </w:t>
      </w:r>
      <w:proofErr w:type="spellStart"/>
      <w:r>
        <w:rPr>
          <w:sz w:val="28"/>
          <w:szCs w:val="28"/>
        </w:rPr>
        <w:t>Пинежского</w:t>
      </w:r>
      <w:proofErr w:type="spellEnd"/>
      <w:r>
        <w:rPr>
          <w:sz w:val="26"/>
          <w:szCs w:val="26"/>
        </w:rPr>
        <w:t xml:space="preserve"> муниципального округа Архангельской области (далее – местная администрация), порядок взаимодействия между ее органами и</w:t>
      </w:r>
      <w:proofErr w:type="gramEnd"/>
      <w:r>
        <w:rPr>
          <w:sz w:val="26"/>
          <w:szCs w:val="26"/>
        </w:rPr>
        <w:t xml:space="preserve"> должностными лицами, а также взаимодействие местной администрации с юридическими и физическими лицами при предоставлении муниципальной услуги.</w:t>
      </w:r>
    </w:p>
    <w:p w:rsidR="009A4801" w:rsidRDefault="009A4801" w:rsidP="009A4801">
      <w:pPr>
        <w:ind w:firstLine="708"/>
        <w:jc w:val="both"/>
        <w:rPr>
          <w:sz w:val="26"/>
          <w:szCs w:val="26"/>
        </w:rPr>
      </w:pPr>
      <w:r>
        <w:rPr>
          <w:sz w:val="26"/>
          <w:szCs w:val="26"/>
        </w:rPr>
        <w:t xml:space="preserve">2. Муниципальная услуга предоставляется администрацией </w:t>
      </w:r>
      <w:proofErr w:type="spellStart"/>
      <w:r>
        <w:rPr>
          <w:sz w:val="28"/>
          <w:szCs w:val="28"/>
        </w:rPr>
        <w:t>Пинежского</w:t>
      </w:r>
      <w:proofErr w:type="spellEnd"/>
      <w:r>
        <w:rPr>
          <w:sz w:val="26"/>
          <w:szCs w:val="26"/>
        </w:rPr>
        <w:t xml:space="preserve">  муниципального округа Архангельской области </w:t>
      </w:r>
      <w:r>
        <w:rPr>
          <w:sz w:val="28"/>
          <w:szCs w:val="28"/>
        </w:rPr>
        <w:t xml:space="preserve">в лице комитета по управлению муниципальным имуществом и ЖКХ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w:t>
      </w:r>
      <w:r>
        <w:rPr>
          <w:rFonts w:eastAsia="Calibri"/>
          <w:sz w:val="28"/>
          <w:szCs w:val="28"/>
        </w:rPr>
        <w:t xml:space="preserve"> (далее – уполномоченный орган местной администрации)</w:t>
      </w:r>
      <w:r>
        <w:rPr>
          <w:sz w:val="26"/>
          <w:szCs w:val="26"/>
        </w:rPr>
        <w:t>.</w:t>
      </w:r>
    </w:p>
    <w:p w:rsidR="009A4801" w:rsidRDefault="009A4801" w:rsidP="009A4801">
      <w:pPr>
        <w:autoSpaceDE w:val="0"/>
        <w:autoSpaceDN w:val="0"/>
        <w:adjustRightInd w:val="0"/>
        <w:ind w:firstLine="708"/>
        <w:jc w:val="both"/>
        <w:rPr>
          <w:sz w:val="26"/>
          <w:szCs w:val="26"/>
        </w:rPr>
      </w:pPr>
      <w:r>
        <w:rPr>
          <w:sz w:val="26"/>
          <w:szCs w:val="26"/>
        </w:rPr>
        <w:t>3.</w:t>
      </w:r>
      <w:r>
        <w:rPr>
          <w:b/>
          <w:sz w:val="26"/>
          <w:szCs w:val="26"/>
        </w:rPr>
        <w:t xml:space="preserve"> </w:t>
      </w:r>
      <w:r>
        <w:rPr>
          <w:sz w:val="26"/>
          <w:szCs w:val="26"/>
        </w:rPr>
        <w:t>Предоставление муниципальной услуги включает в себя следующие административные процедуры:</w:t>
      </w:r>
    </w:p>
    <w:p w:rsidR="009A4801" w:rsidRDefault="009A4801" w:rsidP="009A4801">
      <w:pPr>
        <w:ind w:firstLine="708"/>
        <w:jc w:val="both"/>
        <w:rPr>
          <w:sz w:val="26"/>
          <w:szCs w:val="26"/>
        </w:rPr>
      </w:pPr>
      <w:r>
        <w:rPr>
          <w:sz w:val="26"/>
          <w:szCs w:val="26"/>
        </w:rPr>
        <w:t xml:space="preserve">1) прием и регистрация заявления (запроса); </w:t>
      </w:r>
    </w:p>
    <w:p w:rsidR="009A4801" w:rsidRDefault="009A4801" w:rsidP="009A4801">
      <w:pPr>
        <w:ind w:firstLine="708"/>
        <w:jc w:val="both"/>
        <w:rPr>
          <w:sz w:val="26"/>
          <w:szCs w:val="26"/>
        </w:rPr>
      </w:pPr>
      <w:r>
        <w:rPr>
          <w:sz w:val="26"/>
          <w:szCs w:val="26"/>
        </w:rPr>
        <w:t>2) решение о выдаче (об отказе в выдаче)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сервитута, публичного сервитута;</w:t>
      </w:r>
    </w:p>
    <w:p w:rsidR="009A4801" w:rsidRDefault="009A4801" w:rsidP="009A4801">
      <w:pPr>
        <w:tabs>
          <w:tab w:val="left" w:pos="0"/>
        </w:tabs>
        <w:ind w:right="-5"/>
        <w:jc w:val="both"/>
        <w:rPr>
          <w:sz w:val="26"/>
          <w:szCs w:val="26"/>
        </w:rPr>
      </w:pPr>
      <w:r>
        <w:rPr>
          <w:sz w:val="26"/>
          <w:szCs w:val="26"/>
        </w:rPr>
        <w:tab/>
        <w:t xml:space="preserve">3) выдача результата предоставления муниципальной услуги. </w:t>
      </w:r>
    </w:p>
    <w:p w:rsidR="009A4801" w:rsidRDefault="009A4801" w:rsidP="009A4801">
      <w:pPr>
        <w:autoSpaceDE w:val="0"/>
        <w:autoSpaceDN w:val="0"/>
        <w:adjustRightInd w:val="0"/>
        <w:ind w:firstLine="708"/>
        <w:jc w:val="both"/>
        <w:rPr>
          <w:sz w:val="28"/>
          <w:szCs w:val="28"/>
        </w:rPr>
      </w:pPr>
      <w:r>
        <w:rPr>
          <w:sz w:val="28"/>
          <w:szCs w:val="28"/>
        </w:rPr>
        <w:t xml:space="preserve">4. </w:t>
      </w:r>
      <w:proofErr w:type="gramStart"/>
      <w:r>
        <w:rPr>
          <w:sz w:val="28"/>
          <w:szCs w:val="28"/>
        </w:rPr>
        <w:t>Установить, что положения административного регламента в части, касающейся предоставления муниципальной услуги через многофункциональный центр предоставления государственных</w:t>
      </w:r>
      <w:r>
        <w:rPr>
          <w:sz w:val="28"/>
          <w:szCs w:val="28"/>
        </w:rPr>
        <w:br/>
        <w:t xml:space="preserve">и муниципальных услуг и (или) привлекаемые им организации, применяются со дня вступления в силу соглашения о взаимодействии между </w:t>
      </w:r>
      <w:r>
        <w:rPr>
          <w:sz w:val="28"/>
          <w:szCs w:val="28"/>
        </w:rPr>
        <w:lastRenderedPageBreak/>
        <w:t xml:space="preserve">администрацией </w:t>
      </w:r>
      <w:proofErr w:type="spellStart"/>
      <w:r>
        <w:rPr>
          <w:sz w:val="28"/>
          <w:szCs w:val="28"/>
        </w:rPr>
        <w:t>Пинежского</w:t>
      </w:r>
      <w:proofErr w:type="spellEnd"/>
      <w:r>
        <w:rPr>
          <w:sz w:val="28"/>
          <w:szCs w:val="28"/>
        </w:rPr>
        <w:t xml:space="preserve"> муниципального округа</w:t>
      </w:r>
      <w:r>
        <w:rPr>
          <w:sz w:val="28"/>
          <w:szCs w:val="28"/>
        </w:rPr>
        <w:br/>
        <w:t>и многофункциональным центром предоставления государственных</w:t>
      </w:r>
      <w:r>
        <w:rPr>
          <w:sz w:val="28"/>
          <w:szCs w:val="28"/>
        </w:rPr>
        <w:br/>
        <w:t>и муниципальных услуг и в течение срока действия такого соглашения.</w:t>
      </w:r>
      <w:proofErr w:type="gramEnd"/>
    </w:p>
    <w:p w:rsidR="009A4801" w:rsidRDefault="009A4801" w:rsidP="009A4801">
      <w:pPr>
        <w:autoSpaceDE w:val="0"/>
        <w:autoSpaceDN w:val="0"/>
        <w:adjustRightInd w:val="0"/>
        <w:ind w:firstLine="708"/>
        <w:jc w:val="both"/>
        <w:rPr>
          <w:sz w:val="28"/>
          <w:szCs w:val="28"/>
        </w:rPr>
      </w:pPr>
      <w:proofErr w:type="gramStart"/>
      <w:r>
        <w:rPr>
          <w:sz w:val="28"/>
          <w:szCs w:val="28"/>
        </w:rPr>
        <w:t>Установить, что положения административного регламента в части, касающейся предоставления муниципальной услуги через Архангельский региональный портал государственных и муниципальных услуг (функций)</w:t>
      </w:r>
      <w:r>
        <w:rPr>
          <w:sz w:val="28"/>
          <w:szCs w:val="28"/>
        </w:rPr>
        <w:br/>
        <w:t xml:space="preserve">и Единый портал государственных и муниципальных услуг (функций), применяются со дня вступления в силу соглашения об информационном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 Архангельской области и министерством связи и информационных технологий Архангельской области и в течение срока действия такого соглашения.</w:t>
      </w:r>
      <w:proofErr w:type="gramEnd"/>
    </w:p>
    <w:p w:rsidR="009A4801" w:rsidRDefault="009A4801" w:rsidP="009A4801">
      <w:pPr>
        <w:tabs>
          <w:tab w:val="left" w:pos="0"/>
        </w:tabs>
        <w:jc w:val="both"/>
        <w:rPr>
          <w:sz w:val="26"/>
          <w:szCs w:val="26"/>
        </w:rPr>
      </w:pPr>
    </w:p>
    <w:p w:rsidR="009A4801" w:rsidRDefault="009A4801" w:rsidP="009A4801">
      <w:pPr>
        <w:ind w:firstLine="709"/>
        <w:jc w:val="center"/>
        <w:rPr>
          <w:b/>
          <w:sz w:val="26"/>
          <w:szCs w:val="26"/>
        </w:rPr>
      </w:pPr>
      <w:r>
        <w:rPr>
          <w:b/>
          <w:sz w:val="26"/>
          <w:szCs w:val="26"/>
        </w:rPr>
        <w:t xml:space="preserve">1.2. Описание заявителей при предоставлении </w:t>
      </w:r>
    </w:p>
    <w:p w:rsidR="009A4801" w:rsidRDefault="009A4801" w:rsidP="009A4801">
      <w:pPr>
        <w:ind w:firstLine="709"/>
        <w:jc w:val="center"/>
        <w:rPr>
          <w:b/>
          <w:sz w:val="26"/>
          <w:szCs w:val="26"/>
        </w:rPr>
      </w:pPr>
      <w:r>
        <w:rPr>
          <w:b/>
          <w:sz w:val="26"/>
          <w:szCs w:val="26"/>
        </w:rPr>
        <w:t>муниципальной услуги</w:t>
      </w:r>
    </w:p>
    <w:p w:rsidR="009A4801" w:rsidRDefault="009A4801" w:rsidP="009A4801">
      <w:pPr>
        <w:jc w:val="both"/>
        <w:rPr>
          <w:sz w:val="26"/>
          <w:szCs w:val="26"/>
        </w:rPr>
      </w:pPr>
    </w:p>
    <w:p w:rsidR="009A4801" w:rsidRDefault="009A4801" w:rsidP="009A4801">
      <w:pPr>
        <w:ind w:firstLine="708"/>
        <w:jc w:val="both"/>
        <w:rPr>
          <w:sz w:val="28"/>
          <w:szCs w:val="28"/>
        </w:rPr>
      </w:pPr>
      <w:r>
        <w:rPr>
          <w:rStyle w:val="ng-scope"/>
          <w:sz w:val="26"/>
          <w:szCs w:val="26"/>
        </w:rPr>
        <w:t xml:space="preserve">5. </w:t>
      </w:r>
      <w:r>
        <w:rPr>
          <w:sz w:val="28"/>
          <w:szCs w:val="28"/>
        </w:rPr>
        <w:t>Заявителями при предоставлении муниципальной услуги являются:</w:t>
      </w:r>
    </w:p>
    <w:p w:rsidR="009A4801" w:rsidRDefault="009A4801" w:rsidP="009A4801">
      <w:pPr>
        <w:ind w:firstLine="708"/>
        <w:jc w:val="both"/>
        <w:rPr>
          <w:sz w:val="28"/>
          <w:szCs w:val="28"/>
        </w:rPr>
      </w:pPr>
      <w:r>
        <w:rPr>
          <w:sz w:val="28"/>
          <w:szCs w:val="28"/>
        </w:rPr>
        <w:t>физические лица, в том числе индивидуальные предприниматели;</w:t>
      </w:r>
    </w:p>
    <w:p w:rsidR="009A4801" w:rsidRDefault="009A4801" w:rsidP="009A4801">
      <w:pPr>
        <w:ind w:firstLine="709"/>
        <w:jc w:val="both"/>
        <w:rPr>
          <w:sz w:val="28"/>
          <w:szCs w:val="28"/>
        </w:rPr>
      </w:pPr>
      <w:r>
        <w:rPr>
          <w:sz w:val="28"/>
          <w:szCs w:val="28"/>
        </w:rPr>
        <w:t>юридические лица (далее – заявители).</w:t>
      </w:r>
    </w:p>
    <w:p w:rsidR="009A4801" w:rsidRDefault="009A4801" w:rsidP="009A4801">
      <w:pPr>
        <w:ind w:firstLine="709"/>
        <w:jc w:val="both"/>
        <w:rPr>
          <w:sz w:val="28"/>
          <w:szCs w:val="28"/>
        </w:rPr>
      </w:pPr>
      <w:r>
        <w:rPr>
          <w:sz w:val="28"/>
          <w:szCs w:val="28"/>
        </w:rPr>
        <w:t>6. От имени физических лиц вправе выступать:</w:t>
      </w:r>
    </w:p>
    <w:p w:rsidR="009A4801" w:rsidRDefault="009A4801" w:rsidP="009A4801">
      <w:pPr>
        <w:ind w:firstLine="709"/>
        <w:jc w:val="both"/>
        <w:rPr>
          <w:sz w:val="28"/>
          <w:szCs w:val="28"/>
        </w:rPr>
      </w:pPr>
      <w:r>
        <w:rPr>
          <w:sz w:val="28"/>
          <w:szCs w:val="28"/>
        </w:rPr>
        <w:t>представитель физического лица при представлении доверенности, оформленной в соответствии с гражданским законодательством;</w:t>
      </w:r>
    </w:p>
    <w:p w:rsidR="009A4801" w:rsidRDefault="009A4801" w:rsidP="009A4801">
      <w:pPr>
        <w:ind w:firstLine="709"/>
        <w:jc w:val="both"/>
        <w:rPr>
          <w:sz w:val="28"/>
          <w:szCs w:val="28"/>
        </w:rPr>
      </w:pPr>
      <w:r>
        <w:rPr>
          <w:sz w:val="28"/>
          <w:szCs w:val="28"/>
        </w:rPr>
        <w:t>законный представитель физического лица при представлении документов, подтверждающих права законного представителя.</w:t>
      </w:r>
    </w:p>
    <w:p w:rsidR="009A4801" w:rsidRDefault="009A4801" w:rsidP="009A4801">
      <w:pPr>
        <w:ind w:firstLine="709"/>
        <w:jc w:val="both"/>
        <w:rPr>
          <w:sz w:val="28"/>
          <w:szCs w:val="28"/>
        </w:rPr>
      </w:pPr>
      <w:r>
        <w:rPr>
          <w:sz w:val="28"/>
          <w:szCs w:val="28"/>
        </w:rPr>
        <w:t>От имени юридических лиц (организаций), вправе выступать:</w:t>
      </w:r>
    </w:p>
    <w:p w:rsidR="009A4801" w:rsidRDefault="009A4801" w:rsidP="009A4801">
      <w:pPr>
        <w:ind w:firstLine="709"/>
        <w:jc w:val="both"/>
        <w:rPr>
          <w:sz w:val="28"/>
          <w:szCs w:val="28"/>
        </w:rPr>
      </w:pPr>
      <w:r>
        <w:rPr>
          <w:sz w:val="28"/>
          <w:szCs w:val="28"/>
        </w:rPr>
        <w:t>руководитель организации при представлении документов, подтверждающих его полномочия;</w:t>
      </w:r>
    </w:p>
    <w:p w:rsidR="009A4801" w:rsidRDefault="009A4801" w:rsidP="009A4801">
      <w:pPr>
        <w:ind w:firstLine="709"/>
        <w:jc w:val="both"/>
        <w:rPr>
          <w:sz w:val="28"/>
          <w:szCs w:val="28"/>
        </w:rPr>
      </w:pPr>
      <w:r>
        <w:rPr>
          <w:sz w:val="28"/>
          <w:szCs w:val="28"/>
        </w:rPr>
        <w:t>представитель организации при представлении доверенности, подписанной руководителем организации или иным уполномоченным на это лицом в соответствии с законом и учредительными документами организации.</w:t>
      </w:r>
    </w:p>
    <w:p w:rsidR="009A4801" w:rsidRDefault="009A4801" w:rsidP="009A4801">
      <w:pPr>
        <w:ind w:firstLine="709"/>
        <w:jc w:val="both"/>
        <w:rPr>
          <w:sz w:val="28"/>
          <w:szCs w:val="28"/>
        </w:rPr>
      </w:pPr>
      <w:r>
        <w:rPr>
          <w:sz w:val="28"/>
          <w:szCs w:val="28"/>
        </w:rPr>
        <w:t>В случае оформления доверенности в форме электронного документа она должна быть подписана с использованием усиленной квалифицированной электронной подписи.</w:t>
      </w:r>
    </w:p>
    <w:p w:rsidR="009A4801" w:rsidRDefault="009A4801" w:rsidP="009A4801">
      <w:pPr>
        <w:ind w:firstLine="709"/>
        <w:jc w:val="both"/>
        <w:rPr>
          <w:sz w:val="28"/>
          <w:szCs w:val="28"/>
        </w:rPr>
      </w:pPr>
      <w:r>
        <w:rPr>
          <w:sz w:val="28"/>
          <w:szCs w:val="28"/>
        </w:rPr>
        <w:t>7. От имени заявителей, являющихся физическими лицами, вправе выступать:</w:t>
      </w:r>
    </w:p>
    <w:p w:rsidR="009A4801" w:rsidRDefault="009A4801" w:rsidP="009A4801">
      <w:pPr>
        <w:ind w:firstLine="708"/>
        <w:jc w:val="both"/>
        <w:rPr>
          <w:sz w:val="28"/>
          <w:szCs w:val="28"/>
        </w:rPr>
      </w:pPr>
      <w:r>
        <w:rPr>
          <w:sz w:val="28"/>
          <w:szCs w:val="28"/>
        </w:rPr>
        <w:t>представитель физического лица при представлении доверенности, подписанной физическим лицом и оформленной в соответствии с гражданским законодательством;</w:t>
      </w:r>
    </w:p>
    <w:p w:rsidR="009A4801" w:rsidRDefault="009A4801" w:rsidP="009A4801">
      <w:pPr>
        <w:ind w:firstLine="709"/>
        <w:jc w:val="both"/>
        <w:rPr>
          <w:sz w:val="28"/>
          <w:szCs w:val="28"/>
        </w:rPr>
      </w:pPr>
      <w:r>
        <w:rPr>
          <w:sz w:val="28"/>
          <w:szCs w:val="28"/>
        </w:rPr>
        <w:t>законный представитель физического лица (если последний не полностью дееспособен) при представлении документов, подтверждающих права законного представителя.</w:t>
      </w:r>
    </w:p>
    <w:p w:rsidR="009A4801" w:rsidRPr="00CE729F" w:rsidRDefault="009A4801" w:rsidP="009A4801">
      <w:pPr>
        <w:autoSpaceDE w:val="0"/>
        <w:autoSpaceDN w:val="0"/>
        <w:adjustRightInd w:val="0"/>
        <w:ind w:firstLine="708"/>
        <w:jc w:val="both"/>
        <w:rPr>
          <w:color w:val="000000" w:themeColor="text1"/>
          <w:sz w:val="28"/>
          <w:szCs w:val="28"/>
        </w:rPr>
      </w:pPr>
      <w:r>
        <w:rPr>
          <w:sz w:val="28"/>
          <w:szCs w:val="28"/>
        </w:rPr>
        <w:t>За исключением иностранных граждан</w:t>
      </w:r>
      <w:r w:rsidRPr="00CE729F">
        <w:rPr>
          <w:color w:val="000000" w:themeColor="text1"/>
          <w:sz w:val="28"/>
          <w:szCs w:val="28"/>
        </w:rPr>
        <w:t xml:space="preserve">, лиц без гражданства, желающих оформить земельные участки на праве собственности, находящиеся на приграничных территориях, </w:t>
      </w:r>
      <w:hyperlink r:id="rId94" w:history="1">
        <w:r w:rsidRPr="00CE729F">
          <w:rPr>
            <w:rStyle w:val="a5"/>
            <w:color w:val="000000" w:themeColor="text1"/>
            <w:sz w:val="28"/>
            <w:szCs w:val="28"/>
          </w:rPr>
          <w:t>перечень</w:t>
        </w:r>
      </w:hyperlink>
      <w:r w:rsidRPr="00CE729F">
        <w:rPr>
          <w:color w:val="000000" w:themeColor="text1"/>
          <w:sz w:val="28"/>
          <w:szCs w:val="28"/>
        </w:rPr>
        <w:t xml:space="preserve"> которых </w:t>
      </w:r>
      <w:r w:rsidRPr="00CE729F">
        <w:rPr>
          <w:color w:val="000000" w:themeColor="text1"/>
          <w:sz w:val="28"/>
          <w:szCs w:val="28"/>
        </w:rPr>
        <w:lastRenderedPageBreak/>
        <w:t>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9A4801" w:rsidRPr="00CE729F" w:rsidRDefault="009A4801" w:rsidP="009A4801">
      <w:pPr>
        <w:ind w:firstLine="709"/>
        <w:jc w:val="both"/>
        <w:rPr>
          <w:color w:val="000000" w:themeColor="text1"/>
          <w:sz w:val="28"/>
          <w:szCs w:val="28"/>
        </w:rPr>
      </w:pPr>
      <w:r w:rsidRPr="00CE729F">
        <w:rPr>
          <w:color w:val="000000" w:themeColor="text1"/>
          <w:sz w:val="28"/>
          <w:szCs w:val="28"/>
        </w:rPr>
        <w:t>От имени заявителей, являющихся юридическими лицами, вправе выступать:</w:t>
      </w:r>
    </w:p>
    <w:p w:rsidR="009A4801" w:rsidRPr="00CE729F" w:rsidRDefault="009A4801" w:rsidP="009A4801">
      <w:pPr>
        <w:ind w:firstLine="708"/>
        <w:jc w:val="both"/>
        <w:rPr>
          <w:color w:val="000000" w:themeColor="text1"/>
          <w:sz w:val="28"/>
          <w:szCs w:val="28"/>
        </w:rPr>
      </w:pPr>
      <w:r w:rsidRPr="00CE729F">
        <w:rPr>
          <w:color w:val="000000" w:themeColor="text1"/>
          <w:sz w:val="28"/>
          <w:szCs w:val="28"/>
        </w:rPr>
        <w:t>руководитель юридического лица при представлении документов, подтверждающих его полномочия;</w:t>
      </w:r>
    </w:p>
    <w:p w:rsidR="009A4801" w:rsidRPr="00CE729F" w:rsidRDefault="009A4801" w:rsidP="009A4801">
      <w:pPr>
        <w:ind w:firstLine="708"/>
        <w:jc w:val="both"/>
        <w:rPr>
          <w:color w:val="000000" w:themeColor="text1"/>
          <w:sz w:val="28"/>
          <w:szCs w:val="28"/>
        </w:rPr>
      </w:pPr>
      <w:r w:rsidRPr="00CE729F">
        <w:rPr>
          <w:color w:val="000000" w:themeColor="text1"/>
          <w:sz w:val="28"/>
          <w:szCs w:val="28"/>
        </w:rPr>
        <w:t>представитель юридического лица при представлении доверенности, подписанной руководителем юридического лица или иным уполномоченным на это лицом в соответствии с законом и учредительными документами юридического лица.</w:t>
      </w:r>
    </w:p>
    <w:p w:rsidR="009A4801" w:rsidRPr="00CE729F" w:rsidRDefault="009A4801" w:rsidP="009A4801">
      <w:pPr>
        <w:autoSpaceDE w:val="0"/>
        <w:autoSpaceDN w:val="0"/>
        <w:adjustRightInd w:val="0"/>
        <w:ind w:firstLine="708"/>
        <w:jc w:val="both"/>
        <w:rPr>
          <w:color w:val="000000" w:themeColor="text1"/>
          <w:sz w:val="28"/>
          <w:szCs w:val="28"/>
        </w:rPr>
      </w:pPr>
      <w:r w:rsidRPr="00CE729F">
        <w:rPr>
          <w:color w:val="000000" w:themeColor="text1"/>
          <w:sz w:val="28"/>
          <w:szCs w:val="28"/>
        </w:rPr>
        <w:t xml:space="preserve">За исключением иностранных юридических лиц, желающих оформить земельные участки на праве собственности, находящиеся приграничных территориях, </w:t>
      </w:r>
      <w:hyperlink r:id="rId95" w:history="1">
        <w:r w:rsidRPr="00CE729F">
          <w:rPr>
            <w:rStyle w:val="a5"/>
            <w:color w:val="000000" w:themeColor="text1"/>
            <w:sz w:val="28"/>
            <w:szCs w:val="28"/>
          </w:rPr>
          <w:t>перечень</w:t>
        </w:r>
      </w:hyperlink>
      <w:r w:rsidRPr="00CE729F">
        <w:rPr>
          <w:color w:val="000000" w:themeColor="text1"/>
          <w:sz w:val="28"/>
          <w:szCs w:val="28"/>
        </w:rPr>
        <w:t xml:space="preserve">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9A4801" w:rsidRPr="00CE729F" w:rsidRDefault="009A4801" w:rsidP="009A4801">
      <w:pPr>
        <w:ind w:firstLine="709"/>
        <w:jc w:val="both"/>
        <w:rPr>
          <w:color w:val="000000" w:themeColor="text1"/>
          <w:sz w:val="28"/>
          <w:szCs w:val="28"/>
        </w:rPr>
      </w:pPr>
      <w:r w:rsidRPr="00CE729F">
        <w:rPr>
          <w:color w:val="000000" w:themeColor="text1"/>
          <w:sz w:val="28"/>
          <w:szCs w:val="28"/>
        </w:rPr>
        <w:t>В случае оформления доверенности в форме электронного документа она должна быть подписана с использованием усиленной квалифицированной электронной подписи.</w:t>
      </w:r>
    </w:p>
    <w:p w:rsidR="009A4801" w:rsidRPr="00CE729F" w:rsidRDefault="009A4801" w:rsidP="009A4801">
      <w:pPr>
        <w:ind w:firstLine="708"/>
        <w:jc w:val="both"/>
        <w:rPr>
          <w:rStyle w:val="ng-scope"/>
          <w:color w:val="000000" w:themeColor="text1"/>
          <w:sz w:val="26"/>
          <w:szCs w:val="26"/>
        </w:rPr>
      </w:pPr>
    </w:p>
    <w:p w:rsidR="009A4801" w:rsidRPr="00CE729F" w:rsidRDefault="009A4801" w:rsidP="009A4801">
      <w:pPr>
        <w:ind w:firstLine="708"/>
        <w:jc w:val="center"/>
        <w:rPr>
          <w:b/>
          <w:color w:val="000000" w:themeColor="text1"/>
        </w:rPr>
      </w:pPr>
      <w:r w:rsidRPr="00CE729F">
        <w:rPr>
          <w:b/>
          <w:color w:val="000000" w:themeColor="text1"/>
          <w:sz w:val="26"/>
          <w:szCs w:val="26"/>
        </w:rPr>
        <w:t>1.3. Требования к порядку информирования о правилах предоставления муниципальной услуги</w:t>
      </w:r>
    </w:p>
    <w:p w:rsidR="009A4801" w:rsidRPr="00CE729F" w:rsidRDefault="009A4801" w:rsidP="009A4801">
      <w:pPr>
        <w:ind w:firstLine="708"/>
        <w:jc w:val="center"/>
        <w:rPr>
          <w:b/>
          <w:color w:val="000000" w:themeColor="text1"/>
          <w:sz w:val="26"/>
          <w:szCs w:val="26"/>
        </w:rPr>
      </w:pPr>
    </w:p>
    <w:p w:rsidR="009A4801" w:rsidRPr="00CE729F" w:rsidRDefault="009A4801" w:rsidP="009A4801">
      <w:pPr>
        <w:ind w:firstLine="708"/>
        <w:jc w:val="both"/>
        <w:rPr>
          <w:color w:val="000000" w:themeColor="text1"/>
          <w:sz w:val="28"/>
          <w:szCs w:val="28"/>
        </w:rPr>
      </w:pPr>
      <w:r w:rsidRPr="00CE729F">
        <w:rPr>
          <w:color w:val="000000" w:themeColor="text1"/>
          <w:sz w:val="26"/>
          <w:szCs w:val="26"/>
        </w:rPr>
        <w:t xml:space="preserve">8. </w:t>
      </w:r>
      <w:r w:rsidRPr="00CE729F">
        <w:rPr>
          <w:color w:val="000000" w:themeColor="text1"/>
          <w:sz w:val="28"/>
          <w:szCs w:val="28"/>
        </w:rPr>
        <w:t>Информирование заявителей осуществляется уполномоченным органом местной администрации, осуществляющим непосредственное предоставление муниципальной услуги.</w:t>
      </w:r>
    </w:p>
    <w:p w:rsidR="009A4801" w:rsidRPr="00CE729F" w:rsidRDefault="009A4801" w:rsidP="009A4801">
      <w:pPr>
        <w:autoSpaceDE w:val="0"/>
        <w:autoSpaceDN w:val="0"/>
        <w:adjustRightInd w:val="0"/>
        <w:ind w:firstLine="708"/>
        <w:jc w:val="both"/>
        <w:outlineLvl w:val="1"/>
        <w:rPr>
          <w:color w:val="000000" w:themeColor="text1"/>
          <w:sz w:val="28"/>
          <w:szCs w:val="28"/>
        </w:rPr>
      </w:pPr>
      <w:r w:rsidRPr="00CE729F">
        <w:rPr>
          <w:color w:val="000000" w:themeColor="text1"/>
          <w:sz w:val="28"/>
          <w:szCs w:val="28"/>
        </w:rPr>
        <w:t xml:space="preserve">Место нахождения и график работы уполномоченного органа местной администрации, справочные телефоны, адрес электронной почты и (или) формы обратной связи в сети «Интернет» подлежат обязательному размещению на официальном сайте </w:t>
      </w:r>
      <w:proofErr w:type="spellStart"/>
      <w:r w:rsidRPr="00CE729F">
        <w:rPr>
          <w:color w:val="000000" w:themeColor="text1"/>
          <w:sz w:val="28"/>
          <w:szCs w:val="28"/>
        </w:rPr>
        <w:t>Пинежского</w:t>
      </w:r>
      <w:proofErr w:type="spellEnd"/>
      <w:r w:rsidRPr="00CE729F">
        <w:rPr>
          <w:color w:val="000000" w:themeColor="text1"/>
          <w:sz w:val="28"/>
          <w:szCs w:val="28"/>
        </w:rPr>
        <w:t xml:space="preserve"> муниципального округа, на Архангельском региональном портале государственных и муниципальных услуг.</w:t>
      </w:r>
    </w:p>
    <w:p w:rsidR="009A4801" w:rsidRPr="00CE729F" w:rsidRDefault="009A4801" w:rsidP="009A4801">
      <w:pPr>
        <w:jc w:val="both"/>
        <w:rPr>
          <w:color w:val="000000" w:themeColor="text1"/>
          <w:sz w:val="28"/>
          <w:szCs w:val="28"/>
        </w:rPr>
      </w:pPr>
      <w:r w:rsidRPr="00CE729F">
        <w:rPr>
          <w:rFonts w:eastAsia="Calibri"/>
          <w:color w:val="000000" w:themeColor="text1"/>
          <w:sz w:val="28"/>
          <w:szCs w:val="28"/>
          <w:lang w:eastAsia="en-US"/>
        </w:rPr>
        <w:tab/>
        <w:t xml:space="preserve">Уполномоченный орган местной администрации </w:t>
      </w:r>
      <w:r w:rsidRPr="00CE729F">
        <w:rPr>
          <w:color w:val="000000" w:themeColor="text1"/>
          <w:sz w:val="28"/>
          <w:szCs w:val="28"/>
        </w:rPr>
        <w:t xml:space="preserve">обеспечивает размещение и актуализацию справочной информации в соответствующем разделе портала и на официальном сайте </w:t>
      </w:r>
      <w:proofErr w:type="spellStart"/>
      <w:r w:rsidRPr="00CE729F">
        <w:rPr>
          <w:color w:val="000000" w:themeColor="text1"/>
          <w:sz w:val="28"/>
          <w:szCs w:val="28"/>
        </w:rPr>
        <w:t>Пинежского</w:t>
      </w:r>
      <w:proofErr w:type="spellEnd"/>
      <w:r w:rsidRPr="00CE729F">
        <w:rPr>
          <w:color w:val="000000" w:themeColor="text1"/>
          <w:sz w:val="28"/>
          <w:szCs w:val="28"/>
        </w:rPr>
        <w:t xml:space="preserve"> муниципального округа в сети «Интернет».</w:t>
      </w:r>
    </w:p>
    <w:p w:rsidR="009A4801" w:rsidRPr="00CE729F" w:rsidRDefault="009A4801" w:rsidP="009A4801">
      <w:pPr>
        <w:ind w:firstLine="708"/>
        <w:jc w:val="both"/>
        <w:rPr>
          <w:color w:val="000000" w:themeColor="text1"/>
          <w:sz w:val="28"/>
          <w:szCs w:val="28"/>
        </w:rPr>
      </w:pPr>
      <w:r w:rsidRPr="00CE729F">
        <w:rPr>
          <w:color w:val="000000" w:themeColor="text1"/>
          <w:sz w:val="28"/>
          <w:szCs w:val="28"/>
        </w:rPr>
        <w:t>9. Получение информации заявителями о правилах предоставления муниципальной услуги осуществляется следующими способами:</w:t>
      </w:r>
    </w:p>
    <w:p w:rsidR="009A4801" w:rsidRPr="00CE729F" w:rsidRDefault="009A4801" w:rsidP="009A4801">
      <w:pPr>
        <w:ind w:firstLine="709"/>
        <w:jc w:val="both"/>
        <w:rPr>
          <w:color w:val="000000" w:themeColor="text1"/>
          <w:sz w:val="28"/>
          <w:szCs w:val="28"/>
        </w:rPr>
      </w:pPr>
      <w:r w:rsidRPr="00CE729F">
        <w:rPr>
          <w:color w:val="000000" w:themeColor="text1"/>
          <w:sz w:val="28"/>
          <w:szCs w:val="28"/>
        </w:rPr>
        <w:t>при личном обращении в уполномоченный орган местной администрации;</w:t>
      </w:r>
    </w:p>
    <w:p w:rsidR="009A4801" w:rsidRPr="00CE729F" w:rsidRDefault="009A4801" w:rsidP="009A4801">
      <w:pPr>
        <w:ind w:left="720"/>
        <w:jc w:val="both"/>
        <w:rPr>
          <w:color w:val="000000" w:themeColor="text1"/>
          <w:sz w:val="28"/>
          <w:szCs w:val="28"/>
        </w:rPr>
      </w:pPr>
      <w:r w:rsidRPr="00CE729F">
        <w:rPr>
          <w:color w:val="000000" w:themeColor="text1"/>
          <w:sz w:val="28"/>
          <w:szCs w:val="28"/>
        </w:rPr>
        <w:t>по телефону;</w:t>
      </w:r>
    </w:p>
    <w:p w:rsidR="009A4801" w:rsidRPr="00CE729F" w:rsidRDefault="009A4801" w:rsidP="009A4801">
      <w:pPr>
        <w:ind w:left="720"/>
        <w:jc w:val="both"/>
        <w:rPr>
          <w:color w:val="000000" w:themeColor="text1"/>
          <w:sz w:val="28"/>
          <w:szCs w:val="28"/>
        </w:rPr>
      </w:pPr>
      <w:r w:rsidRPr="00CE729F">
        <w:rPr>
          <w:color w:val="000000" w:themeColor="text1"/>
          <w:sz w:val="28"/>
          <w:szCs w:val="28"/>
        </w:rPr>
        <w:t>по электронной почте;</w:t>
      </w:r>
    </w:p>
    <w:p w:rsidR="009A4801" w:rsidRDefault="009A4801" w:rsidP="009A4801">
      <w:pPr>
        <w:ind w:left="720"/>
        <w:jc w:val="both"/>
        <w:rPr>
          <w:sz w:val="28"/>
          <w:szCs w:val="28"/>
        </w:rPr>
      </w:pPr>
      <w:r w:rsidRPr="00CE729F">
        <w:rPr>
          <w:color w:val="000000" w:themeColor="text1"/>
          <w:sz w:val="28"/>
          <w:szCs w:val="28"/>
        </w:rPr>
        <w:lastRenderedPageBreak/>
        <w:t>по почте путем обращения заявителя с письменным</w:t>
      </w:r>
      <w:r>
        <w:rPr>
          <w:sz w:val="28"/>
          <w:szCs w:val="28"/>
        </w:rPr>
        <w:t xml:space="preserve"> запросом о предоставлении информации; </w:t>
      </w:r>
    </w:p>
    <w:p w:rsidR="009A4801" w:rsidRDefault="009A4801" w:rsidP="009A4801">
      <w:pPr>
        <w:ind w:firstLine="709"/>
        <w:jc w:val="both"/>
        <w:rPr>
          <w:sz w:val="28"/>
          <w:szCs w:val="28"/>
        </w:rPr>
      </w:pPr>
      <w:r>
        <w:rPr>
          <w:sz w:val="28"/>
          <w:szCs w:val="28"/>
        </w:rPr>
        <w:t xml:space="preserve">на официальном сайте </w:t>
      </w:r>
      <w:proofErr w:type="spellStart"/>
      <w:r>
        <w:rPr>
          <w:sz w:val="28"/>
          <w:szCs w:val="28"/>
        </w:rPr>
        <w:t>Пинежского</w:t>
      </w:r>
      <w:proofErr w:type="spellEnd"/>
      <w:r>
        <w:rPr>
          <w:sz w:val="28"/>
          <w:szCs w:val="28"/>
        </w:rPr>
        <w:t xml:space="preserve"> муниципального округа;</w:t>
      </w:r>
    </w:p>
    <w:p w:rsidR="009A4801" w:rsidRDefault="009A4801" w:rsidP="009A4801">
      <w:pPr>
        <w:ind w:firstLine="709"/>
        <w:jc w:val="both"/>
        <w:rPr>
          <w:sz w:val="28"/>
          <w:szCs w:val="28"/>
        </w:rPr>
      </w:pPr>
      <w:r>
        <w:rPr>
          <w:sz w:val="28"/>
          <w:szCs w:val="28"/>
        </w:rPr>
        <w:t>на Архангельском региональном портале государственных и муниципальных услуг;</w:t>
      </w:r>
    </w:p>
    <w:p w:rsidR="009A4801" w:rsidRDefault="009A4801" w:rsidP="009A4801">
      <w:pPr>
        <w:ind w:firstLine="709"/>
        <w:jc w:val="both"/>
        <w:rPr>
          <w:sz w:val="28"/>
          <w:szCs w:val="28"/>
        </w:rPr>
      </w:pPr>
      <w:r>
        <w:rPr>
          <w:sz w:val="28"/>
          <w:szCs w:val="28"/>
        </w:rPr>
        <w:t>в МФЦ;</w:t>
      </w:r>
    </w:p>
    <w:p w:rsidR="009A4801" w:rsidRDefault="009A4801" w:rsidP="009A4801">
      <w:pPr>
        <w:ind w:firstLine="720"/>
        <w:jc w:val="both"/>
        <w:rPr>
          <w:sz w:val="28"/>
          <w:szCs w:val="28"/>
        </w:rPr>
      </w:pPr>
      <w:r>
        <w:rPr>
          <w:sz w:val="28"/>
          <w:szCs w:val="28"/>
        </w:rPr>
        <w:t>на информационных стендах уполномоченного органа местной администрации.</w:t>
      </w:r>
    </w:p>
    <w:p w:rsidR="009A4801" w:rsidRDefault="009A4801" w:rsidP="009A4801">
      <w:pPr>
        <w:ind w:firstLine="709"/>
        <w:jc w:val="both"/>
        <w:rPr>
          <w:sz w:val="28"/>
          <w:szCs w:val="28"/>
        </w:rPr>
      </w:pPr>
      <w:r>
        <w:rPr>
          <w:sz w:val="28"/>
          <w:szCs w:val="28"/>
        </w:rPr>
        <w:t>10.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9A4801" w:rsidRDefault="009A4801" w:rsidP="009A4801">
      <w:pPr>
        <w:ind w:firstLine="709"/>
        <w:jc w:val="both"/>
        <w:rPr>
          <w:sz w:val="28"/>
          <w:szCs w:val="28"/>
        </w:rPr>
      </w:pPr>
      <w:proofErr w:type="gramStart"/>
      <w:r>
        <w:rPr>
          <w:sz w:val="28"/>
          <w:szCs w:val="28"/>
        </w:rPr>
        <w:t xml:space="preserve">1) сообщается следующая информация: контактные данные уполномоченного органа местной администрации, предоставляющего муниципальную услугу, (почтовый адрес, адрес на  официальном сайте </w:t>
      </w:r>
      <w:proofErr w:type="spellStart"/>
      <w:r>
        <w:rPr>
          <w:sz w:val="28"/>
          <w:szCs w:val="28"/>
        </w:rPr>
        <w:t>Пинежского</w:t>
      </w:r>
      <w:proofErr w:type="spellEnd"/>
      <w:r>
        <w:rPr>
          <w:sz w:val="28"/>
          <w:szCs w:val="28"/>
        </w:rPr>
        <w:t xml:space="preserve"> муниципального округа</w:t>
      </w:r>
      <w:r>
        <w:rPr>
          <w:bCs/>
          <w:sz w:val="28"/>
          <w:szCs w:val="28"/>
          <w:lang w:eastAsia="zh-CN"/>
        </w:rPr>
        <w:t xml:space="preserve">, </w:t>
      </w:r>
      <w:r>
        <w:rPr>
          <w:sz w:val="28"/>
          <w:szCs w:val="28"/>
        </w:rPr>
        <w:t>номер телефона для справок, адрес электронной почты); график приема заявителей; сведения о должностных лицах, уполномоченных рассматривать жалобы заявителей на решения и действия (бездействие) уполномоченного органа местной администрации, а также его должностных лиц, сотрудников уполномоченного органа местной администрации;</w:t>
      </w:r>
      <w:proofErr w:type="gramEnd"/>
      <w:r>
        <w:rPr>
          <w:sz w:val="28"/>
          <w:szCs w:val="28"/>
        </w:rPr>
        <w:t xml:space="preserve"> способы подачи обращений о предоставлении муниципальной услуги;</w:t>
      </w:r>
    </w:p>
    <w:p w:rsidR="009A4801" w:rsidRDefault="009A4801" w:rsidP="009A4801">
      <w:pPr>
        <w:ind w:firstLine="709"/>
        <w:jc w:val="both"/>
        <w:rPr>
          <w:sz w:val="28"/>
          <w:szCs w:val="28"/>
        </w:rPr>
      </w:pPr>
      <w:r>
        <w:rPr>
          <w:sz w:val="28"/>
          <w:szCs w:val="28"/>
        </w:rPr>
        <w:t>2) осуществляется консультирование по порядку предоставления муниципальной услуги.</w:t>
      </w:r>
    </w:p>
    <w:p w:rsidR="009A4801" w:rsidRDefault="009A4801" w:rsidP="009A4801">
      <w:pPr>
        <w:ind w:firstLine="709"/>
        <w:jc w:val="both"/>
        <w:rPr>
          <w:sz w:val="28"/>
          <w:szCs w:val="28"/>
        </w:rPr>
      </w:pPr>
      <w:r>
        <w:rPr>
          <w:sz w:val="28"/>
          <w:szCs w:val="28"/>
        </w:rPr>
        <w:t xml:space="preserve">Ответ на телефонный звонок должен начинаться с информации о наименовании уполномоченного органа местной администрации, должности, фамилии, имени и отчестве принявшего телефонный звонок муниципального служащего органа. Время разговора не должно превышать 10 минут.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w:t>
      </w:r>
      <w:r>
        <w:rPr>
          <w:spacing w:val="-4"/>
          <w:sz w:val="28"/>
          <w:szCs w:val="28"/>
        </w:rPr>
        <w:t>можно получить необходимую информацию, или указан иной способ получения</w:t>
      </w:r>
      <w:r>
        <w:rPr>
          <w:sz w:val="28"/>
          <w:szCs w:val="28"/>
        </w:rPr>
        <w:t xml:space="preserve"> информации о правилах предоставления муниципальной услуги.</w:t>
      </w:r>
    </w:p>
    <w:p w:rsidR="009A4801" w:rsidRDefault="009A4801" w:rsidP="009A4801">
      <w:pPr>
        <w:ind w:firstLine="709"/>
        <w:jc w:val="both"/>
        <w:rPr>
          <w:sz w:val="28"/>
          <w:szCs w:val="28"/>
        </w:rPr>
      </w:pPr>
      <w:r>
        <w:rPr>
          <w:sz w:val="28"/>
          <w:szCs w:val="28"/>
        </w:rPr>
        <w:t xml:space="preserve">Обращения заявителей по электронной почте и их письменные запросы рассматриваются в порядке, предусмотренном Федеральным законом от 2 мая 2006 года № 59-ФЗ «О порядке рассмотрения обращений граждан Российской Федерации» и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w:t>
      </w:r>
    </w:p>
    <w:p w:rsidR="009A4801" w:rsidRDefault="009A4801" w:rsidP="009A4801">
      <w:pPr>
        <w:ind w:firstLine="709"/>
        <w:jc w:val="both"/>
        <w:rPr>
          <w:sz w:val="28"/>
          <w:szCs w:val="28"/>
        </w:rPr>
      </w:pPr>
      <w:r>
        <w:rPr>
          <w:sz w:val="28"/>
          <w:szCs w:val="28"/>
        </w:rPr>
        <w:t>11. Н</w:t>
      </w:r>
      <w:r>
        <w:rPr>
          <w:bCs/>
          <w:sz w:val="28"/>
          <w:szCs w:val="28"/>
          <w:lang w:eastAsia="zh-CN"/>
        </w:rPr>
        <w:t xml:space="preserve">а официальном сайте </w:t>
      </w:r>
      <w:proofErr w:type="spellStart"/>
      <w:r>
        <w:rPr>
          <w:bCs/>
          <w:sz w:val="28"/>
          <w:szCs w:val="28"/>
          <w:lang w:eastAsia="zh-CN"/>
        </w:rPr>
        <w:t>Пинежского</w:t>
      </w:r>
      <w:proofErr w:type="spellEnd"/>
      <w:r>
        <w:rPr>
          <w:bCs/>
          <w:sz w:val="28"/>
          <w:szCs w:val="28"/>
          <w:lang w:eastAsia="zh-CN"/>
        </w:rPr>
        <w:t xml:space="preserve"> муниципального округа Архангельской области </w:t>
      </w:r>
      <w:r>
        <w:rPr>
          <w:spacing w:val="-4"/>
          <w:sz w:val="28"/>
          <w:szCs w:val="28"/>
        </w:rPr>
        <w:t>размещается следующая информация:</w:t>
      </w:r>
    </w:p>
    <w:p w:rsidR="009A4801" w:rsidRDefault="009A4801" w:rsidP="009A4801">
      <w:pPr>
        <w:ind w:firstLine="709"/>
        <w:jc w:val="both"/>
        <w:rPr>
          <w:sz w:val="28"/>
          <w:szCs w:val="28"/>
        </w:rPr>
      </w:pPr>
      <w:r>
        <w:rPr>
          <w:sz w:val="28"/>
          <w:szCs w:val="28"/>
        </w:rPr>
        <w:t>текст административного регламента;</w:t>
      </w:r>
    </w:p>
    <w:p w:rsidR="009A4801" w:rsidRDefault="009A4801" w:rsidP="009A4801">
      <w:pPr>
        <w:ind w:firstLine="709"/>
        <w:jc w:val="both"/>
        <w:rPr>
          <w:sz w:val="28"/>
          <w:szCs w:val="28"/>
        </w:rPr>
      </w:pPr>
      <w:r>
        <w:rPr>
          <w:sz w:val="28"/>
          <w:szCs w:val="28"/>
        </w:rPr>
        <w:lastRenderedPageBreak/>
        <w:t>контактные данные уполномоченного органа местной администрации, предоставляющего муниципальную услугу, (почтовый адрес, номер телефона для справок, адрес электронной почты);</w:t>
      </w:r>
    </w:p>
    <w:p w:rsidR="009A4801" w:rsidRDefault="009A4801" w:rsidP="009A4801">
      <w:pPr>
        <w:ind w:firstLine="709"/>
        <w:jc w:val="both"/>
        <w:rPr>
          <w:sz w:val="28"/>
          <w:szCs w:val="28"/>
        </w:rPr>
      </w:pPr>
      <w:r>
        <w:rPr>
          <w:sz w:val="28"/>
          <w:szCs w:val="28"/>
        </w:rPr>
        <w:t>график работы уполномоченного органа местной администрации, предоставляющего муниципальную услугу, с заявителями по вопросам их взаимодействия;</w:t>
      </w:r>
    </w:p>
    <w:p w:rsidR="009A4801" w:rsidRDefault="009A4801" w:rsidP="009A4801">
      <w:pPr>
        <w:ind w:firstLine="709"/>
        <w:jc w:val="both"/>
        <w:rPr>
          <w:sz w:val="28"/>
          <w:szCs w:val="28"/>
        </w:rPr>
      </w:pPr>
      <w:r>
        <w:rPr>
          <w:sz w:val="28"/>
          <w:szCs w:val="28"/>
        </w:rPr>
        <w:t xml:space="preserve">образцы заполнения заявителями бланков документов; </w:t>
      </w:r>
    </w:p>
    <w:p w:rsidR="009A4801" w:rsidRDefault="009A4801" w:rsidP="009A4801">
      <w:pPr>
        <w:ind w:firstLine="709"/>
        <w:jc w:val="both"/>
        <w:rPr>
          <w:sz w:val="28"/>
          <w:szCs w:val="28"/>
        </w:rPr>
      </w:pPr>
      <w:r>
        <w:rPr>
          <w:sz w:val="28"/>
          <w:szCs w:val="28"/>
        </w:rPr>
        <w:t>порядок получения консультаций о предоставлении муниципальной услуги;</w:t>
      </w:r>
    </w:p>
    <w:p w:rsidR="009A4801" w:rsidRDefault="009A4801" w:rsidP="009A4801">
      <w:pPr>
        <w:ind w:firstLine="709"/>
        <w:jc w:val="both"/>
        <w:rPr>
          <w:sz w:val="28"/>
          <w:szCs w:val="28"/>
        </w:rPr>
      </w:pPr>
      <w:r>
        <w:rPr>
          <w:sz w:val="28"/>
          <w:szCs w:val="28"/>
        </w:rPr>
        <w:t>сведения о порядке досудебного (внесудебного) обжалования решений и действий (бездействия) уполномоченного органа местной администрации, предоставляющего муниципальную услугу, его должностных лиц либо муниципальных служащих.</w:t>
      </w:r>
    </w:p>
    <w:p w:rsidR="009A4801" w:rsidRDefault="009A4801" w:rsidP="009A4801">
      <w:pPr>
        <w:ind w:firstLine="709"/>
        <w:jc w:val="both"/>
        <w:rPr>
          <w:sz w:val="28"/>
          <w:szCs w:val="28"/>
        </w:rPr>
      </w:pPr>
      <w:r>
        <w:rPr>
          <w:sz w:val="28"/>
          <w:szCs w:val="28"/>
        </w:rPr>
        <w:t xml:space="preserve">12. </w:t>
      </w:r>
      <w:proofErr w:type="gramStart"/>
      <w:r>
        <w:rPr>
          <w:sz w:val="28"/>
          <w:szCs w:val="28"/>
        </w:rPr>
        <w:t>На Архангельском региональном портале государственных и муниципальных услуг размещается информация, указанная в пункте 10 административного регламента и пункте 13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roofErr w:type="gramEnd"/>
    </w:p>
    <w:p w:rsidR="009A4801" w:rsidRDefault="009A4801" w:rsidP="009A4801">
      <w:pPr>
        <w:ind w:firstLine="709"/>
        <w:jc w:val="both"/>
        <w:rPr>
          <w:sz w:val="28"/>
          <w:szCs w:val="28"/>
        </w:rPr>
      </w:pPr>
      <w:r>
        <w:rPr>
          <w:sz w:val="28"/>
          <w:szCs w:val="28"/>
        </w:rPr>
        <w:t>13. В помещениях уполномоченного органа местной администрации (на информационных стендах) размещается информация, указанная в пункте 10 административного регламента.</w:t>
      </w:r>
    </w:p>
    <w:p w:rsidR="009A4801" w:rsidRDefault="009A4801" w:rsidP="009A4801">
      <w:pPr>
        <w:ind w:firstLine="709"/>
        <w:jc w:val="both"/>
        <w:rPr>
          <w:sz w:val="28"/>
          <w:szCs w:val="28"/>
        </w:rPr>
      </w:pPr>
      <w:r>
        <w:rPr>
          <w:sz w:val="28"/>
          <w:szCs w:val="28"/>
        </w:rPr>
        <w:t>В МФЦ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rsidR="009A4801" w:rsidRDefault="009A4801" w:rsidP="009A4801">
      <w:pPr>
        <w:ind w:firstLine="709"/>
        <w:jc w:val="both"/>
        <w:rPr>
          <w:sz w:val="26"/>
          <w:szCs w:val="26"/>
        </w:rPr>
      </w:pPr>
    </w:p>
    <w:p w:rsidR="009A4801" w:rsidRDefault="009A4801" w:rsidP="009A4801">
      <w:pPr>
        <w:autoSpaceDE w:val="0"/>
        <w:ind w:firstLine="709"/>
        <w:jc w:val="center"/>
        <w:rPr>
          <w:b/>
          <w:sz w:val="26"/>
          <w:szCs w:val="26"/>
        </w:rPr>
      </w:pPr>
      <w:r>
        <w:rPr>
          <w:b/>
          <w:sz w:val="26"/>
          <w:szCs w:val="26"/>
          <w:lang w:val="en-US"/>
        </w:rPr>
        <w:t>II</w:t>
      </w:r>
      <w:r>
        <w:rPr>
          <w:b/>
          <w:sz w:val="26"/>
          <w:szCs w:val="26"/>
        </w:rPr>
        <w:t>. Стандарт предоставления муниципальной услуги</w:t>
      </w:r>
    </w:p>
    <w:p w:rsidR="009A4801" w:rsidRDefault="009A4801" w:rsidP="009A4801">
      <w:pPr>
        <w:ind w:firstLine="709"/>
        <w:jc w:val="both"/>
        <w:rPr>
          <w:sz w:val="26"/>
          <w:szCs w:val="26"/>
        </w:rPr>
      </w:pPr>
    </w:p>
    <w:p w:rsidR="009A4801" w:rsidRDefault="009A4801" w:rsidP="009A4801">
      <w:pPr>
        <w:ind w:firstLine="709"/>
        <w:jc w:val="both"/>
        <w:rPr>
          <w:sz w:val="28"/>
          <w:szCs w:val="28"/>
        </w:rPr>
      </w:pPr>
      <w:r>
        <w:rPr>
          <w:sz w:val="28"/>
          <w:szCs w:val="28"/>
        </w:rPr>
        <w:t>14. Наименование муниципальной услуги:</w:t>
      </w:r>
      <w:r>
        <w:rPr>
          <w:b/>
          <w:sz w:val="28"/>
          <w:szCs w:val="28"/>
        </w:rPr>
        <w:t xml:space="preserve"> </w:t>
      </w:r>
      <w:r>
        <w:rPr>
          <w:sz w:val="28"/>
          <w:szCs w:val="28"/>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p w:rsidR="009A4801" w:rsidRDefault="009A4801" w:rsidP="009A4801">
      <w:pPr>
        <w:ind w:firstLine="709"/>
        <w:jc w:val="both"/>
        <w:rPr>
          <w:sz w:val="28"/>
          <w:szCs w:val="28"/>
        </w:rPr>
      </w:pPr>
      <w:r>
        <w:rPr>
          <w:sz w:val="28"/>
          <w:szCs w:val="28"/>
        </w:rPr>
        <w:t xml:space="preserve">Муниципальная услуга предоставляется местной администрацией в лице  уполномоченного органа местной администрации. </w:t>
      </w:r>
    </w:p>
    <w:p w:rsidR="009A4801" w:rsidRDefault="009A4801" w:rsidP="009A4801">
      <w:pPr>
        <w:ind w:firstLine="709"/>
        <w:jc w:val="both"/>
        <w:rPr>
          <w:sz w:val="28"/>
          <w:szCs w:val="28"/>
        </w:rPr>
      </w:pPr>
      <w:r>
        <w:rPr>
          <w:sz w:val="28"/>
          <w:szCs w:val="28"/>
        </w:rPr>
        <w:t xml:space="preserve">15. Предоставление муниципальной услуги осуществляется в соответствии с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на официальном сайте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9A4801" w:rsidRDefault="009A4801" w:rsidP="009A4801">
      <w:pPr>
        <w:ind w:left="851"/>
        <w:jc w:val="both"/>
        <w:rPr>
          <w:sz w:val="26"/>
          <w:szCs w:val="26"/>
        </w:rPr>
      </w:pPr>
    </w:p>
    <w:p w:rsidR="009A4801" w:rsidRDefault="009A4801" w:rsidP="009A4801">
      <w:pPr>
        <w:ind w:firstLine="708"/>
        <w:jc w:val="center"/>
        <w:rPr>
          <w:b/>
          <w:sz w:val="26"/>
          <w:szCs w:val="26"/>
        </w:rPr>
      </w:pPr>
      <w:r>
        <w:rPr>
          <w:b/>
          <w:sz w:val="26"/>
          <w:szCs w:val="26"/>
        </w:rPr>
        <w:t xml:space="preserve">2.1. Результат предоставления муниципальной услуги </w:t>
      </w:r>
    </w:p>
    <w:p w:rsidR="009A4801" w:rsidRDefault="009A4801" w:rsidP="009A4801">
      <w:pPr>
        <w:pStyle w:val="Style2"/>
        <w:widowControl/>
        <w:tabs>
          <w:tab w:val="left" w:pos="1123"/>
        </w:tabs>
        <w:spacing w:line="240" w:lineRule="auto"/>
        <w:ind w:firstLine="0"/>
        <w:rPr>
          <w:sz w:val="26"/>
          <w:szCs w:val="26"/>
        </w:rPr>
      </w:pPr>
    </w:p>
    <w:p w:rsidR="009A4801" w:rsidRDefault="009A4801" w:rsidP="009A4801">
      <w:pPr>
        <w:pStyle w:val="Style2"/>
        <w:widowControl/>
        <w:tabs>
          <w:tab w:val="left" w:pos="0"/>
        </w:tabs>
        <w:spacing w:line="240" w:lineRule="auto"/>
        <w:ind w:left="709" w:firstLine="0"/>
        <w:rPr>
          <w:sz w:val="26"/>
          <w:szCs w:val="26"/>
        </w:rPr>
      </w:pPr>
      <w:r>
        <w:rPr>
          <w:sz w:val="26"/>
          <w:szCs w:val="26"/>
        </w:rPr>
        <w:lastRenderedPageBreak/>
        <w:t>16.Результатом предоставления муниципальной услуги является:</w:t>
      </w:r>
    </w:p>
    <w:p w:rsidR="009A4801" w:rsidRDefault="009A4801" w:rsidP="009A4801">
      <w:pPr>
        <w:pStyle w:val="Style2"/>
        <w:widowControl/>
        <w:tabs>
          <w:tab w:val="left" w:pos="0"/>
        </w:tabs>
        <w:spacing w:line="240" w:lineRule="auto"/>
        <w:ind w:firstLine="709"/>
        <w:rPr>
          <w:sz w:val="26"/>
          <w:szCs w:val="26"/>
        </w:rPr>
      </w:pPr>
      <w:r>
        <w:rPr>
          <w:sz w:val="26"/>
          <w:szCs w:val="26"/>
        </w:rPr>
        <w:t xml:space="preserve">1) </w:t>
      </w:r>
      <w:r>
        <w:rPr>
          <w:sz w:val="28"/>
          <w:szCs w:val="28"/>
        </w:rPr>
        <w:t xml:space="preserve">распоряжение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r>
        <w:rPr>
          <w:sz w:val="26"/>
          <w:szCs w:val="26"/>
        </w:rPr>
        <w:t xml:space="preserve"> о выдаче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p w:rsidR="009A4801" w:rsidRDefault="009A4801" w:rsidP="009A4801">
      <w:pPr>
        <w:pStyle w:val="Style2"/>
        <w:widowControl/>
        <w:tabs>
          <w:tab w:val="left" w:pos="0"/>
        </w:tabs>
        <w:spacing w:line="240" w:lineRule="auto"/>
        <w:ind w:firstLine="709"/>
      </w:pPr>
      <w:r>
        <w:rPr>
          <w:sz w:val="26"/>
          <w:szCs w:val="26"/>
        </w:rPr>
        <w:t xml:space="preserve">2) отказ в выдаче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w:t>
      </w:r>
      <w:r>
        <w:rPr>
          <w:sz w:val="28"/>
          <w:szCs w:val="28"/>
        </w:rPr>
        <w:t xml:space="preserve">в виде распоряжения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r>
        <w:rPr>
          <w:sz w:val="26"/>
          <w:szCs w:val="26"/>
        </w:rPr>
        <w:t>.</w:t>
      </w:r>
    </w:p>
    <w:p w:rsidR="009A4801" w:rsidRDefault="009A4801" w:rsidP="009A4801">
      <w:pPr>
        <w:autoSpaceDE w:val="0"/>
        <w:autoSpaceDN w:val="0"/>
        <w:adjustRightInd w:val="0"/>
        <w:jc w:val="both"/>
      </w:pPr>
    </w:p>
    <w:p w:rsidR="009A4801" w:rsidRDefault="009A4801" w:rsidP="009A4801">
      <w:pPr>
        <w:ind w:firstLine="1080"/>
        <w:jc w:val="center"/>
        <w:rPr>
          <w:b/>
          <w:sz w:val="26"/>
          <w:szCs w:val="26"/>
        </w:rPr>
      </w:pPr>
      <w:r>
        <w:rPr>
          <w:b/>
          <w:sz w:val="26"/>
          <w:szCs w:val="26"/>
        </w:rPr>
        <w:t>2.2. Срок предоставления муниципальной услуги</w:t>
      </w:r>
    </w:p>
    <w:p w:rsidR="009A4801" w:rsidRDefault="009A4801" w:rsidP="009A4801">
      <w:pPr>
        <w:ind w:firstLine="1080"/>
        <w:jc w:val="center"/>
        <w:rPr>
          <w:sz w:val="26"/>
          <w:szCs w:val="26"/>
        </w:rPr>
      </w:pPr>
    </w:p>
    <w:p w:rsidR="009A4801" w:rsidRDefault="009A4801" w:rsidP="009A4801">
      <w:pPr>
        <w:autoSpaceDE w:val="0"/>
        <w:autoSpaceDN w:val="0"/>
        <w:adjustRightInd w:val="0"/>
        <w:ind w:left="709"/>
        <w:jc w:val="both"/>
        <w:rPr>
          <w:sz w:val="26"/>
          <w:szCs w:val="26"/>
        </w:rPr>
      </w:pPr>
      <w:r>
        <w:rPr>
          <w:sz w:val="26"/>
          <w:szCs w:val="26"/>
        </w:rPr>
        <w:t>17.Сроки выполнения отдельных административных процедур и действий:</w:t>
      </w:r>
    </w:p>
    <w:p w:rsidR="009A4801" w:rsidRDefault="009A4801" w:rsidP="009A4801">
      <w:pPr>
        <w:numPr>
          <w:ilvl w:val="0"/>
          <w:numId w:val="17"/>
        </w:numPr>
        <w:autoSpaceDE w:val="0"/>
        <w:ind w:left="0" w:firstLine="709"/>
        <w:jc w:val="both"/>
        <w:rPr>
          <w:spacing w:val="-6"/>
          <w:sz w:val="26"/>
          <w:szCs w:val="26"/>
        </w:rPr>
      </w:pPr>
      <w:bookmarkStart w:id="34" w:name="пп1п16"/>
      <w:r>
        <w:rPr>
          <w:spacing w:val="-6"/>
          <w:sz w:val="26"/>
          <w:szCs w:val="26"/>
          <w:highlight w:val="white"/>
        </w:rPr>
        <w:t>прием и регистрация заявления о предоставлении муниципальной услуги,</w:t>
      </w:r>
      <w:proofErr w:type="gramStart"/>
      <w:r>
        <w:rPr>
          <w:spacing w:val="-6"/>
          <w:sz w:val="26"/>
          <w:szCs w:val="26"/>
          <w:highlight w:val="white"/>
        </w:rPr>
        <w:t xml:space="preserve"> </w:t>
      </w:r>
      <w:r>
        <w:rPr>
          <w:spacing w:val="-6"/>
          <w:sz w:val="28"/>
          <w:szCs w:val="28"/>
          <w:highlight w:val="white"/>
        </w:rPr>
        <w:t>,</w:t>
      </w:r>
      <w:proofErr w:type="gramEnd"/>
      <w:r>
        <w:rPr>
          <w:spacing w:val="-6"/>
          <w:sz w:val="28"/>
          <w:szCs w:val="28"/>
          <w:highlight w:val="white"/>
        </w:rPr>
        <w:t xml:space="preserve"> передача документов руководителю </w:t>
      </w:r>
      <w:r>
        <w:rPr>
          <w:spacing w:val="-6"/>
          <w:sz w:val="28"/>
          <w:szCs w:val="28"/>
        </w:rPr>
        <w:t xml:space="preserve"> </w:t>
      </w:r>
      <w:r>
        <w:rPr>
          <w:rFonts w:eastAsia="Calibri"/>
          <w:sz w:val="28"/>
          <w:szCs w:val="28"/>
        </w:rPr>
        <w:t>администрации</w:t>
      </w:r>
      <w:r>
        <w:rPr>
          <w:spacing w:val="-6"/>
          <w:sz w:val="28"/>
          <w:szCs w:val="28"/>
          <w:highlight w:val="white"/>
        </w:rPr>
        <w:t xml:space="preserve"> </w:t>
      </w:r>
      <w:proofErr w:type="spellStart"/>
      <w:r>
        <w:rPr>
          <w:spacing w:val="-6"/>
          <w:sz w:val="28"/>
          <w:szCs w:val="28"/>
          <w:highlight w:val="white"/>
        </w:rPr>
        <w:t>Пинежского</w:t>
      </w:r>
      <w:proofErr w:type="spellEnd"/>
      <w:r>
        <w:rPr>
          <w:spacing w:val="-6"/>
          <w:sz w:val="28"/>
          <w:szCs w:val="28"/>
          <w:highlight w:val="white"/>
        </w:rPr>
        <w:t xml:space="preserve"> муниципального округа</w:t>
      </w:r>
      <w:r>
        <w:rPr>
          <w:spacing w:val="-6"/>
          <w:sz w:val="26"/>
          <w:szCs w:val="26"/>
          <w:highlight w:val="white"/>
        </w:rPr>
        <w:t xml:space="preserve"> и передача ответственному за предоставление услуги – 1 рабочий день со дня поступления </w:t>
      </w:r>
      <w:r>
        <w:rPr>
          <w:spacing w:val="-6"/>
          <w:sz w:val="26"/>
          <w:szCs w:val="26"/>
        </w:rPr>
        <w:t>заявления;</w:t>
      </w:r>
    </w:p>
    <w:p w:rsidR="009A4801" w:rsidRDefault="009A4801" w:rsidP="009A4801">
      <w:pPr>
        <w:numPr>
          <w:ilvl w:val="0"/>
          <w:numId w:val="17"/>
        </w:numPr>
        <w:autoSpaceDE w:val="0"/>
        <w:ind w:left="0" w:firstLine="709"/>
        <w:jc w:val="both"/>
        <w:rPr>
          <w:sz w:val="26"/>
          <w:szCs w:val="26"/>
        </w:rPr>
      </w:pPr>
      <w:bookmarkStart w:id="35" w:name="пп3п16"/>
      <w:bookmarkEnd w:id="34"/>
      <w:r>
        <w:rPr>
          <w:sz w:val="26"/>
          <w:szCs w:val="26"/>
        </w:rPr>
        <w:t>направление межведомственных запросов – в течение 5 дней со дня регистрации заявления;</w:t>
      </w:r>
      <w:bookmarkStart w:id="36" w:name="пп4п16"/>
      <w:bookmarkEnd w:id="35"/>
    </w:p>
    <w:p w:rsidR="009A4801" w:rsidRDefault="009A4801" w:rsidP="009A4801">
      <w:pPr>
        <w:numPr>
          <w:ilvl w:val="0"/>
          <w:numId w:val="17"/>
        </w:numPr>
        <w:autoSpaceDE w:val="0"/>
        <w:ind w:left="0" w:firstLine="709"/>
        <w:jc w:val="both"/>
        <w:rPr>
          <w:sz w:val="26"/>
          <w:szCs w:val="26"/>
        </w:rPr>
      </w:pPr>
      <w:r>
        <w:rPr>
          <w:sz w:val="26"/>
          <w:szCs w:val="26"/>
        </w:rPr>
        <w:t>рассмотрение документов, подготовка результата муниципальной услуги</w:t>
      </w:r>
      <w:bookmarkEnd w:id="36"/>
      <w:r>
        <w:rPr>
          <w:sz w:val="26"/>
          <w:szCs w:val="26"/>
        </w:rPr>
        <w:t xml:space="preserve">: </w:t>
      </w:r>
    </w:p>
    <w:p w:rsidR="009A4801" w:rsidRDefault="009A4801" w:rsidP="009A4801">
      <w:pPr>
        <w:autoSpaceDE w:val="0"/>
        <w:ind w:firstLine="709"/>
        <w:jc w:val="both"/>
        <w:rPr>
          <w:sz w:val="26"/>
          <w:szCs w:val="26"/>
        </w:rPr>
      </w:pPr>
      <w:r>
        <w:rPr>
          <w:sz w:val="26"/>
          <w:szCs w:val="26"/>
        </w:rPr>
        <w:t>до 24 календарных дней со дня регистрации заявления в случаях, предусмотренных пунктом 1 статьи 39.34 Земельного кодекса РФ;</w:t>
      </w:r>
    </w:p>
    <w:p w:rsidR="009A4801" w:rsidRDefault="009A4801" w:rsidP="009A4801">
      <w:pPr>
        <w:autoSpaceDE w:val="0"/>
        <w:ind w:firstLine="709"/>
        <w:jc w:val="both"/>
        <w:rPr>
          <w:sz w:val="26"/>
          <w:szCs w:val="26"/>
        </w:rPr>
      </w:pPr>
      <w:r>
        <w:rPr>
          <w:sz w:val="26"/>
          <w:szCs w:val="26"/>
        </w:rPr>
        <w:t>до 9 рабочих дней со дня регистрации заявления в случаях, предусмотренных пунктом 3 статьи 39.36 Земельного кодекса РФ;</w:t>
      </w:r>
    </w:p>
    <w:p w:rsidR="009A4801" w:rsidRDefault="009A4801" w:rsidP="009A4801">
      <w:pPr>
        <w:numPr>
          <w:ilvl w:val="0"/>
          <w:numId w:val="17"/>
        </w:numPr>
        <w:autoSpaceDE w:val="0"/>
        <w:ind w:left="0" w:firstLine="709"/>
        <w:jc w:val="both"/>
        <w:rPr>
          <w:sz w:val="26"/>
          <w:szCs w:val="26"/>
        </w:rPr>
      </w:pPr>
      <w:bookmarkStart w:id="37" w:name="пп6п16"/>
      <w:r>
        <w:rPr>
          <w:sz w:val="26"/>
          <w:szCs w:val="26"/>
        </w:rPr>
        <w:t>подписание и регистрация результата предоставления муниципальной услуги - 1 рабочий день со дня подготовки проекта документа (результата муниципальной услуги);</w:t>
      </w:r>
    </w:p>
    <w:bookmarkEnd w:id="37"/>
    <w:p w:rsidR="009A4801" w:rsidRDefault="009A4801" w:rsidP="009A4801">
      <w:pPr>
        <w:numPr>
          <w:ilvl w:val="0"/>
          <w:numId w:val="17"/>
        </w:numPr>
        <w:autoSpaceDE w:val="0"/>
        <w:ind w:left="0" w:firstLine="709"/>
        <w:jc w:val="both"/>
        <w:rPr>
          <w:sz w:val="26"/>
          <w:szCs w:val="26"/>
        </w:rPr>
      </w:pPr>
      <w:r>
        <w:rPr>
          <w:sz w:val="26"/>
          <w:szCs w:val="26"/>
        </w:rPr>
        <w:t>выдача результата предоставления муниципальной услуги - 3 рабочих дня со дня регистрации результата предоставления муниципальной услуги.</w:t>
      </w:r>
    </w:p>
    <w:p w:rsidR="009A4801" w:rsidRDefault="009A4801" w:rsidP="009A4801">
      <w:pPr>
        <w:autoSpaceDE w:val="0"/>
        <w:ind w:firstLine="709"/>
        <w:jc w:val="both"/>
        <w:rPr>
          <w:sz w:val="26"/>
          <w:szCs w:val="26"/>
        </w:rPr>
      </w:pPr>
      <w:r>
        <w:rPr>
          <w:sz w:val="26"/>
          <w:szCs w:val="26"/>
        </w:rPr>
        <w:t>Общий срок предоставления муниципальной услуги</w:t>
      </w:r>
    </w:p>
    <w:p w:rsidR="009A4801" w:rsidRDefault="009A4801" w:rsidP="009A4801">
      <w:pPr>
        <w:autoSpaceDE w:val="0"/>
        <w:ind w:firstLine="709"/>
        <w:jc w:val="both"/>
        <w:rPr>
          <w:sz w:val="26"/>
          <w:szCs w:val="26"/>
        </w:rPr>
      </w:pPr>
      <w:r>
        <w:rPr>
          <w:sz w:val="26"/>
          <w:szCs w:val="26"/>
        </w:rPr>
        <w:t>в течение 25 календарных дней со дня поступления заявления в случаях, предусмотренных пунктом 1 статьи 39.34 Земельного кодекса РФ;</w:t>
      </w:r>
    </w:p>
    <w:p w:rsidR="009A4801" w:rsidRDefault="009A4801" w:rsidP="009A4801">
      <w:pPr>
        <w:autoSpaceDE w:val="0"/>
        <w:ind w:firstLine="709"/>
        <w:jc w:val="both"/>
        <w:rPr>
          <w:sz w:val="26"/>
          <w:szCs w:val="26"/>
        </w:rPr>
      </w:pPr>
      <w:r>
        <w:rPr>
          <w:sz w:val="26"/>
          <w:szCs w:val="26"/>
        </w:rPr>
        <w:t>в течение 10 рабочих дней со дня поступления заявления в случаях, предусмотренных пунктом 3 статьи 39.36 Земельного кодекса РФ.</w:t>
      </w:r>
    </w:p>
    <w:p w:rsidR="009A4801" w:rsidRDefault="009A4801" w:rsidP="009A4801">
      <w:pPr>
        <w:ind w:firstLine="709"/>
        <w:jc w:val="both"/>
        <w:rPr>
          <w:sz w:val="26"/>
          <w:szCs w:val="26"/>
        </w:rPr>
      </w:pPr>
      <w:r>
        <w:rPr>
          <w:sz w:val="26"/>
          <w:szCs w:val="26"/>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9A4801" w:rsidRDefault="009A4801" w:rsidP="009A4801">
      <w:pPr>
        <w:numPr>
          <w:ilvl w:val="0"/>
          <w:numId w:val="17"/>
        </w:numPr>
        <w:ind w:left="0" w:firstLine="709"/>
        <w:jc w:val="both"/>
        <w:rPr>
          <w:sz w:val="26"/>
          <w:szCs w:val="26"/>
        </w:rPr>
      </w:pPr>
      <w:bookmarkStart w:id="38" w:name="пп8п16"/>
      <w:proofErr w:type="gramStart"/>
      <w:r>
        <w:rPr>
          <w:sz w:val="26"/>
          <w:szCs w:val="26"/>
        </w:rPr>
        <w:t xml:space="preserve">в течение 10 рабочих дней со дня принятия решения о выдаче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w:t>
      </w:r>
      <w:r>
        <w:rPr>
          <w:rFonts w:eastAsia="Calibri"/>
          <w:sz w:val="28"/>
          <w:szCs w:val="28"/>
        </w:rPr>
        <w:t>уполномоченный орган местной администрации</w:t>
      </w:r>
      <w:r>
        <w:rPr>
          <w:sz w:val="26"/>
          <w:szCs w:val="26"/>
        </w:rPr>
        <w:t xml:space="preserve"> обязан </w:t>
      </w:r>
      <w:r>
        <w:rPr>
          <w:rStyle w:val="blk"/>
          <w:sz w:val="26"/>
          <w:szCs w:val="26"/>
        </w:rPr>
        <w:t xml:space="preserve">направить копию решения в </w:t>
      </w:r>
      <w:r>
        <w:rPr>
          <w:sz w:val="26"/>
          <w:szCs w:val="26"/>
        </w:rPr>
        <w:t>Управление Федеральной службы государственной регистрации, кадастра и картографии по Архангельской области и Ненецкому автономному округу.</w:t>
      </w:r>
      <w:proofErr w:type="gramEnd"/>
    </w:p>
    <w:p w:rsidR="009A4801" w:rsidRDefault="009A4801" w:rsidP="009A4801">
      <w:pPr>
        <w:autoSpaceDE w:val="0"/>
        <w:autoSpaceDN w:val="0"/>
        <w:adjustRightInd w:val="0"/>
        <w:ind w:firstLine="709"/>
        <w:jc w:val="both"/>
        <w:rPr>
          <w:b/>
          <w:bCs/>
          <w:sz w:val="26"/>
          <w:szCs w:val="26"/>
        </w:rPr>
      </w:pPr>
      <w:bookmarkStart w:id="39" w:name="dst2129"/>
      <w:bookmarkEnd w:id="38"/>
      <w:bookmarkEnd w:id="39"/>
    </w:p>
    <w:p w:rsidR="009A4801" w:rsidRDefault="009A4801" w:rsidP="009A4801">
      <w:pPr>
        <w:jc w:val="center"/>
        <w:rPr>
          <w:b/>
          <w:bCs/>
          <w:sz w:val="26"/>
          <w:szCs w:val="26"/>
        </w:rPr>
      </w:pPr>
      <w:r>
        <w:rPr>
          <w:b/>
          <w:bCs/>
          <w:sz w:val="26"/>
          <w:szCs w:val="26"/>
        </w:rPr>
        <w:lastRenderedPageBreak/>
        <w:t xml:space="preserve">2.3. Перечень документов, необходимых </w:t>
      </w:r>
    </w:p>
    <w:p w:rsidR="009A4801" w:rsidRDefault="009A4801" w:rsidP="009A4801">
      <w:pPr>
        <w:jc w:val="center"/>
        <w:rPr>
          <w:b/>
          <w:bCs/>
          <w:sz w:val="26"/>
          <w:szCs w:val="26"/>
        </w:rPr>
      </w:pPr>
      <w:r>
        <w:rPr>
          <w:b/>
          <w:bCs/>
          <w:sz w:val="26"/>
          <w:szCs w:val="26"/>
        </w:rPr>
        <w:t>для предоставления муниципальной услуги</w:t>
      </w:r>
    </w:p>
    <w:p w:rsidR="009A4801" w:rsidRDefault="009A4801" w:rsidP="009A4801">
      <w:pPr>
        <w:jc w:val="center"/>
        <w:rPr>
          <w:b/>
          <w:sz w:val="26"/>
          <w:szCs w:val="26"/>
        </w:rPr>
      </w:pPr>
    </w:p>
    <w:p w:rsidR="009A4801" w:rsidRDefault="009A4801" w:rsidP="009A4801">
      <w:pPr>
        <w:pStyle w:val="consplusnormal1"/>
        <w:shd w:val="clear" w:color="auto" w:fill="FFFFFF"/>
        <w:tabs>
          <w:tab w:val="left" w:pos="993"/>
        </w:tabs>
        <w:spacing w:before="0" w:beforeAutospacing="0" w:after="0" w:afterAutospacing="0"/>
        <w:ind w:firstLine="709"/>
        <w:jc w:val="both"/>
        <w:rPr>
          <w:sz w:val="26"/>
          <w:szCs w:val="26"/>
        </w:rPr>
      </w:pPr>
      <w:r>
        <w:rPr>
          <w:sz w:val="26"/>
          <w:szCs w:val="26"/>
        </w:rPr>
        <w:t xml:space="preserve">18. Для выдачи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заявитель представляет в </w:t>
      </w:r>
      <w:r>
        <w:rPr>
          <w:sz w:val="28"/>
          <w:szCs w:val="28"/>
        </w:rPr>
        <w:t xml:space="preserve">администрацию </w:t>
      </w:r>
      <w:proofErr w:type="spellStart"/>
      <w:r>
        <w:rPr>
          <w:sz w:val="28"/>
          <w:szCs w:val="28"/>
        </w:rPr>
        <w:t>Пинежского</w:t>
      </w:r>
      <w:proofErr w:type="spellEnd"/>
      <w:r>
        <w:rPr>
          <w:sz w:val="28"/>
          <w:szCs w:val="28"/>
        </w:rPr>
        <w:t xml:space="preserve"> муниципального округа Архангельской области </w:t>
      </w:r>
      <w:r>
        <w:rPr>
          <w:rFonts w:eastAsia="Calibri"/>
          <w:sz w:val="28"/>
          <w:szCs w:val="28"/>
        </w:rPr>
        <w:t xml:space="preserve"> </w:t>
      </w:r>
      <w:r>
        <w:rPr>
          <w:sz w:val="26"/>
          <w:szCs w:val="26"/>
        </w:rPr>
        <w:t xml:space="preserve">следующий комплект документов (в совокупности - запрос заявителя): </w:t>
      </w:r>
    </w:p>
    <w:p w:rsidR="009A4801" w:rsidRDefault="009A4801" w:rsidP="009A4801">
      <w:pPr>
        <w:pStyle w:val="ConsPlusNormal"/>
        <w:suppressAutoHyphens/>
        <w:autoSpaceDN/>
        <w:adjustRightInd/>
        <w:ind w:firstLine="708"/>
        <w:jc w:val="both"/>
        <w:rPr>
          <w:rFonts w:ascii="Times New Roman" w:hAnsi="Times New Roman" w:cs="Times New Roman"/>
          <w:sz w:val="26"/>
          <w:szCs w:val="26"/>
        </w:rPr>
      </w:pPr>
      <w:r>
        <w:rPr>
          <w:rFonts w:ascii="Times New Roman" w:hAnsi="Times New Roman" w:cs="Times New Roman"/>
          <w:sz w:val="26"/>
          <w:szCs w:val="26"/>
        </w:rPr>
        <w:t xml:space="preserve">1) заявление о выдаче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Примерная форма заявления приведена в </w:t>
      </w:r>
      <w:hyperlink r:id="rId96" w:anchor="Par650" w:history="1">
        <w:r>
          <w:rPr>
            <w:rStyle w:val="a5"/>
            <w:rFonts w:ascii="Times New Roman" w:hAnsi="Times New Roman" w:cs="Times New Roman"/>
            <w:sz w:val="26"/>
            <w:szCs w:val="26"/>
          </w:rPr>
          <w:t>приложении №</w:t>
        </w:r>
      </w:hyperlink>
      <w:r>
        <w:rPr>
          <w:rFonts w:ascii="Times New Roman" w:hAnsi="Times New Roman" w:cs="Times New Roman"/>
          <w:sz w:val="26"/>
          <w:szCs w:val="26"/>
        </w:rPr>
        <w:t>1 к настоящему административному регламенту, заявитель вправе самостоятельно подготовить данное заявление (оригинал в 1 экз.);</w:t>
      </w:r>
    </w:p>
    <w:p w:rsidR="009A4801" w:rsidRDefault="009A4801" w:rsidP="009A4801">
      <w:pPr>
        <w:pStyle w:val="ConsPlusNonformat"/>
        <w:widowControl/>
        <w:ind w:firstLine="708"/>
        <w:jc w:val="both"/>
        <w:rPr>
          <w:rFonts w:ascii="Times New Roman" w:hAnsi="Times New Roman" w:cs="Times New Roman"/>
          <w:sz w:val="26"/>
          <w:szCs w:val="26"/>
        </w:rPr>
      </w:pPr>
      <w:r>
        <w:rPr>
          <w:rFonts w:ascii="Times New Roman" w:hAnsi="Times New Roman" w:cs="Times New Roman"/>
          <w:sz w:val="26"/>
          <w:szCs w:val="26"/>
        </w:rPr>
        <w:t>2) копии документов, удостоверяющих личность заявителя и представителя заявителя, в случае, если заявление подается представителем заявителя (в 1 экз.);</w:t>
      </w:r>
    </w:p>
    <w:p w:rsidR="009A4801" w:rsidRDefault="009A4801" w:rsidP="009A4801">
      <w:pPr>
        <w:pStyle w:val="ConsPlusNonformat"/>
        <w:widowControl/>
        <w:ind w:firstLine="708"/>
        <w:jc w:val="both"/>
        <w:rPr>
          <w:rFonts w:ascii="Times New Roman" w:hAnsi="Times New Roman" w:cs="Times New Roman"/>
          <w:sz w:val="26"/>
          <w:szCs w:val="26"/>
        </w:rPr>
      </w:pPr>
      <w:r>
        <w:rPr>
          <w:rFonts w:ascii="Times New Roman" w:hAnsi="Times New Roman" w:cs="Times New Roman"/>
          <w:sz w:val="26"/>
          <w:szCs w:val="26"/>
        </w:rPr>
        <w:t>3) копия документа, подтверждающего полномочия представителя заявителя, в случае, если с заявлением обращается представитель заявителя (заявителей) (1 экз.);</w:t>
      </w:r>
    </w:p>
    <w:p w:rsidR="009A4801" w:rsidRDefault="009A4801" w:rsidP="009A4801">
      <w:pPr>
        <w:autoSpaceDE w:val="0"/>
        <w:autoSpaceDN w:val="0"/>
        <w:adjustRightInd w:val="0"/>
        <w:ind w:firstLine="720"/>
        <w:jc w:val="both"/>
        <w:outlineLvl w:val="0"/>
        <w:rPr>
          <w:sz w:val="26"/>
          <w:szCs w:val="26"/>
          <w:shd w:val="clear" w:color="auto" w:fill="FFFFFF"/>
        </w:rPr>
      </w:pPr>
      <w:r>
        <w:rPr>
          <w:sz w:val="26"/>
          <w:szCs w:val="26"/>
          <w:shd w:val="clear" w:color="auto" w:fill="FFFFFF"/>
        </w:rPr>
        <w:t>4) схема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 в случае, если планируется использовать земли или часть земельного участка (</w:t>
      </w:r>
      <w:r>
        <w:rPr>
          <w:sz w:val="26"/>
          <w:szCs w:val="26"/>
        </w:rPr>
        <w:t xml:space="preserve">оригинал в 1 экз. </w:t>
      </w:r>
      <w:r>
        <w:rPr>
          <w:sz w:val="26"/>
          <w:szCs w:val="26"/>
          <w:shd w:val="clear" w:color="auto" w:fill="FFFFFF"/>
        </w:rPr>
        <w:t>с использованием системы координат, применяемой при ведении Единого государственного реестра недвижимости).</w:t>
      </w:r>
    </w:p>
    <w:p w:rsidR="009A4801" w:rsidRDefault="009A4801" w:rsidP="009A4801">
      <w:pPr>
        <w:autoSpaceDE w:val="0"/>
        <w:autoSpaceDN w:val="0"/>
        <w:adjustRightInd w:val="0"/>
        <w:ind w:firstLine="709"/>
        <w:jc w:val="both"/>
        <w:rPr>
          <w:sz w:val="26"/>
          <w:szCs w:val="26"/>
        </w:rPr>
      </w:pPr>
      <w:r>
        <w:rPr>
          <w:sz w:val="26"/>
          <w:szCs w:val="26"/>
        </w:rPr>
        <w:t>5) согласие на обработку персональных данных (оригинал по форме согласно приложению № 2 к настоящему регламенту в 1 экз.)</w:t>
      </w:r>
      <w:r>
        <w:rPr>
          <w:sz w:val="26"/>
          <w:szCs w:val="26"/>
          <w:shd w:val="clear" w:color="auto" w:fill="FFFFFF"/>
        </w:rPr>
        <w:t>.</w:t>
      </w:r>
    </w:p>
    <w:p w:rsidR="009A4801" w:rsidRDefault="009A4801" w:rsidP="009A4801">
      <w:pPr>
        <w:autoSpaceDE w:val="0"/>
        <w:autoSpaceDN w:val="0"/>
        <w:adjustRightInd w:val="0"/>
        <w:ind w:firstLine="720"/>
        <w:jc w:val="both"/>
        <w:outlineLvl w:val="0"/>
        <w:rPr>
          <w:sz w:val="26"/>
          <w:szCs w:val="26"/>
        </w:rPr>
      </w:pPr>
      <w:r>
        <w:rPr>
          <w:sz w:val="26"/>
          <w:szCs w:val="26"/>
        </w:rPr>
        <w:t>В случаях, предусмотренных пунктом 3 статьи 39.36 Земельного кодекса РФ, к заявлению также прилагаются:</w:t>
      </w:r>
    </w:p>
    <w:p w:rsidR="009A4801" w:rsidRDefault="009A4801" w:rsidP="009A4801">
      <w:pPr>
        <w:autoSpaceDE w:val="0"/>
        <w:autoSpaceDN w:val="0"/>
        <w:adjustRightInd w:val="0"/>
        <w:ind w:firstLine="720"/>
        <w:jc w:val="both"/>
        <w:outlineLvl w:val="0"/>
        <w:rPr>
          <w:spacing w:val="2"/>
          <w:sz w:val="26"/>
          <w:szCs w:val="26"/>
          <w:shd w:val="clear" w:color="auto" w:fill="FFFFFF"/>
        </w:rPr>
      </w:pPr>
      <w:r>
        <w:rPr>
          <w:spacing w:val="2"/>
          <w:sz w:val="26"/>
          <w:szCs w:val="26"/>
          <w:shd w:val="clear" w:color="auto" w:fill="FFFFFF"/>
        </w:rPr>
        <w:t xml:space="preserve">проект благоустройства, согласованный с органом местного самоуправления муниципального округа Архангельской области, осуществляющим полномочия в сфере градостроительной деятельности, органом Государственной инспекции безопасности дорожного движения, владельцами инженерных коммуникаций - в случае размещения элементов благоустройства территории </w:t>
      </w:r>
      <w:r>
        <w:rPr>
          <w:sz w:val="26"/>
          <w:szCs w:val="26"/>
          <w:shd w:val="clear" w:color="auto" w:fill="FFFFFF"/>
        </w:rPr>
        <w:t>(</w:t>
      </w:r>
      <w:r>
        <w:rPr>
          <w:sz w:val="26"/>
          <w:szCs w:val="26"/>
        </w:rPr>
        <w:t>оригинал в 1 экз.</w:t>
      </w:r>
      <w:r>
        <w:rPr>
          <w:sz w:val="26"/>
          <w:szCs w:val="26"/>
          <w:shd w:val="clear" w:color="auto" w:fill="FFFFFF"/>
        </w:rPr>
        <w:t>)</w:t>
      </w:r>
      <w:r>
        <w:rPr>
          <w:spacing w:val="2"/>
          <w:sz w:val="26"/>
          <w:szCs w:val="26"/>
          <w:shd w:val="clear" w:color="auto" w:fill="FFFFFF"/>
        </w:rPr>
        <w:t>;</w:t>
      </w:r>
    </w:p>
    <w:p w:rsidR="009A4801" w:rsidRDefault="009A4801" w:rsidP="009A4801">
      <w:pPr>
        <w:autoSpaceDE w:val="0"/>
        <w:autoSpaceDN w:val="0"/>
        <w:adjustRightInd w:val="0"/>
        <w:ind w:firstLine="720"/>
        <w:jc w:val="both"/>
        <w:outlineLvl w:val="0"/>
        <w:rPr>
          <w:spacing w:val="2"/>
          <w:sz w:val="26"/>
          <w:szCs w:val="26"/>
          <w:shd w:val="clear" w:color="auto" w:fill="FFFFFF"/>
        </w:rPr>
      </w:pPr>
      <w:proofErr w:type="gramStart"/>
      <w:r>
        <w:rPr>
          <w:spacing w:val="2"/>
          <w:sz w:val="26"/>
          <w:szCs w:val="26"/>
          <w:shd w:val="clear" w:color="auto" w:fill="FFFFFF"/>
        </w:rPr>
        <w:t>рабочий проект (рабочие чертежи) на строительство коммуникаций или на иные работы, связанные с доступом к ним, или план наружных сетей, согласованный в установленном порядке с органом местного самоуправления муниципального округа Архангельской области, осуществляющим полномочия в сфере градостроительной деятельности, - в случае если заявителем испрашивается разрешение на размещение объекта, установленного пунктами 1 - 3, 5 – 7, 11 перечня видов объектов, утвержденного постановлением Правительства</w:t>
      </w:r>
      <w:proofErr w:type="gramEnd"/>
      <w:r>
        <w:rPr>
          <w:spacing w:val="2"/>
          <w:sz w:val="26"/>
          <w:szCs w:val="26"/>
          <w:shd w:val="clear" w:color="auto" w:fill="FFFFFF"/>
        </w:rPr>
        <w:t xml:space="preserve"> РФ от 03.12.2014 № 1300, в границах земельного участка, в отношении которого ранее выдано разрешение </w:t>
      </w:r>
      <w:r>
        <w:rPr>
          <w:sz w:val="26"/>
          <w:szCs w:val="26"/>
          <w:shd w:val="clear" w:color="auto" w:fill="FFFFFF"/>
        </w:rPr>
        <w:t>(</w:t>
      </w:r>
      <w:r>
        <w:rPr>
          <w:sz w:val="26"/>
          <w:szCs w:val="26"/>
        </w:rPr>
        <w:t>оригинал в 1 экз.</w:t>
      </w:r>
      <w:r>
        <w:rPr>
          <w:sz w:val="26"/>
          <w:szCs w:val="26"/>
          <w:shd w:val="clear" w:color="auto" w:fill="FFFFFF"/>
        </w:rPr>
        <w:t>)</w:t>
      </w:r>
      <w:r>
        <w:rPr>
          <w:spacing w:val="2"/>
          <w:sz w:val="26"/>
          <w:szCs w:val="26"/>
          <w:shd w:val="clear" w:color="auto" w:fill="FFFFFF"/>
        </w:rPr>
        <w:t>.</w:t>
      </w:r>
    </w:p>
    <w:p w:rsidR="009A4801" w:rsidRDefault="009A4801" w:rsidP="009A4801">
      <w:pPr>
        <w:autoSpaceDE w:val="0"/>
        <w:autoSpaceDN w:val="0"/>
        <w:adjustRightInd w:val="0"/>
        <w:ind w:firstLine="709"/>
        <w:jc w:val="both"/>
        <w:rPr>
          <w:sz w:val="26"/>
          <w:szCs w:val="26"/>
        </w:rPr>
      </w:pPr>
      <w:r>
        <w:rPr>
          <w:sz w:val="26"/>
          <w:szCs w:val="26"/>
        </w:rPr>
        <w:t xml:space="preserve">19. В заявлении о выдаче разрешения на использование земель или земельного участка, которые находятся в государственной или муниципальной </w:t>
      </w:r>
      <w:r>
        <w:rPr>
          <w:sz w:val="26"/>
          <w:szCs w:val="26"/>
        </w:rPr>
        <w:lastRenderedPageBreak/>
        <w:t>собственности, без предоставления земельных участков и установления сервитута, публичного сервитута указываются:</w:t>
      </w:r>
    </w:p>
    <w:p w:rsidR="009A4801" w:rsidRDefault="009A4801" w:rsidP="009A4801">
      <w:pPr>
        <w:autoSpaceDE w:val="0"/>
        <w:autoSpaceDN w:val="0"/>
        <w:adjustRightInd w:val="0"/>
        <w:ind w:firstLine="708"/>
        <w:jc w:val="both"/>
        <w:rPr>
          <w:sz w:val="26"/>
          <w:szCs w:val="26"/>
        </w:rPr>
      </w:pPr>
      <w:r>
        <w:rPr>
          <w:rStyle w:val="blk"/>
          <w:sz w:val="26"/>
          <w:szCs w:val="26"/>
        </w:rPr>
        <w:t xml:space="preserve">1) </w:t>
      </w:r>
      <w:bookmarkStart w:id="40" w:name="dst2047"/>
      <w:bookmarkEnd w:id="40"/>
      <w:r>
        <w:rPr>
          <w:sz w:val="26"/>
          <w:szCs w:val="26"/>
        </w:rPr>
        <w:t>фамилия, имя и (при наличии) отчество, место жительства заявителя и реквизиты документа, удостоверяющего его личность, - в случае, если заявление подается физическим лицом;</w:t>
      </w:r>
    </w:p>
    <w:p w:rsidR="009A4801" w:rsidRDefault="009A4801" w:rsidP="009A4801">
      <w:pPr>
        <w:autoSpaceDE w:val="0"/>
        <w:autoSpaceDN w:val="0"/>
        <w:adjustRightInd w:val="0"/>
        <w:ind w:firstLine="708"/>
        <w:jc w:val="both"/>
        <w:rPr>
          <w:sz w:val="26"/>
          <w:szCs w:val="26"/>
        </w:rPr>
      </w:pPr>
      <w:r>
        <w:rPr>
          <w:rStyle w:val="blk"/>
          <w:sz w:val="26"/>
          <w:szCs w:val="26"/>
        </w:rPr>
        <w:t xml:space="preserve">2) </w:t>
      </w:r>
      <w:r>
        <w:rPr>
          <w:sz w:val="26"/>
          <w:szCs w:val="26"/>
        </w:rPr>
        <w:t>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 в случае, если заявление подается юридическим лицом;</w:t>
      </w:r>
    </w:p>
    <w:p w:rsidR="009A4801" w:rsidRDefault="009A4801" w:rsidP="009A4801">
      <w:pPr>
        <w:autoSpaceDE w:val="0"/>
        <w:autoSpaceDN w:val="0"/>
        <w:adjustRightInd w:val="0"/>
        <w:ind w:firstLine="708"/>
        <w:jc w:val="both"/>
        <w:rPr>
          <w:sz w:val="26"/>
          <w:szCs w:val="26"/>
        </w:rPr>
      </w:pPr>
      <w:bookmarkStart w:id="41" w:name="dst2048"/>
      <w:bookmarkEnd w:id="41"/>
      <w:r>
        <w:rPr>
          <w:rStyle w:val="blk"/>
          <w:sz w:val="26"/>
          <w:szCs w:val="26"/>
        </w:rPr>
        <w:t xml:space="preserve">3) </w:t>
      </w:r>
      <w:r>
        <w:rPr>
          <w:sz w:val="26"/>
          <w:szCs w:val="26"/>
        </w:rPr>
        <w:t>фамилия, имя и (при наличии) отчество представителя заявителя и реквизиты документа, подтверждающего его полномочия, - в случае, если заявление подается представителем заявителя;</w:t>
      </w:r>
    </w:p>
    <w:p w:rsidR="009A4801" w:rsidRDefault="009A4801" w:rsidP="009A4801">
      <w:pPr>
        <w:autoSpaceDE w:val="0"/>
        <w:autoSpaceDN w:val="0"/>
        <w:adjustRightInd w:val="0"/>
        <w:ind w:firstLine="708"/>
        <w:jc w:val="both"/>
        <w:rPr>
          <w:sz w:val="26"/>
          <w:szCs w:val="26"/>
        </w:rPr>
      </w:pPr>
      <w:bookmarkStart w:id="42" w:name="dst2049"/>
      <w:bookmarkEnd w:id="42"/>
      <w:r>
        <w:rPr>
          <w:rStyle w:val="blk"/>
          <w:sz w:val="26"/>
          <w:szCs w:val="26"/>
        </w:rPr>
        <w:t xml:space="preserve">4) </w:t>
      </w:r>
      <w:r>
        <w:rPr>
          <w:sz w:val="26"/>
          <w:szCs w:val="26"/>
        </w:rPr>
        <w:t>почтовый адрес, адрес электронной почты, номер телефона для связи с заявителем или представителем заявителя;</w:t>
      </w:r>
    </w:p>
    <w:p w:rsidR="009A4801" w:rsidRDefault="009A4801" w:rsidP="009A4801">
      <w:pPr>
        <w:autoSpaceDE w:val="0"/>
        <w:autoSpaceDN w:val="0"/>
        <w:adjustRightInd w:val="0"/>
        <w:ind w:firstLine="708"/>
        <w:jc w:val="both"/>
        <w:rPr>
          <w:sz w:val="26"/>
          <w:szCs w:val="26"/>
          <w:shd w:val="clear" w:color="auto" w:fill="FFFFFF"/>
        </w:rPr>
      </w:pPr>
      <w:bookmarkStart w:id="43" w:name="dst2050"/>
      <w:bookmarkEnd w:id="43"/>
      <w:r>
        <w:rPr>
          <w:rStyle w:val="blk"/>
          <w:sz w:val="26"/>
          <w:szCs w:val="26"/>
        </w:rPr>
        <w:t xml:space="preserve">5) </w:t>
      </w:r>
      <w:bookmarkStart w:id="44" w:name="dst2051"/>
      <w:bookmarkEnd w:id="44"/>
      <w:r>
        <w:rPr>
          <w:sz w:val="26"/>
          <w:szCs w:val="26"/>
          <w:shd w:val="clear" w:color="auto" w:fill="FFFFFF"/>
        </w:rPr>
        <w:t xml:space="preserve">предполагаемые цели использования земель или земельного участка </w:t>
      </w:r>
      <w:r>
        <w:rPr>
          <w:spacing w:val="2"/>
          <w:sz w:val="26"/>
          <w:szCs w:val="26"/>
          <w:shd w:val="clear" w:color="auto" w:fill="FFFFFF"/>
        </w:rPr>
        <w:t xml:space="preserve">в случае выдачи разрешения, в порядке, </w:t>
      </w:r>
      <w:r>
        <w:rPr>
          <w:sz w:val="26"/>
          <w:szCs w:val="26"/>
          <w:shd w:val="clear" w:color="auto" w:fill="FFFFFF"/>
        </w:rPr>
        <w:t xml:space="preserve">предусмотренном пунктом 1 статьи 39.34 Земельного кодекса Российской Федерации; </w:t>
      </w:r>
    </w:p>
    <w:p w:rsidR="009A4801" w:rsidRDefault="009A4801" w:rsidP="009A4801">
      <w:pPr>
        <w:autoSpaceDE w:val="0"/>
        <w:autoSpaceDN w:val="0"/>
        <w:adjustRightInd w:val="0"/>
        <w:ind w:firstLine="708"/>
        <w:jc w:val="both"/>
        <w:rPr>
          <w:sz w:val="26"/>
          <w:szCs w:val="26"/>
        </w:rPr>
      </w:pPr>
      <w:r>
        <w:rPr>
          <w:rStyle w:val="blk"/>
          <w:sz w:val="26"/>
          <w:szCs w:val="26"/>
        </w:rPr>
        <w:t xml:space="preserve">6) </w:t>
      </w:r>
      <w:bookmarkStart w:id="45" w:name="dst2052"/>
      <w:bookmarkEnd w:id="45"/>
      <w:r>
        <w:rPr>
          <w:sz w:val="26"/>
          <w:szCs w:val="26"/>
        </w:rPr>
        <w:t>кадастровый номер земельного участка - в случае, если планируется использование всего земельного участка или его части;</w:t>
      </w:r>
    </w:p>
    <w:p w:rsidR="009A4801" w:rsidRDefault="009A4801" w:rsidP="009A4801">
      <w:pPr>
        <w:autoSpaceDE w:val="0"/>
        <w:autoSpaceDN w:val="0"/>
        <w:adjustRightInd w:val="0"/>
        <w:ind w:firstLine="708"/>
        <w:jc w:val="both"/>
        <w:rPr>
          <w:sz w:val="26"/>
          <w:szCs w:val="26"/>
        </w:rPr>
      </w:pPr>
      <w:r>
        <w:rPr>
          <w:rStyle w:val="blk"/>
          <w:sz w:val="26"/>
          <w:szCs w:val="26"/>
        </w:rPr>
        <w:t>7)</w:t>
      </w:r>
      <w:r>
        <w:rPr>
          <w:sz w:val="26"/>
          <w:szCs w:val="26"/>
          <w:shd w:val="clear" w:color="auto" w:fill="FFFFFF"/>
        </w:rPr>
        <w:t xml:space="preserve"> срок использования земель или земельного участка</w:t>
      </w:r>
      <w:r>
        <w:rPr>
          <w:sz w:val="26"/>
          <w:szCs w:val="26"/>
        </w:rPr>
        <w:t>;</w:t>
      </w:r>
    </w:p>
    <w:p w:rsidR="009A4801" w:rsidRDefault="009A4801" w:rsidP="009A4801">
      <w:pPr>
        <w:autoSpaceDE w:val="0"/>
        <w:autoSpaceDN w:val="0"/>
        <w:adjustRightInd w:val="0"/>
        <w:ind w:firstLine="708"/>
        <w:jc w:val="both"/>
        <w:rPr>
          <w:sz w:val="26"/>
          <w:szCs w:val="26"/>
          <w:shd w:val="clear" w:color="auto" w:fill="FFFFFF"/>
        </w:rPr>
      </w:pPr>
      <w:r>
        <w:rPr>
          <w:spacing w:val="2"/>
          <w:sz w:val="26"/>
          <w:szCs w:val="26"/>
          <w:shd w:val="clear" w:color="auto" w:fill="FFFFFF"/>
        </w:rPr>
        <w:t xml:space="preserve">В случае выдачи разрешения в </w:t>
      </w:r>
      <w:proofErr w:type="gramStart"/>
      <w:r>
        <w:rPr>
          <w:spacing w:val="2"/>
          <w:sz w:val="26"/>
          <w:szCs w:val="26"/>
          <w:shd w:val="clear" w:color="auto" w:fill="FFFFFF"/>
        </w:rPr>
        <w:t>порядке, предусмотренном пунктом 3 статьи 39.36 Земельного кодекса Российской Федерации в заявлении также указываются</w:t>
      </w:r>
      <w:proofErr w:type="gramEnd"/>
      <w:r>
        <w:rPr>
          <w:spacing w:val="2"/>
          <w:sz w:val="26"/>
          <w:szCs w:val="26"/>
          <w:shd w:val="clear" w:color="auto" w:fill="FFFFFF"/>
        </w:rPr>
        <w:t>:</w:t>
      </w:r>
    </w:p>
    <w:p w:rsidR="009A4801" w:rsidRDefault="009A4801" w:rsidP="009A4801">
      <w:pPr>
        <w:autoSpaceDE w:val="0"/>
        <w:autoSpaceDN w:val="0"/>
        <w:adjustRightInd w:val="0"/>
        <w:ind w:firstLine="708"/>
        <w:jc w:val="both"/>
        <w:rPr>
          <w:sz w:val="26"/>
          <w:szCs w:val="26"/>
        </w:rPr>
      </w:pPr>
      <w:r>
        <w:rPr>
          <w:sz w:val="26"/>
          <w:szCs w:val="26"/>
        </w:rPr>
        <w:t>вид размещаемого объекта в соответствии с перечнем видов</w:t>
      </w:r>
      <w:r>
        <w:rPr>
          <w:spacing w:val="2"/>
          <w:sz w:val="26"/>
          <w:szCs w:val="26"/>
          <w:shd w:val="clear" w:color="auto" w:fill="FFFFFF"/>
        </w:rPr>
        <w:t xml:space="preserve"> объектов, утвержденным постановлением Правительства РФ от 03.12.2014 № 1300; </w:t>
      </w:r>
    </w:p>
    <w:p w:rsidR="009A4801" w:rsidRDefault="009A4801" w:rsidP="009A4801">
      <w:pPr>
        <w:autoSpaceDE w:val="0"/>
        <w:autoSpaceDN w:val="0"/>
        <w:adjustRightInd w:val="0"/>
        <w:ind w:firstLine="708"/>
        <w:jc w:val="both"/>
        <w:rPr>
          <w:sz w:val="26"/>
          <w:szCs w:val="26"/>
        </w:rPr>
      </w:pPr>
      <w:proofErr w:type="gramStart"/>
      <w:r>
        <w:rPr>
          <w:sz w:val="26"/>
          <w:szCs w:val="26"/>
          <w:shd w:val="clear" w:color="auto" w:fill="FFFFFF"/>
        </w:rPr>
        <w:t>информация о необходимости осуществления рубок деревьев, кустарников, расположенных в границах земельного участка, части земельного участка или земель из состава земель населенных пунктов, предоставленных для обеспечения обороны и безопасности, земель промышленности, энергетики, транспорта, связи, радиовещания, телевидения, информатики, земель для обеспечения космической деятельности, земель обороны, безопасности и земель иного специального назначения (за исключением земель, указанных в </w:t>
      </w:r>
      <w:r>
        <w:t>пункте 3 части 2 статьи 23</w:t>
      </w:r>
      <w:proofErr w:type="gramEnd"/>
      <w:r>
        <w:rPr>
          <w:sz w:val="26"/>
          <w:szCs w:val="26"/>
          <w:shd w:val="clear" w:color="auto" w:fill="FFFFFF"/>
        </w:rPr>
        <w:t> </w:t>
      </w:r>
      <w:proofErr w:type="gramStart"/>
      <w:r>
        <w:rPr>
          <w:sz w:val="26"/>
          <w:szCs w:val="26"/>
          <w:shd w:val="clear" w:color="auto" w:fill="FFFFFF"/>
        </w:rPr>
        <w:t>Лесного кодекса Российской Федерации), в отношении которых подано заявление, - в случае такой необходимости,  за исключением земель лесного фонда и лесных участков</w:t>
      </w:r>
      <w:r>
        <w:rPr>
          <w:sz w:val="26"/>
          <w:szCs w:val="26"/>
        </w:rPr>
        <w:t>.</w:t>
      </w:r>
      <w:proofErr w:type="gramEnd"/>
    </w:p>
    <w:p w:rsidR="009A4801" w:rsidRDefault="009A4801" w:rsidP="009A4801">
      <w:pPr>
        <w:tabs>
          <w:tab w:val="left" w:pos="0"/>
        </w:tabs>
        <w:autoSpaceDE w:val="0"/>
        <w:autoSpaceDN w:val="0"/>
        <w:adjustRightInd w:val="0"/>
        <w:ind w:firstLine="720"/>
        <w:jc w:val="both"/>
        <w:outlineLvl w:val="0"/>
        <w:rPr>
          <w:sz w:val="26"/>
          <w:szCs w:val="26"/>
        </w:rPr>
      </w:pPr>
      <w:r>
        <w:rPr>
          <w:sz w:val="26"/>
          <w:szCs w:val="26"/>
        </w:rPr>
        <w:t>20.</w:t>
      </w:r>
      <w:r>
        <w:rPr>
          <w:b/>
          <w:sz w:val="26"/>
          <w:szCs w:val="26"/>
        </w:rPr>
        <w:t xml:space="preserve"> </w:t>
      </w:r>
      <w:r>
        <w:rPr>
          <w:sz w:val="26"/>
          <w:szCs w:val="26"/>
        </w:rPr>
        <w:t>Способ подачи документов:</w:t>
      </w:r>
    </w:p>
    <w:p w:rsidR="009A4801" w:rsidRDefault="009A4801" w:rsidP="009A4801">
      <w:pPr>
        <w:autoSpaceDE w:val="0"/>
        <w:autoSpaceDN w:val="0"/>
        <w:adjustRightInd w:val="0"/>
        <w:ind w:firstLine="720"/>
        <w:jc w:val="both"/>
        <w:outlineLvl w:val="0"/>
        <w:rPr>
          <w:sz w:val="26"/>
          <w:szCs w:val="26"/>
        </w:rPr>
      </w:pPr>
      <w:r>
        <w:rPr>
          <w:sz w:val="26"/>
          <w:szCs w:val="26"/>
        </w:rPr>
        <w:t>1) при личном обращении заявителя;</w:t>
      </w:r>
    </w:p>
    <w:p w:rsidR="009A4801" w:rsidRDefault="009A4801" w:rsidP="009A4801">
      <w:pPr>
        <w:autoSpaceDE w:val="0"/>
        <w:autoSpaceDN w:val="0"/>
        <w:adjustRightInd w:val="0"/>
        <w:ind w:firstLine="720"/>
        <w:jc w:val="both"/>
        <w:outlineLvl w:val="0"/>
        <w:rPr>
          <w:sz w:val="26"/>
          <w:szCs w:val="26"/>
        </w:rPr>
      </w:pPr>
      <w:r>
        <w:rPr>
          <w:sz w:val="26"/>
          <w:szCs w:val="26"/>
        </w:rPr>
        <w:t>2) почтовым отправлением (заказным почтовым отправлением, заказным почтовым отправлением с описью вложения и др.);</w:t>
      </w:r>
    </w:p>
    <w:p w:rsidR="009A4801" w:rsidRDefault="009A4801" w:rsidP="009A4801">
      <w:pPr>
        <w:autoSpaceDE w:val="0"/>
        <w:autoSpaceDN w:val="0"/>
        <w:adjustRightInd w:val="0"/>
        <w:ind w:firstLine="720"/>
        <w:jc w:val="both"/>
        <w:outlineLvl w:val="0"/>
        <w:rPr>
          <w:sz w:val="26"/>
          <w:szCs w:val="26"/>
        </w:rPr>
      </w:pPr>
      <w:r>
        <w:rPr>
          <w:sz w:val="26"/>
          <w:szCs w:val="26"/>
        </w:rPr>
        <w:t>3) через Архангельский региональный портал государственных и муниципальных услуг;</w:t>
      </w:r>
    </w:p>
    <w:p w:rsidR="009A4801" w:rsidRDefault="009A4801" w:rsidP="009A4801">
      <w:pPr>
        <w:autoSpaceDE w:val="0"/>
        <w:autoSpaceDN w:val="0"/>
        <w:adjustRightInd w:val="0"/>
        <w:ind w:firstLine="720"/>
        <w:jc w:val="both"/>
        <w:outlineLvl w:val="0"/>
        <w:rPr>
          <w:sz w:val="26"/>
          <w:szCs w:val="26"/>
        </w:rPr>
      </w:pPr>
      <w:r>
        <w:rPr>
          <w:sz w:val="26"/>
          <w:szCs w:val="26"/>
        </w:rPr>
        <w:t>4) через многофункциональный центр предоставления государственных и муниципальных услуг и (или) привлекаемую им организацию.</w:t>
      </w:r>
    </w:p>
    <w:p w:rsidR="009A4801" w:rsidRDefault="009A4801" w:rsidP="009A4801">
      <w:pPr>
        <w:autoSpaceDE w:val="0"/>
        <w:autoSpaceDN w:val="0"/>
        <w:adjustRightInd w:val="0"/>
        <w:ind w:firstLine="720"/>
        <w:jc w:val="both"/>
        <w:outlineLvl w:val="0"/>
        <w:rPr>
          <w:sz w:val="26"/>
          <w:szCs w:val="26"/>
        </w:rPr>
      </w:pPr>
      <w:proofErr w:type="gramStart"/>
      <w:r>
        <w:rPr>
          <w:sz w:val="26"/>
          <w:szCs w:val="26"/>
        </w:rPr>
        <w:t>В случае если обращение за получением Услуги осуществлено в электронной форме через Архангельский регионального портал государственных и муниципальных услуг (функций) или Единый портал государственных и муниципальных услуг (функций) с использованием единой системы идентификации и аутентификации, заявитель имеет право использовать простую электронную подпись при обращении за получением Услуги в электронной форме при условии, что при выдаче ключа простой электронной подписи личность</w:t>
      </w:r>
      <w:proofErr w:type="gramEnd"/>
      <w:r>
        <w:rPr>
          <w:sz w:val="26"/>
          <w:szCs w:val="26"/>
        </w:rPr>
        <w:t xml:space="preserve"> </w:t>
      </w:r>
      <w:r>
        <w:rPr>
          <w:sz w:val="26"/>
          <w:szCs w:val="26"/>
        </w:rPr>
        <w:lastRenderedPageBreak/>
        <w:t xml:space="preserve">физического лица </w:t>
      </w:r>
      <w:proofErr w:type="gramStart"/>
      <w:r>
        <w:rPr>
          <w:sz w:val="26"/>
          <w:szCs w:val="26"/>
        </w:rPr>
        <w:t>установлена</w:t>
      </w:r>
      <w:proofErr w:type="gramEnd"/>
      <w:r>
        <w:rPr>
          <w:sz w:val="26"/>
          <w:szCs w:val="26"/>
        </w:rPr>
        <w:t xml:space="preserve"> при личном приеме. Запрос заявителя, являющегося юридическим лицом, подписывается электронной подписью, определяемой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w:t>
      </w:r>
    </w:p>
    <w:p w:rsidR="009A4801" w:rsidRDefault="009A4801" w:rsidP="009A4801">
      <w:pPr>
        <w:autoSpaceDE w:val="0"/>
        <w:autoSpaceDN w:val="0"/>
        <w:adjustRightInd w:val="0"/>
        <w:ind w:firstLine="708"/>
        <w:jc w:val="both"/>
        <w:rPr>
          <w:sz w:val="26"/>
          <w:szCs w:val="26"/>
        </w:rPr>
      </w:pPr>
      <w:r>
        <w:rPr>
          <w:sz w:val="26"/>
          <w:szCs w:val="26"/>
        </w:rPr>
        <w:t>21. Документы, необходимые для предоставления муниципальной услуги в соответствии с нормативно-правовыми актами и находящиеся в распоряжении государственных органов, органов местного самоуправления и иных организаций, которые вправе представить заявитель:</w:t>
      </w:r>
    </w:p>
    <w:p w:rsidR="009A4801" w:rsidRDefault="009A4801" w:rsidP="009A4801">
      <w:pPr>
        <w:autoSpaceDE w:val="0"/>
        <w:autoSpaceDN w:val="0"/>
        <w:adjustRightInd w:val="0"/>
        <w:ind w:firstLine="708"/>
        <w:jc w:val="both"/>
        <w:rPr>
          <w:sz w:val="26"/>
          <w:szCs w:val="26"/>
        </w:rPr>
      </w:pPr>
      <w:r>
        <w:rPr>
          <w:sz w:val="26"/>
          <w:szCs w:val="26"/>
        </w:rPr>
        <w:t>выписка из Единого государственного реестра недвижимости об объекте недвижимости;</w:t>
      </w:r>
    </w:p>
    <w:p w:rsidR="009A4801" w:rsidRDefault="009A4801" w:rsidP="009A4801">
      <w:pPr>
        <w:autoSpaceDE w:val="0"/>
        <w:autoSpaceDN w:val="0"/>
        <w:adjustRightInd w:val="0"/>
        <w:ind w:firstLine="709"/>
        <w:jc w:val="both"/>
        <w:rPr>
          <w:sz w:val="26"/>
          <w:szCs w:val="26"/>
        </w:rPr>
      </w:pPr>
      <w:r>
        <w:rPr>
          <w:sz w:val="26"/>
          <w:szCs w:val="26"/>
        </w:rPr>
        <w:t>документы, подтверждающие отнесение объекта к видам объектов, установленных перечнем видов объектов;</w:t>
      </w:r>
    </w:p>
    <w:p w:rsidR="009A4801" w:rsidRPr="00CE729F" w:rsidRDefault="009A4801" w:rsidP="009A4801">
      <w:pPr>
        <w:autoSpaceDE w:val="0"/>
        <w:autoSpaceDN w:val="0"/>
        <w:adjustRightInd w:val="0"/>
        <w:ind w:firstLine="708"/>
        <w:jc w:val="both"/>
        <w:rPr>
          <w:color w:val="000000" w:themeColor="text1"/>
          <w:sz w:val="26"/>
          <w:szCs w:val="26"/>
        </w:rPr>
      </w:pPr>
      <w:r>
        <w:rPr>
          <w:sz w:val="26"/>
          <w:szCs w:val="26"/>
        </w:rPr>
        <w:t xml:space="preserve">копия </w:t>
      </w:r>
      <w:r w:rsidRPr="00CE729F">
        <w:rPr>
          <w:color w:val="000000" w:themeColor="text1"/>
          <w:sz w:val="26"/>
          <w:szCs w:val="26"/>
        </w:rPr>
        <w:t>лицензии, удостоверяющей право проведения работ по геологическому изучению недр;</w:t>
      </w:r>
    </w:p>
    <w:p w:rsidR="009A4801" w:rsidRPr="00CE729F" w:rsidRDefault="009A4801" w:rsidP="009A4801">
      <w:pPr>
        <w:autoSpaceDE w:val="0"/>
        <w:autoSpaceDN w:val="0"/>
        <w:adjustRightInd w:val="0"/>
        <w:ind w:firstLine="708"/>
        <w:jc w:val="both"/>
        <w:rPr>
          <w:color w:val="000000" w:themeColor="text1"/>
          <w:sz w:val="26"/>
          <w:szCs w:val="26"/>
        </w:rPr>
      </w:pPr>
      <w:r w:rsidRPr="00CE729F">
        <w:rPr>
          <w:color w:val="000000" w:themeColor="text1"/>
          <w:sz w:val="26"/>
          <w:szCs w:val="26"/>
        </w:rPr>
        <w:t>иные документы, подтверждающие основания для использования земель или земельного участка в целях, предусмотренных пунктом 1 статьи 39.34 Земельного кодекса Российской Федерации.</w:t>
      </w:r>
    </w:p>
    <w:p w:rsidR="009A4801" w:rsidRPr="00CE729F" w:rsidRDefault="009A4801" w:rsidP="009A4801">
      <w:pPr>
        <w:autoSpaceDE w:val="0"/>
        <w:autoSpaceDN w:val="0"/>
        <w:adjustRightInd w:val="0"/>
        <w:ind w:firstLine="708"/>
        <w:jc w:val="both"/>
        <w:rPr>
          <w:color w:val="000000" w:themeColor="text1"/>
          <w:sz w:val="26"/>
          <w:szCs w:val="26"/>
        </w:rPr>
      </w:pPr>
      <w:r w:rsidRPr="00CE729F">
        <w:rPr>
          <w:color w:val="000000" w:themeColor="text1"/>
          <w:sz w:val="26"/>
          <w:szCs w:val="26"/>
        </w:rPr>
        <w:t xml:space="preserve">В случае если заявителем не предоставлены самостоятельно документы, предусмотренные </w:t>
      </w:r>
      <w:hyperlink r:id="rId97" w:anchor="пункт20" w:history="1">
        <w:r w:rsidRPr="00CE729F">
          <w:rPr>
            <w:rStyle w:val="a5"/>
            <w:color w:val="000000" w:themeColor="text1"/>
            <w:sz w:val="26"/>
            <w:szCs w:val="26"/>
          </w:rPr>
          <w:t>пунктом 20</w:t>
        </w:r>
      </w:hyperlink>
      <w:r w:rsidRPr="00CE729F">
        <w:rPr>
          <w:color w:val="000000" w:themeColor="text1"/>
          <w:sz w:val="26"/>
          <w:szCs w:val="26"/>
        </w:rPr>
        <w:t xml:space="preserve"> настоящего Регламента, </w:t>
      </w:r>
      <w:r w:rsidRPr="00CE729F">
        <w:rPr>
          <w:rFonts w:eastAsia="Calibri"/>
          <w:color w:val="000000" w:themeColor="text1"/>
          <w:sz w:val="28"/>
          <w:szCs w:val="28"/>
        </w:rPr>
        <w:t>уполномоченный орган местной администрации</w:t>
      </w:r>
      <w:r w:rsidRPr="00CE729F">
        <w:rPr>
          <w:color w:val="000000" w:themeColor="text1"/>
          <w:sz w:val="26"/>
          <w:szCs w:val="26"/>
        </w:rPr>
        <w:t xml:space="preserve"> запрашивает указанные документы самостоятельно путем направления межведомственных запросов.</w:t>
      </w:r>
    </w:p>
    <w:p w:rsidR="009A4801" w:rsidRPr="00CE729F" w:rsidRDefault="009A4801" w:rsidP="009A4801">
      <w:pPr>
        <w:tabs>
          <w:tab w:val="left" w:pos="3402"/>
        </w:tabs>
        <w:ind w:firstLine="720"/>
        <w:rPr>
          <w:color w:val="000000" w:themeColor="text1"/>
          <w:sz w:val="26"/>
          <w:szCs w:val="26"/>
        </w:rPr>
      </w:pPr>
      <w:r w:rsidRPr="00CE729F">
        <w:rPr>
          <w:color w:val="000000" w:themeColor="text1"/>
          <w:sz w:val="26"/>
          <w:szCs w:val="26"/>
        </w:rPr>
        <w:t>22. А</w:t>
      </w:r>
      <w:r w:rsidRPr="00CE729F">
        <w:rPr>
          <w:color w:val="000000" w:themeColor="text1"/>
          <w:sz w:val="28"/>
          <w:szCs w:val="28"/>
        </w:rPr>
        <w:t xml:space="preserve">дминистрация </w:t>
      </w:r>
      <w:proofErr w:type="spellStart"/>
      <w:r w:rsidRPr="00CE729F">
        <w:rPr>
          <w:color w:val="000000" w:themeColor="text1"/>
          <w:sz w:val="28"/>
          <w:szCs w:val="28"/>
        </w:rPr>
        <w:t>Пинежского</w:t>
      </w:r>
      <w:proofErr w:type="spellEnd"/>
      <w:r w:rsidRPr="00CE729F">
        <w:rPr>
          <w:color w:val="000000" w:themeColor="text1"/>
          <w:sz w:val="28"/>
          <w:szCs w:val="28"/>
        </w:rPr>
        <w:t xml:space="preserve">  муниципального округа Архангельской области</w:t>
      </w:r>
      <w:r w:rsidRPr="00CE729F">
        <w:rPr>
          <w:color w:val="000000" w:themeColor="text1"/>
          <w:sz w:val="26"/>
          <w:szCs w:val="26"/>
        </w:rPr>
        <w:t xml:space="preserve"> при предоставлении муниципальной услуги не вправе требовать от заявителя:</w:t>
      </w:r>
    </w:p>
    <w:p w:rsidR="009A4801" w:rsidRDefault="009A4801" w:rsidP="009A4801">
      <w:pPr>
        <w:ind w:firstLine="708"/>
        <w:jc w:val="both"/>
        <w:rPr>
          <w:sz w:val="26"/>
          <w:szCs w:val="26"/>
        </w:rPr>
      </w:pPr>
      <w:r w:rsidRPr="00CE729F">
        <w:rPr>
          <w:color w:val="000000" w:themeColor="text1"/>
          <w:sz w:val="26"/>
          <w:szCs w:val="26"/>
        </w:rPr>
        <w:t>представления</w:t>
      </w:r>
      <w:r>
        <w:rPr>
          <w:sz w:val="26"/>
          <w:szCs w:val="26"/>
        </w:rPr>
        <w:t xml:space="preserve">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A4801" w:rsidRDefault="009A4801" w:rsidP="009A4801">
      <w:pPr>
        <w:ind w:firstLine="708"/>
        <w:jc w:val="both"/>
        <w:rPr>
          <w:sz w:val="26"/>
          <w:szCs w:val="26"/>
        </w:rPr>
      </w:pPr>
      <w:r>
        <w:rPr>
          <w:sz w:val="26"/>
          <w:szCs w:val="26"/>
        </w:rPr>
        <w:t xml:space="preserve">представления документов и информации, которые находятся в распоряжении органов местной администрации </w:t>
      </w:r>
      <w:proofErr w:type="spellStart"/>
      <w:r>
        <w:rPr>
          <w:sz w:val="26"/>
          <w:szCs w:val="26"/>
        </w:rPr>
        <w:t>Пинежского</w:t>
      </w:r>
      <w:proofErr w:type="spellEnd"/>
      <w:r>
        <w:rPr>
          <w:sz w:val="26"/>
          <w:szCs w:val="26"/>
        </w:rPr>
        <w:t xml:space="preserve"> округа, предоставляющих услугу, иных государственных органов, органов местного самоуправления, подведомственных государственным органам и органам местного самоуправления организаций, участвующих в предоставлении услуг, в соответствии с нормативными правовыми актами Архангельской области, муниципальными правовыми актами органов местного самоуправления </w:t>
      </w:r>
      <w:proofErr w:type="spellStart"/>
      <w:r>
        <w:rPr>
          <w:sz w:val="26"/>
          <w:szCs w:val="26"/>
        </w:rPr>
        <w:t>Пинежского</w:t>
      </w:r>
      <w:proofErr w:type="spellEnd"/>
      <w:r>
        <w:rPr>
          <w:sz w:val="26"/>
          <w:szCs w:val="26"/>
        </w:rPr>
        <w:t xml:space="preserve"> округа;</w:t>
      </w:r>
    </w:p>
    <w:p w:rsidR="009A4801" w:rsidRDefault="009A4801" w:rsidP="009A4801">
      <w:pPr>
        <w:ind w:firstLine="708"/>
        <w:jc w:val="both"/>
        <w:rPr>
          <w:sz w:val="26"/>
          <w:szCs w:val="26"/>
        </w:rPr>
      </w:pPr>
      <w:proofErr w:type="gramStart"/>
      <w:r>
        <w:rPr>
          <w:sz w:val="26"/>
          <w:szCs w:val="26"/>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9A4801" w:rsidRDefault="009A4801" w:rsidP="009A4801">
      <w:pPr>
        <w:ind w:firstLine="708"/>
        <w:jc w:val="both"/>
        <w:rPr>
          <w:sz w:val="26"/>
          <w:szCs w:val="26"/>
        </w:rPr>
      </w:pPr>
      <w:r>
        <w:rPr>
          <w:sz w:val="26"/>
          <w:szCs w:val="26"/>
        </w:rPr>
        <w:t xml:space="preserve">представления документов и информации, отсутствие и (или) недостоверность которых не указывались при первоначальном отказе в приеме </w:t>
      </w:r>
      <w:r>
        <w:rPr>
          <w:sz w:val="26"/>
          <w:szCs w:val="26"/>
        </w:rPr>
        <w:lastRenderedPageBreak/>
        <w:t>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A4801" w:rsidRDefault="009A4801" w:rsidP="009A4801">
      <w:pPr>
        <w:ind w:firstLine="720"/>
        <w:jc w:val="both"/>
        <w:rPr>
          <w:sz w:val="26"/>
          <w:szCs w:val="26"/>
        </w:rPr>
      </w:pPr>
      <w:r>
        <w:rPr>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A4801" w:rsidRDefault="009A4801" w:rsidP="009A4801">
      <w:pPr>
        <w:ind w:firstLine="720"/>
        <w:jc w:val="both"/>
        <w:rPr>
          <w:sz w:val="26"/>
          <w:szCs w:val="26"/>
        </w:rPr>
      </w:pPr>
      <w:r>
        <w:rPr>
          <w:sz w:val="26"/>
          <w:szCs w:val="26"/>
        </w:rPr>
        <w:t xml:space="preserve">б) наличие ошибок в ходатайстве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w:t>
      </w:r>
      <w:r>
        <w:rPr>
          <w:sz w:val="26"/>
          <w:szCs w:val="26"/>
        </w:rPr>
        <w:br/>
        <w:t>в предоставлении муниципальной услуги и не включенных в представленный ранее комплект документов;</w:t>
      </w:r>
    </w:p>
    <w:p w:rsidR="009A4801" w:rsidRDefault="009A4801" w:rsidP="009A4801">
      <w:pPr>
        <w:ind w:firstLine="720"/>
        <w:jc w:val="both"/>
        <w:rPr>
          <w:sz w:val="26"/>
          <w:szCs w:val="26"/>
        </w:rPr>
      </w:pPr>
      <w:r>
        <w:rPr>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A4801" w:rsidRPr="00CE729F" w:rsidRDefault="009A4801" w:rsidP="009A4801">
      <w:pPr>
        <w:autoSpaceDE w:val="0"/>
        <w:autoSpaceDN w:val="0"/>
        <w:adjustRightInd w:val="0"/>
        <w:ind w:firstLine="720"/>
        <w:jc w:val="both"/>
        <w:rPr>
          <w:color w:val="000000" w:themeColor="text1"/>
          <w:sz w:val="26"/>
          <w:szCs w:val="26"/>
        </w:rPr>
      </w:pPr>
      <w:proofErr w:type="gramStart"/>
      <w:r>
        <w:rPr>
          <w:spacing w:val="-4"/>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местной администрации, </w:t>
      </w:r>
      <w:r>
        <w:rPr>
          <w:sz w:val="26"/>
          <w:szCs w:val="26"/>
        </w:rPr>
        <w:t xml:space="preserve">муниципального служащего, при первоначальном отказе </w:t>
      </w:r>
      <w:r>
        <w:rPr>
          <w:spacing w:val="-2"/>
          <w:sz w:val="26"/>
          <w:szCs w:val="26"/>
        </w:rPr>
        <w:t>в приеме документов, необходимых для предоставления муниципальной услуги,</w:t>
      </w:r>
      <w:r>
        <w:rPr>
          <w:sz w:val="26"/>
          <w:szCs w:val="26"/>
        </w:rPr>
        <w:t xml:space="preserve"> либо в предоставлении муниципальной услуги, о чем в письменном виде за подписью руководителя органа местной </w:t>
      </w:r>
      <w:r w:rsidRPr="00CE729F">
        <w:rPr>
          <w:color w:val="000000" w:themeColor="text1"/>
          <w:sz w:val="26"/>
          <w:szCs w:val="26"/>
        </w:rPr>
        <w:t>администрации, предоставляющего муниципальную услугу, уведомляется заявитель, а также приносятся извинения за доставленные неудобства.</w:t>
      </w:r>
      <w:proofErr w:type="gramEnd"/>
    </w:p>
    <w:p w:rsidR="009A4801" w:rsidRPr="00CE729F" w:rsidRDefault="009A4801" w:rsidP="009A4801">
      <w:pPr>
        <w:ind w:firstLine="720"/>
        <w:jc w:val="both"/>
        <w:rPr>
          <w:color w:val="000000" w:themeColor="text1"/>
          <w:sz w:val="26"/>
          <w:szCs w:val="26"/>
        </w:rPr>
      </w:pPr>
      <w:proofErr w:type="gramStart"/>
      <w:r w:rsidRPr="00CE729F">
        <w:rPr>
          <w:color w:val="000000" w:themeColor="text1"/>
          <w:sz w:val="26"/>
          <w:szCs w:val="26"/>
        </w:rPr>
        <w:t>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roofErr w:type="gramEnd"/>
    </w:p>
    <w:p w:rsidR="009A4801" w:rsidRPr="00CE729F" w:rsidRDefault="009A4801" w:rsidP="009A4801">
      <w:pPr>
        <w:pStyle w:val="consplusnormal1"/>
        <w:shd w:val="clear" w:color="auto" w:fill="FFFFFF"/>
        <w:spacing w:before="0" w:beforeAutospacing="0" w:after="0" w:afterAutospacing="0"/>
        <w:ind w:firstLine="709"/>
        <w:jc w:val="center"/>
        <w:rPr>
          <w:b/>
          <w:color w:val="000000" w:themeColor="text1"/>
          <w:sz w:val="26"/>
          <w:szCs w:val="26"/>
        </w:rPr>
      </w:pPr>
    </w:p>
    <w:p w:rsidR="009A4801" w:rsidRPr="00CE729F" w:rsidRDefault="009A4801" w:rsidP="009A4801">
      <w:pPr>
        <w:pStyle w:val="consplusnormal1"/>
        <w:shd w:val="clear" w:color="auto" w:fill="FFFFFF"/>
        <w:spacing w:before="0" w:beforeAutospacing="0" w:after="0" w:afterAutospacing="0"/>
        <w:ind w:firstLine="709"/>
        <w:jc w:val="center"/>
        <w:rPr>
          <w:b/>
          <w:color w:val="000000" w:themeColor="text1"/>
          <w:sz w:val="26"/>
          <w:szCs w:val="26"/>
        </w:rPr>
      </w:pPr>
      <w:r w:rsidRPr="00CE729F">
        <w:rPr>
          <w:b/>
          <w:color w:val="000000" w:themeColor="text1"/>
          <w:sz w:val="26"/>
          <w:szCs w:val="26"/>
        </w:rPr>
        <w:t xml:space="preserve">2.4. Перечень оснований </w:t>
      </w:r>
    </w:p>
    <w:p w:rsidR="009A4801" w:rsidRPr="00CE729F" w:rsidRDefault="009A4801" w:rsidP="009A4801">
      <w:pPr>
        <w:pStyle w:val="consplusnormal1"/>
        <w:shd w:val="clear" w:color="auto" w:fill="FFFFFF"/>
        <w:spacing w:before="0" w:beforeAutospacing="0" w:after="0" w:afterAutospacing="0"/>
        <w:ind w:firstLine="709"/>
        <w:jc w:val="center"/>
        <w:rPr>
          <w:b/>
          <w:color w:val="000000" w:themeColor="text1"/>
          <w:sz w:val="26"/>
          <w:szCs w:val="26"/>
        </w:rPr>
      </w:pPr>
      <w:r w:rsidRPr="00CE729F">
        <w:rPr>
          <w:b/>
          <w:color w:val="000000" w:themeColor="text1"/>
          <w:sz w:val="26"/>
          <w:szCs w:val="26"/>
        </w:rPr>
        <w:t>для отказа в приеме документов</w:t>
      </w:r>
    </w:p>
    <w:p w:rsidR="009A4801" w:rsidRPr="00CE729F" w:rsidRDefault="009A4801" w:rsidP="009A4801">
      <w:pPr>
        <w:pStyle w:val="consplusnormal1"/>
        <w:shd w:val="clear" w:color="auto" w:fill="FFFFFF"/>
        <w:spacing w:before="0" w:beforeAutospacing="0" w:after="0" w:afterAutospacing="0"/>
        <w:ind w:firstLine="709"/>
        <w:jc w:val="center"/>
        <w:rPr>
          <w:b/>
          <w:color w:val="000000" w:themeColor="text1"/>
          <w:sz w:val="26"/>
          <w:szCs w:val="26"/>
        </w:rPr>
      </w:pPr>
    </w:p>
    <w:p w:rsidR="009A4801" w:rsidRPr="00CE729F" w:rsidRDefault="009A4801" w:rsidP="009A4801">
      <w:pPr>
        <w:pStyle w:val="af3"/>
        <w:spacing w:after="0"/>
        <w:ind w:left="0" w:firstLine="708"/>
        <w:jc w:val="both"/>
        <w:rPr>
          <w:color w:val="000000" w:themeColor="text1"/>
          <w:sz w:val="26"/>
          <w:szCs w:val="26"/>
        </w:rPr>
      </w:pPr>
      <w:r w:rsidRPr="00CE729F">
        <w:rPr>
          <w:color w:val="000000" w:themeColor="text1"/>
          <w:sz w:val="26"/>
          <w:szCs w:val="26"/>
        </w:rPr>
        <w:t>23. Оснований для отказа в приеме документов, необходимых для предоставления муниципальной услуги не устанавливается.</w:t>
      </w:r>
    </w:p>
    <w:p w:rsidR="009A4801" w:rsidRPr="00CE729F" w:rsidRDefault="009A4801" w:rsidP="009A4801">
      <w:pPr>
        <w:pStyle w:val="consplusnormal1"/>
        <w:shd w:val="clear" w:color="auto" w:fill="FFFFFF"/>
        <w:spacing w:before="0" w:beforeAutospacing="0" w:after="0" w:afterAutospacing="0"/>
        <w:ind w:firstLine="709"/>
        <w:jc w:val="both"/>
        <w:rPr>
          <w:b/>
          <w:color w:val="000000" w:themeColor="text1"/>
          <w:sz w:val="26"/>
          <w:szCs w:val="26"/>
        </w:rPr>
      </w:pPr>
    </w:p>
    <w:p w:rsidR="009A4801" w:rsidRPr="00CE729F" w:rsidRDefault="009A4801" w:rsidP="009A4801">
      <w:pPr>
        <w:pStyle w:val="consplusnormal1"/>
        <w:shd w:val="clear" w:color="auto" w:fill="FFFFFF"/>
        <w:spacing w:before="0" w:beforeAutospacing="0" w:after="0" w:afterAutospacing="0"/>
        <w:ind w:firstLine="709"/>
        <w:jc w:val="center"/>
        <w:rPr>
          <w:b/>
          <w:color w:val="000000" w:themeColor="text1"/>
          <w:sz w:val="26"/>
          <w:szCs w:val="26"/>
        </w:rPr>
      </w:pPr>
      <w:r w:rsidRPr="00CE729F">
        <w:rPr>
          <w:b/>
          <w:color w:val="000000" w:themeColor="text1"/>
          <w:sz w:val="26"/>
          <w:szCs w:val="26"/>
        </w:rPr>
        <w:t>2.5. Перечень оснований для приостановления или отказа в предоставлении муниципальной услуги</w:t>
      </w:r>
    </w:p>
    <w:p w:rsidR="009A4801" w:rsidRPr="00CE729F" w:rsidRDefault="009A4801" w:rsidP="009A4801">
      <w:pPr>
        <w:pStyle w:val="consplusnormal1"/>
        <w:shd w:val="clear" w:color="auto" w:fill="FFFFFF"/>
        <w:spacing w:before="0" w:beforeAutospacing="0" w:after="0" w:afterAutospacing="0"/>
        <w:jc w:val="both"/>
        <w:rPr>
          <w:b/>
          <w:color w:val="000000" w:themeColor="text1"/>
          <w:sz w:val="26"/>
          <w:szCs w:val="26"/>
        </w:rPr>
      </w:pPr>
    </w:p>
    <w:p w:rsidR="009A4801" w:rsidRPr="00CE729F" w:rsidRDefault="009A4801" w:rsidP="009A4801">
      <w:pPr>
        <w:autoSpaceDE w:val="0"/>
        <w:autoSpaceDN w:val="0"/>
        <w:adjustRightInd w:val="0"/>
        <w:ind w:firstLine="709"/>
        <w:jc w:val="both"/>
        <w:rPr>
          <w:color w:val="000000" w:themeColor="text1"/>
          <w:sz w:val="26"/>
          <w:szCs w:val="26"/>
        </w:rPr>
      </w:pPr>
      <w:r w:rsidRPr="00CE729F">
        <w:rPr>
          <w:color w:val="000000" w:themeColor="text1"/>
          <w:sz w:val="26"/>
          <w:szCs w:val="26"/>
        </w:rPr>
        <w:t>24. Оснований для приостановления оказания муниципальной услуги не устанавливается.</w:t>
      </w:r>
    </w:p>
    <w:p w:rsidR="009A4801" w:rsidRPr="00CE729F" w:rsidRDefault="009A4801" w:rsidP="009A4801">
      <w:pPr>
        <w:autoSpaceDE w:val="0"/>
        <w:autoSpaceDN w:val="0"/>
        <w:adjustRightInd w:val="0"/>
        <w:ind w:firstLine="709"/>
        <w:jc w:val="both"/>
        <w:rPr>
          <w:color w:val="000000" w:themeColor="text1"/>
          <w:sz w:val="26"/>
          <w:szCs w:val="26"/>
        </w:rPr>
      </w:pPr>
      <w:r w:rsidRPr="00CE729F">
        <w:rPr>
          <w:color w:val="000000" w:themeColor="text1"/>
          <w:sz w:val="26"/>
          <w:szCs w:val="26"/>
        </w:rPr>
        <w:t>25. Основания для отказа в предоставлении муниципальной услуги:</w:t>
      </w:r>
    </w:p>
    <w:p w:rsidR="009A4801" w:rsidRPr="00CE729F" w:rsidRDefault="009A4801" w:rsidP="009A4801">
      <w:pPr>
        <w:autoSpaceDE w:val="0"/>
        <w:autoSpaceDN w:val="0"/>
        <w:adjustRightInd w:val="0"/>
        <w:ind w:firstLine="709"/>
        <w:jc w:val="both"/>
        <w:rPr>
          <w:color w:val="000000" w:themeColor="text1"/>
          <w:sz w:val="26"/>
          <w:szCs w:val="26"/>
          <w:shd w:val="clear" w:color="auto" w:fill="FFFFFF"/>
        </w:rPr>
      </w:pPr>
      <w:r w:rsidRPr="00CE729F">
        <w:rPr>
          <w:color w:val="000000" w:themeColor="text1"/>
          <w:spacing w:val="2"/>
          <w:sz w:val="26"/>
          <w:szCs w:val="26"/>
          <w:shd w:val="clear" w:color="auto" w:fill="FFFFFF"/>
        </w:rPr>
        <w:t xml:space="preserve">В случае выдачи разрешения, в порядке, </w:t>
      </w:r>
      <w:r w:rsidRPr="00CE729F">
        <w:rPr>
          <w:color w:val="000000" w:themeColor="text1"/>
          <w:sz w:val="26"/>
          <w:szCs w:val="26"/>
          <w:shd w:val="clear" w:color="auto" w:fill="FFFFFF"/>
        </w:rPr>
        <w:t>предусмотренном пунктом 1 статьи 39.34 Земельного кодекса Российской Федерации:</w:t>
      </w:r>
    </w:p>
    <w:p w:rsidR="009A4801" w:rsidRPr="00CE729F" w:rsidRDefault="009A4801" w:rsidP="009A4801">
      <w:pPr>
        <w:shd w:val="clear" w:color="auto" w:fill="FFFFFF"/>
        <w:spacing w:line="315" w:lineRule="atLeast"/>
        <w:ind w:firstLine="709"/>
        <w:jc w:val="both"/>
        <w:rPr>
          <w:color w:val="000000" w:themeColor="text1"/>
          <w:sz w:val="26"/>
          <w:szCs w:val="26"/>
        </w:rPr>
      </w:pPr>
      <w:r w:rsidRPr="00CE729F">
        <w:rPr>
          <w:rStyle w:val="blk"/>
          <w:color w:val="000000" w:themeColor="text1"/>
          <w:sz w:val="26"/>
          <w:szCs w:val="26"/>
        </w:rPr>
        <w:t>1) заявление подано с нарушением требований, установленных </w:t>
      </w:r>
      <w:hyperlink r:id="rId98" w:anchor="dst100012" w:history="1">
        <w:r w:rsidRPr="00CE729F">
          <w:rPr>
            <w:rStyle w:val="a5"/>
            <w:color w:val="000000" w:themeColor="text1"/>
            <w:sz w:val="26"/>
            <w:szCs w:val="26"/>
          </w:rPr>
          <w:t>пунктами 18</w:t>
        </w:r>
      </w:hyperlink>
      <w:r w:rsidRPr="00CE729F">
        <w:rPr>
          <w:rStyle w:val="blk"/>
          <w:color w:val="000000" w:themeColor="text1"/>
          <w:sz w:val="26"/>
          <w:szCs w:val="26"/>
        </w:rPr>
        <w:t> и </w:t>
      </w:r>
      <w:hyperlink r:id="rId99" w:anchor="dst100020" w:history="1">
        <w:r w:rsidRPr="00CE729F">
          <w:rPr>
            <w:rStyle w:val="a5"/>
            <w:color w:val="000000" w:themeColor="text1"/>
            <w:sz w:val="26"/>
            <w:szCs w:val="26"/>
          </w:rPr>
          <w:t>19</w:t>
        </w:r>
      </w:hyperlink>
      <w:r w:rsidRPr="00CE729F">
        <w:rPr>
          <w:rStyle w:val="blk"/>
          <w:color w:val="000000" w:themeColor="text1"/>
          <w:sz w:val="26"/>
          <w:szCs w:val="26"/>
        </w:rPr>
        <w:t> настоящего Регламента;</w:t>
      </w:r>
    </w:p>
    <w:p w:rsidR="009A4801" w:rsidRPr="00CE729F" w:rsidRDefault="009A4801" w:rsidP="009A4801">
      <w:pPr>
        <w:shd w:val="clear" w:color="auto" w:fill="FFFFFF"/>
        <w:spacing w:line="315" w:lineRule="atLeast"/>
        <w:ind w:firstLine="709"/>
        <w:jc w:val="both"/>
        <w:rPr>
          <w:color w:val="000000" w:themeColor="text1"/>
          <w:sz w:val="26"/>
          <w:szCs w:val="26"/>
        </w:rPr>
      </w:pPr>
      <w:bookmarkStart w:id="46" w:name="dst100035"/>
      <w:bookmarkEnd w:id="46"/>
      <w:r w:rsidRPr="00CE729F">
        <w:rPr>
          <w:rStyle w:val="blk"/>
          <w:color w:val="000000" w:themeColor="text1"/>
          <w:sz w:val="26"/>
          <w:szCs w:val="26"/>
        </w:rPr>
        <w:t>2) в заявлении указаны цели использования земель или земельного участка, или объекты, предполагаемые к размещению, не предусмотренные </w:t>
      </w:r>
      <w:hyperlink r:id="rId100" w:anchor="dst1084" w:history="1">
        <w:r w:rsidRPr="00CE729F">
          <w:rPr>
            <w:rStyle w:val="a5"/>
            <w:color w:val="000000" w:themeColor="text1"/>
            <w:sz w:val="26"/>
            <w:szCs w:val="26"/>
          </w:rPr>
          <w:t>пунктом 1 статьи 39.34</w:t>
        </w:r>
      </w:hyperlink>
      <w:r w:rsidRPr="00CE729F">
        <w:rPr>
          <w:rStyle w:val="blk"/>
          <w:color w:val="000000" w:themeColor="text1"/>
          <w:sz w:val="26"/>
          <w:szCs w:val="26"/>
        </w:rPr>
        <w:t> Земельного кодекса Российской Федерации;</w:t>
      </w:r>
    </w:p>
    <w:p w:rsidR="009A4801" w:rsidRPr="00CE729F" w:rsidRDefault="009A4801" w:rsidP="009A4801">
      <w:pPr>
        <w:shd w:val="clear" w:color="auto" w:fill="FFFFFF"/>
        <w:spacing w:line="315" w:lineRule="atLeast"/>
        <w:ind w:firstLine="709"/>
        <w:jc w:val="both"/>
        <w:rPr>
          <w:color w:val="000000" w:themeColor="text1"/>
          <w:sz w:val="26"/>
          <w:szCs w:val="26"/>
        </w:rPr>
      </w:pPr>
      <w:bookmarkStart w:id="47" w:name="dst100036"/>
      <w:bookmarkEnd w:id="47"/>
      <w:r w:rsidRPr="00CE729F">
        <w:rPr>
          <w:rStyle w:val="blk"/>
          <w:color w:val="000000" w:themeColor="text1"/>
          <w:sz w:val="26"/>
          <w:szCs w:val="26"/>
        </w:rPr>
        <w:lastRenderedPageBreak/>
        <w:t>3) земельный участок, на использование которого испрашивается разрешение, предоставлен физическому или юридическому лицу.</w:t>
      </w:r>
    </w:p>
    <w:p w:rsidR="009A4801" w:rsidRPr="00CE729F" w:rsidRDefault="009A4801" w:rsidP="009A4801">
      <w:pPr>
        <w:shd w:val="clear" w:color="auto" w:fill="FFFFFF"/>
        <w:spacing w:line="315" w:lineRule="atLeast"/>
        <w:ind w:firstLine="709"/>
        <w:jc w:val="both"/>
        <w:rPr>
          <w:rStyle w:val="blk"/>
          <w:color w:val="000000" w:themeColor="text1"/>
        </w:rPr>
      </w:pPr>
      <w:r w:rsidRPr="00CE729F">
        <w:rPr>
          <w:color w:val="000000" w:themeColor="text1"/>
          <w:spacing w:val="2"/>
          <w:sz w:val="26"/>
          <w:szCs w:val="26"/>
          <w:shd w:val="clear" w:color="auto" w:fill="FFFFFF"/>
        </w:rPr>
        <w:t>В случае выдачи разрешения, в порядке, предусмотренном пунктом 3 статьи 39.36 Земельного кодекса Российской Федерации</w:t>
      </w:r>
      <w:r w:rsidRPr="00CE729F">
        <w:rPr>
          <w:rStyle w:val="blk"/>
          <w:color w:val="000000" w:themeColor="text1"/>
          <w:sz w:val="26"/>
          <w:szCs w:val="26"/>
        </w:rPr>
        <w:t>:</w:t>
      </w:r>
    </w:p>
    <w:p w:rsidR="009A4801" w:rsidRPr="00CE729F" w:rsidRDefault="009A4801" w:rsidP="009A4801">
      <w:pPr>
        <w:autoSpaceDE w:val="0"/>
        <w:autoSpaceDN w:val="0"/>
        <w:adjustRightInd w:val="0"/>
        <w:ind w:firstLine="709"/>
        <w:jc w:val="both"/>
        <w:rPr>
          <w:color w:val="000000" w:themeColor="text1"/>
        </w:rPr>
      </w:pPr>
      <w:r w:rsidRPr="00CE729F">
        <w:rPr>
          <w:color w:val="000000" w:themeColor="text1"/>
          <w:sz w:val="26"/>
          <w:szCs w:val="26"/>
        </w:rPr>
        <w:t>1) заявление подано с нарушением требований, установленных пунктами 18 и 19 настоящего Порядка;</w:t>
      </w:r>
    </w:p>
    <w:p w:rsidR="009A4801" w:rsidRPr="00CE729F" w:rsidRDefault="009A4801" w:rsidP="009A4801">
      <w:pPr>
        <w:autoSpaceDE w:val="0"/>
        <w:autoSpaceDN w:val="0"/>
        <w:adjustRightInd w:val="0"/>
        <w:ind w:firstLine="709"/>
        <w:jc w:val="both"/>
        <w:rPr>
          <w:color w:val="000000" w:themeColor="text1"/>
          <w:sz w:val="26"/>
          <w:szCs w:val="26"/>
        </w:rPr>
      </w:pPr>
      <w:r w:rsidRPr="00CE729F">
        <w:rPr>
          <w:color w:val="000000" w:themeColor="text1"/>
          <w:sz w:val="26"/>
          <w:szCs w:val="26"/>
        </w:rPr>
        <w:t>2) заявителем не представлен один или несколько документов, установленных пунктом 18 настоящего Регламента;</w:t>
      </w:r>
    </w:p>
    <w:p w:rsidR="009A4801" w:rsidRPr="00CE729F" w:rsidRDefault="009A4801" w:rsidP="009A4801">
      <w:pPr>
        <w:autoSpaceDE w:val="0"/>
        <w:autoSpaceDN w:val="0"/>
        <w:adjustRightInd w:val="0"/>
        <w:ind w:firstLine="709"/>
        <w:jc w:val="both"/>
        <w:rPr>
          <w:color w:val="000000" w:themeColor="text1"/>
          <w:sz w:val="26"/>
          <w:szCs w:val="26"/>
        </w:rPr>
      </w:pPr>
      <w:r w:rsidRPr="00CE729F">
        <w:rPr>
          <w:color w:val="000000" w:themeColor="text1"/>
          <w:sz w:val="26"/>
          <w:szCs w:val="26"/>
        </w:rPr>
        <w:t>3) в заявлении указаны объекты, виды которых не значатся в перечне видов объектов,</w:t>
      </w:r>
      <w:r w:rsidRPr="00CE729F">
        <w:rPr>
          <w:color w:val="000000" w:themeColor="text1"/>
          <w:spacing w:val="2"/>
          <w:sz w:val="26"/>
          <w:szCs w:val="26"/>
          <w:shd w:val="clear" w:color="auto" w:fill="FFFFFF"/>
        </w:rPr>
        <w:t xml:space="preserve"> утвержденном постановлением Правительства РФ от 03.12.2014 № 1300</w:t>
      </w:r>
      <w:r w:rsidRPr="00CE729F">
        <w:rPr>
          <w:color w:val="000000" w:themeColor="text1"/>
          <w:sz w:val="26"/>
          <w:szCs w:val="26"/>
        </w:rPr>
        <w:t>;</w:t>
      </w:r>
    </w:p>
    <w:p w:rsidR="009A4801" w:rsidRPr="00CE729F" w:rsidRDefault="009A4801" w:rsidP="009A4801">
      <w:pPr>
        <w:autoSpaceDE w:val="0"/>
        <w:autoSpaceDN w:val="0"/>
        <w:adjustRightInd w:val="0"/>
        <w:ind w:firstLine="709"/>
        <w:jc w:val="both"/>
        <w:rPr>
          <w:color w:val="000000" w:themeColor="text1"/>
          <w:sz w:val="26"/>
          <w:szCs w:val="26"/>
        </w:rPr>
      </w:pPr>
      <w:proofErr w:type="gramStart"/>
      <w:r w:rsidRPr="00CE729F">
        <w:rPr>
          <w:color w:val="000000" w:themeColor="text1"/>
          <w:sz w:val="26"/>
          <w:szCs w:val="26"/>
        </w:rPr>
        <w:t>4) земельный участок, на использование которого испрашивается разрешение, предоставлен физическому или юридическому лицу, либо в отношении испрашиваемого земельного участка принято решение об утверждении схемы расположения земельного участка на кадастровом плане территории, срок действия которого не истек, либо решение о проведении работ по образованию земельного участка, либо решение о предварительном согласовании предоставления испрашиваемого земельного участка или решение о предварительном согласовании места</w:t>
      </w:r>
      <w:proofErr w:type="gramEnd"/>
      <w:r w:rsidRPr="00CE729F">
        <w:rPr>
          <w:color w:val="000000" w:themeColor="text1"/>
          <w:sz w:val="26"/>
          <w:szCs w:val="26"/>
        </w:rPr>
        <w:t xml:space="preserve"> размещения объекта, либо решение о проведен</w:t>
      </w:r>
      <w:proofErr w:type="gramStart"/>
      <w:r w:rsidRPr="00CE729F">
        <w:rPr>
          <w:color w:val="000000" w:themeColor="text1"/>
          <w:sz w:val="26"/>
          <w:szCs w:val="26"/>
        </w:rPr>
        <w:t>ии ау</w:t>
      </w:r>
      <w:proofErr w:type="gramEnd"/>
      <w:r w:rsidRPr="00CE729F">
        <w:rPr>
          <w:color w:val="000000" w:themeColor="text1"/>
          <w:sz w:val="26"/>
          <w:szCs w:val="26"/>
        </w:rPr>
        <w:t>кциона по продаже испрашиваемого земельного участка или аукциона на право заключения договора аренды испрашиваемого земельного участка;</w:t>
      </w:r>
    </w:p>
    <w:p w:rsidR="009A4801" w:rsidRPr="00CE729F" w:rsidRDefault="009A4801" w:rsidP="009A4801">
      <w:pPr>
        <w:autoSpaceDE w:val="0"/>
        <w:autoSpaceDN w:val="0"/>
        <w:adjustRightInd w:val="0"/>
        <w:ind w:firstLine="709"/>
        <w:jc w:val="both"/>
        <w:rPr>
          <w:color w:val="000000" w:themeColor="text1"/>
          <w:sz w:val="26"/>
          <w:szCs w:val="26"/>
        </w:rPr>
      </w:pPr>
      <w:r w:rsidRPr="00CE729F">
        <w:rPr>
          <w:color w:val="000000" w:themeColor="text1"/>
          <w:sz w:val="26"/>
          <w:szCs w:val="26"/>
        </w:rPr>
        <w:t xml:space="preserve">5) земельный участок, на использование которого испрашивается разрешение, в заявленный срок используется на основании разрешения, либо разрешения на использование земель или земельного участка, выданного в порядке, установленном </w:t>
      </w:r>
    </w:p>
    <w:p w:rsidR="009A4801" w:rsidRPr="00CE729F" w:rsidRDefault="009A4801" w:rsidP="009A4801">
      <w:pPr>
        <w:autoSpaceDE w:val="0"/>
        <w:autoSpaceDN w:val="0"/>
        <w:adjustRightInd w:val="0"/>
        <w:ind w:firstLine="709"/>
        <w:jc w:val="both"/>
        <w:rPr>
          <w:color w:val="000000" w:themeColor="text1"/>
          <w:sz w:val="26"/>
          <w:szCs w:val="26"/>
        </w:rPr>
      </w:pPr>
      <w:r w:rsidRPr="00CE729F">
        <w:rPr>
          <w:color w:val="000000" w:themeColor="text1"/>
          <w:sz w:val="26"/>
          <w:szCs w:val="26"/>
        </w:rPr>
        <w:t xml:space="preserve">в соответствии с </w:t>
      </w:r>
      <w:hyperlink r:id="rId101" w:history="1">
        <w:r w:rsidRPr="00CE729F">
          <w:rPr>
            <w:rStyle w:val="a5"/>
            <w:color w:val="000000" w:themeColor="text1"/>
            <w:sz w:val="26"/>
            <w:szCs w:val="26"/>
          </w:rPr>
          <w:t>пунктом 1 статьи 39.34</w:t>
        </w:r>
      </w:hyperlink>
      <w:r w:rsidRPr="00CE729F">
        <w:rPr>
          <w:color w:val="000000" w:themeColor="text1"/>
          <w:sz w:val="26"/>
          <w:szCs w:val="26"/>
        </w:rPr>
        <w:t xml:space="preserve"> Земельного кодекса Российской Федерации, физическим или юридическим лицом, за исключением случаев, когда заявителем испрашивается разрешение на использование земельного участка для размещения объектов, установленных </w:t>
      </w:r>
      <w:hyperlink r:id="rId102" w:history="1">
        <w:r w:rsidRPr="00CE729F">
          <w:rPr>
            <w:rStyle w:val="a5"/>
            <w:color w:val="000000" w:themeColor="text1"/>
            <w:sz w:val="26"/>
            <w:szCs w:val="26"/>
          </w:rPr>
          <w:t>пунктами 1</w:t>
        </w:r>
      </w:hyperlink>
      <w:r w:rsidRPr="00CE729F">
        <w:rPr>
          <w:color w:val="000000" w:themeColor="text1"/>
          <w:sz w:val="26"/>
          <w:szCs w:val="26"/>
        </w:rPr>
        <w:t xml:space="preserve"> - </w:t>
      </w:r>
      <w:hyperlink r:id="rId103" w:history="1">
        <w:r w:rsidRPr="00CE729F">
          <w:rPr>
            <w:rStyle w:val="a5"/>
            <w:color w:val="000000" w:themeColor="text1"/>
            <w:sz w:val="26"/>
            <w:szCs w:val="26"/>
          </w:rPr>
          <w:t>7</w:t>
        </w:r>
      </w:hyperlink>
      <w:r w:rsidRPr="00CE729F">
        <w:rPr>
          <w:color w:val="000000" w:themeColor="text1"/>
          <w:sz w:val="26"/>
          <w:szCs w:val="26"/>
        </w:rPr>
        <w:t xml:space="preserve">, </w:t>
      </w:r>
      <w:hyperlink r:id="rId104" w:history="1">
        <w:r w:rsidRPr="00CE729F">
          <w:rPr>
            <w:rStyle w:val="a5"/>
            <w:color w:val="000000" w:themeColor="text1"/>
            <w:sz w:val="26"/>
            <w:szCs w:val="26"/>
          </w:rPr>
          <w:t>11</w:t>
        </w:r>
      </w:hyperlink>
      <w:r w:rsidRPr="00CE729F">
        <w:rPr>
          <w:color w:val="000000" w:themeColor="text1"/>
          <w:sz w:val="26"/>
          <w:szCs w:val="26"/>
        </w:rPr>
        <w:t xml:space="preserve"> перечня видов объектов,</w:t>
      </w:r>
      <w:r w:rsidRPr="00CE729F">
        <w:rPr>
          <w:color w:val="000000" w:themeColor="text1"/>
          <w:spacing w:val="2"/>
          <w:sz w:val="26"/>
          <w:szCs w:val="26"/>
          <w:shd w:val="clear" w:color="auto" w:fill="FFFFFF"/>
        </w:rPr>
        <w:t xml:space="preserve"> утвержденного постановлением Правительства РФ от 03.12.2014 № 1300</w:t>
      </w:r>
      <w:r w:rsidRPr="00CE729F">
        <w:rPr>
          <w:color w:val="000000" w:themeColor="text1"/>
          <w:sz w:val="26"/>
          <w:szCs w:val="26"/>
        </w:rPr>
        <w:t>;</w:t>
      </w:r>
    </w:p>
    <w:p w:rsidR="009A4801" w:rsidRPr="00CE729F" w:rsidRDefault="009A4801" w:rsidP="009A4801">
      <w:pPr>
        <w:autoSpaceDE w:val="0"/>
        <w:autoSpaceDN w:val="0"/>
        <w:adjustRightInd w:val="0"/>
        <w:ind w:firstLine="709"/>
        <w:jc w:val="both"/>
        <w:rPr>
          <w:color w:val="000000" w:themeColor="text1"/>
          <w:sz w:val="26"/>
          <w:szCs w:val="26"/>
        </w:rPr>
      </w:pPr>
      <w:r w:rsidRPr="00CE729F">
        <w:rPr>
          <w:color w:val="000000" w:themeColor="text1"/>
          <w:sz w:val="26"/>
          <w:szCs w:val="26"/>
        </w:rPr>
        <w:t>6) размещение объекта приведет к невозможности использования земельного участка в соответствии с его разрешенным использованием;</w:t>
      </w:r>
    </w:p>
    <w:p w:rsidR="009A4801" w:rsidRPr="00CE729F" w:rsidRDefault="009A4801" w:rsidP="009A4801">
      <w:pPr>
        <w:autoSpaceDE w:val="0"/>
        <w:autoSpaceDN w:val="0"/>
        <w:adjustRightInd w:val="0"/>
        <w:ind w:firstLine="709"/>
        <w:jc w:val="both"/>
        <w:rPr>
          <w:color w:val="000000" w:themeColor="text1"/>
          <w:sz w:val="26"/>
          <w:szCs w:val="26"/>
        </w:rPr>
      </w:pPr>
      <w:r w:rsidRPr="00CE729F">
        <w:rPr>
          <w:color w:val="000000" w:themeColor="text1"/>
          <w:sz w:val="26"/>
          <w:szCs w:val="26"/>
        </w:rPr>
        <w:t>7) размещаемые объекты не соответствуют документам территориального планирования, правилам землепользования и застройки и документации по планировке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9A4801" w:rsidRPr="00CE729F" w:rsidRDefault="009A4801" w:rsidP="009A4801">
      <w:pPr>
        <w:autoSpaceDE w:val="0"/>
        <w:autoSpaceDN w:val="0"/>
        <w:adjustRightInd w:val="0"/>
        <w:ind w:firstLine="709"/>
        <w:jc w:val="both"/>
        <w:rPr>
          <w:color w:val="000000" w:themeColor="text1"/>
          <w:sz w:val="26"/>
          <w:szCs w:val="26"/>
        </w:rPr>
      </w:pPr>
      <w:r w:rsidRPr="00CE729F">
        <w:rPr>
          <w:color w:val="000000" w:themeColor="text1"/>
          <w:sz w:val="26"/>
          <w:szCs w:val="26"/>
        </w:rPr>
        <w:t>8) размещение элементов благоустройства территории не соответствует правилам благоустройства, требованиями иных нормативных правовых актов Российской Федерации и Архангельской области, муниципальных правовых актов.</w:t>
      </w:r>
    </w:p>
    <w:p w:rsidR="009A4801" w:rsidRDefault="009A4801" w:rsidP="009A4801">
      <w:pPr>
        <w:shd w:val="clear" w:color="auto" w:fill="FFFFFF"/>
        <w:spacing w:line="315" w:lineRule="atLeast"/>
        <w:ind w:firstLine="709"/>
        <w:jc w:val="both"/>
        <w:rPr>
          <w:sz w:val="26"/>
          <w:szCs w:val="26"/>
        </w:rPr>
      </w:pPr>
      <w:r w:rsidRPr="00CE729F">
        <w:rPr>
          <w:color w:val="000000" w:themeColor="text1"/>
          <w:sz w:val="26"/>
          <w:szCs w:val="26"/>
        </w:rPr>
        <w:t>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w:t>
      </w:r>
      <w:r>
        <w:rPr>
          <w:sz w:val="26"/>
          <w:szCs w:val="26"/>
        </w:rPr>
        <w:t xml:space="preserve"> услуги, размещенной на Архангельском региональном портале государственных и муниципальных услуг (функций) и на официальном сайте </w:t>
      </w:r>
      <w:proofErr w:type="spellStart"/>
      <w:r>
        <w:rPr>
          <w:sz w:val="26"/>
          <w:szCs w:val="26"/>
        </w:rPr>
        <w:t>Пинежского</w:t>
      </w:r>
      <w:proofErr w:type="spellEnd"/>
      <w:r>
        <w:rPr>
          <w:sz w:val="26"/>
          <w:szCs w:val="26"/>
        </w:rPr>
        <w:t xml:space="preserve">  муниципального округа Архангельской области. </w:t>
      </w:r>
    </w:p>
    <w:p w:rsidR="009A4801" w:rsidRDefault="009A4801" w:rsidP="009A4801">
      <w:pPr>
        <w:shd w:val="clear" w:color="auto" w:fill="FFFFFF"/>
        <w:spacing w:line="315" w:lineRule="atLeast"/>
        <w:ind w:firstLine="709"/>
        <w:jc w:val="both"/>
        <w:rPr>
          <w:sz w:val="26"/>
          <w:szCs w:val="26"/>
        </w:rPr>
      </w:pPr>
      <w:r>
        <w:rPr>
          <w:sz w:val="26"/>
          <w:szCs w:val="26"/>
        </w:rPr>
        <w:t xml:space="preserve">Не допускается повторный отказ в предоставлении муниципальной услуги по основанию, предусмотренному пунктом 24 настоящего административного </w:t>
      </w:r>
      <w:r>
        <w:rPr>
          <w:sz w:val="26"/>
          <w:szCs w:val="26"/>
        </w:rPr>
        <w:lastRenderedPageBreak/>
        <w:t>регламента,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9A4801" w:rsidRDefault="009A4801" w:rsidP="009A4801">
      <w:pPr>
        <w:autoSpaceDE w:val="0"/>
        <w:autoSpaceDN w:val="0"/>
        <w:adjustRightInd w:val="0"/>
        <w:jc w:val="both"/>
        <w:rPr>
          <w:b/>
          <w:sz w:val="26"/>
          <w:szCs w:val="26"/>
        </w:rPr>
      </w:pPr>
    </w:p>
    <w:p w:rsidR="009A4801" w:rsidRDefault="009A4801" w:rsidP="009A4801">
      <w:pPr>
        <w:pStyle w:val="consplusnormal1"/>
        <w:shd w:val="clear" w:color="auto" w:fill="FFFFFF"/>
        <w:spacing w:before="0" w:beforeAutospacing="0" w:after="0" w:afterAutospacing="0"/>
        <w:ind w:firstLine="360"/>
        <w:jc w:val="center"/>
        <w:rPr>
          <w:b/>
          <w:sz w:val="26"/>
          <w:szCs w:val="26"/>
        </w:rPr>
      </w:pPr>
      <w:r>
        <w:rPr>
          <w:b/>
          <w:sz w:val="26"/>
          <w:szCs w:val="26"/>
        </w:rPr>
        <w:t>2.6.</w:t>
      </w:r>
      <w:r>
        <w:rPr>
          <w:sz w:val="26"/>
          <w:szCs w:val="26"/>
        </w:rPr>
        <w:t xml:space="preserve"> </w:t>
      </w:r>
      <w:r>
        <w:rPr>
          <w:b/>
          <w:sz w:val="26"/>
          <w:szCs w:val="26"/>
        </w:rPr>
        <w:t>Перечень услуг, которые являются необходимыми и обязательными для предоставления муниципальной услуги</w:t>
      </w:r>
    </w:p>
    <w:p w:rsidR="009A4801" w:rsidRDefault="009A4801" w:rsidP="009A4801">
      <w:pPr>
        <w:tabs>
          <w:tab w:val="left" w:pos="709"/>
        </w:tabs>
        <w:jc w:val="both"/>
        <w:rPr>
          <w:b/>
          <w:sz w:val="26"/>
          <w:szCs w:val="26"/>
        </w:rPr>
      </w:pPr>
    </w:p>
    <w:p w:rsidR="009A4801" w:rsidRDefault="009A4801" w:rsidP="009A4801">
      <w:pPr>
        <w:tabs>
          <w:tab w:val="left" w:pos="709"/>
        </w:tabs>
        <w:jc w:val="both"/>
        <w:rPr>
          <w:sz w:val="26"/>
          <w:szCs w:val="26"/>
        </w:rPr>
      </w:pPr>
      <w:r>
        <w:rPr>
          <w:b/>
          <w:sz w:val="26"/>
          <w:szCs w:val="26"/>
        </w:rPr>
        <w:tab/>
      </w:r>
      <w:r>
        <w:rPr>
          <w:sz w:val="26"/>
          <w:szCs w:val="26"/>
        </w:rPr>
        <w:t xml:space="preserve">26. Выполнение кадастровых работ. Результат – </w:t>
      </w:r>
      <w:r>
        <w:rPr>
          <w:sz w:val="26"/>
          <w:szCs w:val="26"/>
          <w:shd w:val="clear" w:color="auto" w:fill="FFFFFF"/>
        </w:rPr>
        <w:t>сведения о границах публичного сервитута, включающие графическое описание местоположения границ публичного сервитута и перечень координат характерных точек этих границ в системе координат, установленной для ведения Единого государственного реестра недвижимости, в форме электронного документа</w:t>
      </w:r>
      <w:r>
        <w:rPr>
          <w:sz w:val="26"/>
          <w:szCs w:val="26"/>
        </w:rPr>
        <w:t>.</w:t>
      </w:r>
    </w:p>
    <w:p w:rsidR="009A4801" w:rsidRDefault="009A4801" w:rsidP="009A4801">
      <w:pPr>
        <w:tabs>
          <w:tab w:val="left" w:pos="709"/>
        </w:tabs>
        <w:jc w:val="both"/>
        <w:rPr>
          <w:sz w:val="26"/>
          <w:szCs w:val="26"/>
        </w:rPr>
      </w:pPr>
      <w:r>
        <w:rPr>
          <w:sz w:val="26"/>
          <w:szCs w:val="26"/>
        </w:rPr>
        <w:tab/>
      </w:r>
      <w:r>
        <w:rPr>
          <w:spacing w:val="2"/>
          <w:sz w:val="26"/>
          <w:szCs w:val="26"/>
          <w:shd w:val="clear" w:color="auto" w:fill="FFFFFF"/>
        </w:rPr>
        <w:t xml:space="preserve">Разработка проекта благоустройства, согласованного с органом местного самоуправления </w:t>
      </w:r>
      <w:proofErr w:type="spellStart"/>
      <w:r>
        <w:rPr>
          <w:spacing w:val="2"/>
          <w:sz w:val="26"/>
          <w:szCs w:val="26"/>
          <w:shd w:val="clear" w:color="auto" w:fill="FFFFFF"/>
        </w:rPr>
        <w:t>Пинежского</w:t>
      </w:r>
      <w:proofErr w:type="spellEnd"/>
      <w:r>
        <w:rPr>
          <w:spacing w:val="2"/>
          <w:sz w:val="26"/>
          <w:szCs w:val="26"/>
          <w:shd w:val="clear" w:color="auto" w:fill="FFFFFF"/>
        </w:rPr>
        <w:t xml:space="preserve"> муниципального округа Архангельской области, осуществляющим полномочия в сфере градостроительной деятельности, органом Государственной инспекции безопасности дорожного движения, владельцами инженерных коммуникаций - в случае размещения элементов благоустройства территории.</w:t>
      </w:r>
    </w:p>
    <w:p w:rsidR="009A4801" w:rsidRDefault="009A4801" w:rsidP="009A4801">
      <w:pPr>
        <w:tabs>
          <w:tab w:val="left" w:pos="709"/>
        </w:tabs>
        <w:jc w:val="both"/>
        <w:rPr>
          <w:sz w:val="26"/>
          <w:szCs w:val="26"/>
        </w:rPr>
      </w:pPr>
      <w:r>
        <w:rPr>
          <w:spacing w:val="2"/>
          <w:sz w:val="26"/>
          <w:szCs w:val="26"/>
          <w:shd w:val="clear" w:color="auto" w:fill="FFFFFF"/>
        </w:rPr>
        <w:tab/>
      </w:r>
      <w:proofErr w:type="gramStart"/>
      <w:r>
        <w:rPr>
          <w:spacing w:val="2"/>
          <w:sz w:val="26"/>
          <w:szCs w:val="26"/>
          <w:shd w:val="clear" w:color="auto" w:fill="FFFFFF"/>
        </w:rPr>
        <w:t>Разработка рабочего проекта (рабочих чертежей) на строительство коммуникаций или на иные работы, связанные с доступом к ним, или плана наружных сетей, согласованный в установленном порядке с отделом местной администрации, осуществляющим полномочия в сфере градостроительной деятельности, - в случае если заявителем испрашивается разрешение на размещение объекта, установленного пунктами 1 - 3, 5 – 7, 11 перечня видов объектов, утвержденного постановлением Правительства РФ от 03.12.2014</w:t>
      </w:r>
      <w:proofErr w:type="gramEnd"/>
      <w:r>
        <w:rPr>
          <w:spacing w:val="2"/>
          <w:sz w:val="26"/>
          <w:szCs w:val="26"/>
          <w:shd w:val="clear" w:color="auto" w:fill="FFFFFF"/>
        </w:rPr>
        <w:t xml:space="preserve"> № 1300, в границах земельного участка, в отношении которого ранее выдано разрешение.</w:t>
      </w:r>
    </w:p>
    <w:p w:rsidR="009A4801" w:rsidRDefault="009A4801" w:rsidP="009A4801">
      <w:pPr>
        <w:pStyle w:val="consplusnormal1"/>
        <w:shd w:val="clear" w:color="auto" w:fill="FFFFFF"/>
        <w:spacing w:before="0" w:beforeAutospacing="0" w:after="0" w:afterAutospacing="0"/>
        <w:ind w:firstLine="360"/>
        <w:jc w:val="both"/>
        <w:rPr>
          <w:b/>
          <w:sz w:val="26"/>
          <w:szCs w:val="26"/>
        </w:rPr>
      </w:pPr>
    </w:p>
    <w:p w:rsidR="009A4801" w:rsidRDefault="009A4801" w:rsidP="009A4801">
      <w:pPr>
        <w:ind w:firstLine="708"/>
        <w:jc w:val="center"/>
        <w:rPr>
          <w:b/>
          <w:sz w:val="26"/>
          <w:szCs w:val="26"/>
        </w:rPr>
      </w:pPr>
      <w:r>
        <w:rPr>
          <w:b/>
          <w:sz w:val="26"/>
          <w:szCs w:val="26"/>
        </w:rPr>
        <w:t>2.7.</w:t>
      </w:r>
      <w:r>
        <w:rPr>
          <w:sz w:val="26"/>
          <w:szCs w:val="26"/>
        </w:rPr>
        <w:t> </w:t>
      </w:r>
      <w:r>
        <w:rPr>
          <w:b/>
          <w:sz w:val="26"/>
          <w:szCs w:val="26"/>
        </w:rPr>
        <w:t>Порядок, размер и основания взимания платы за предоставление муниципальной услуги</w:t>
      </w:r>
    </w:p>
    <w:p w:rsidR="009A4801" w:rsidRDefault="009A4801" w:rsidP="009A4801">
      <w:pPr>
        <w:ind w:firstLine="708"/>
        <w:jc w:val="center"/>
        <w:rPr>
          <w:b/>
          <w:sz w:val="26"/>
          <w:szCs w:val="26"/>
        </w:rPr>
      </w:pPr>
    </w:p>
    <w:p w:rsidR="009A4801" w:rsidRDefault="009A4801" w:rsidP="009A4801">
      <w:pPr>
        <w:pStyle w:val="af0"/>
        <w:shd w:val="clear" w:color="auto" w:fill="FFFFFF"/>
        <w:spacing w:before="0" w:beforeAutospacing="0" w:after="0" w:afterAutospacing="0"/>
        <w:ind w:firstLine="709"/>
        <w:jc w:val="both"/>
        <w:rPr>
          <w:sz w:val="26"/>
          <w:szCs w:val="26"/>
        </w:rPr>
      </w:pPr>
      <w:r>
        <w:rPr>
          <w:sz w:val="26"/>
          <w:szCs w:val="26"/>
        </w:rPr>
        <w:t>27. Муниципальная услуга предоставляется на безвозмездной основе.</w:t>
      </w:r>
    </w:p>
    <w:p w:rsidR="009A4801" w:rsidRDefault="009A4801" w:rsidP="009A4801">
      <w:pPr>
        <w:pStyle w:val="af0"/>
        <w:shd w:val="clear" w:color="auto" w:fill="FFFFFF"/>
        <w:spacing w:before="0" w:beforeAutospacing="0" w:after="0" w:afterAutospacing="0"/>
        <w:ind w:firstLine="709"/>
        <w:jc w:val="both"/>
        <w:rPr>
          <w:b/>
          <w:sz w:val="26"/>
          <w:szCs w:val="26"/>
        </w:rPr>
      </w:pPr>
    </w:p>
    <w:p w:rsidR="009A4801" w:rsidRDefault="009A4801" w:rsidP="009A4801">
      <w:pPr>
        <w:pStyle w:val="af0"/>
        <w:shd w:val="clear" w:color="auto" w:fill="FFFFFF"/>
        <w:spacing w:before="0" w:beforeAutospacing="0" w:after="0" w:afterAutospacing="0"/>
        <w:ind w:firstLine="709"/>
        <w:jc w:val="center"/>
        <w:rPr>
          <w:b/>
          <w:sz w:val="26"/>
          <w:szCs w:val="26"/>
        </w:rPr>
      </w:pPr>
      <w:r>
        <w:rPr>
          <w:b/>
          <w:sz w:val="26"/>
          <w:szCs w:val="26"/>
        </w:rPr>
        <w:t>2.8. Требования к местам предоставления муниципальной услуги</w:t>
      </w:r>
    </w:p>
    <w:p w:rsidR="009A4801" w:rsidRDefault="009A4801" w:rsidP="009A4801">
      <w:pPr>
        <w:pStyle w:val="af0"/>
        <w:shd w:val="clear" w:color="auto" w:fill="FFFFFF"/>
        <w:spacing w:before="0" w:beforeAutospacing="0" w:after="0" w:afterAutospacing="0"/>
        <w:ind w:firstLine="709"/>
        <w:jc w:val="both"/>
        <w:rPr>
          <w:b/>
          <w:sz w:val="26"/>
          <w:szCs w:val="26"/>
        </w:rPr>
      </w:pPr>
    </w:p>
    <w:p w:rsidR="009A4801" w:rsidRDefault="009A4801" w:rsidP="009A4801">
      <w:pPr>
        <w:ind w:firstLine="709"/>
        <w:jc w:val="both"/>
        <w:outlineLvl w:val="2"/>
        <w:rPr>
          <w:sz w:val="26"/>
          <w:szCs w:val="26"/>
        </w:rPr>
      </w:pPr>
      <w:r>
        <w:rPr>
          <w:sz w:val="26"/>
          <w:szCs w:val="26"/>
        </w:rPr>
        <w:t>28. П</w:t>
      </w:r>
      <w:r>
        <w:rPr>
          <w:spacing w:val="-2"/>
          <w:sz w:val="26"/>
          <w:szCs w:val="26"/>
        </w:rPr>
        <w:t xml:space="preserve">омещения </w:t>
      </w:r>
      <w:r>
        <w:rPr>
          <w:rFonts w:eastAsia="Calibri"/>
          <w:sz w:val="28"/>
          <w:szCs w:val="28"/>
        </w:rPr>
        <w:t>уполномоченного органа местной администрации</w:t>
      </w:r>
      <w:r>
        <w:rPr>
          <w:spacing w:val="-2"/>
          <w:sz w:val="26"/>
          <w:szCs w:val="26"/>
        </w:rPr>
        <w:t>, предназначенные для предоставления</w:t>
      </w:r>
      <w:r>
        <w:rPr>
          <w:sz w:val="26"/>
          <w:szCs w:val="26"/>
        </w:rPr>
        <w:t xml:space="preserve"> </w:t>
      </w:r>
      <w:r>
        <w:rPr>
          <w:spacing w:val="-6"/>
          <w:sz w:val="26"/>
          <w:szCs w:val="26"/>
        </w:rPr>
        <w:t>муниципальной услуги, обозначаются соответствующими табличками с указанием</w:t>
      </w:r>
      <w:r>
        <w:rPr>
          <w:sz w:val="26"/>
          <w:szCs w:val="26"/>
        </w:rPr>
        <w:t xml:space="preserve"> номера кабинета, названия соответствующего подразделения органа, мест приема и выдачи документов, мест информирования заявителей.</w:t>
      </w:r>
    </w:p>
    <w:p w:rsidR="009A4801" w:rsidRDefault="009A4801" w:rsidP="009A4801">
      <w:pPr>
        <w:ind w:firstLine="709"/>
        <w:jc w:val="both"/>
        <w:outlineLvl w:val="2"/>
        <w:rPr>
          <w:sz w:val="26"/>
          <w:szCs w:val="26"/>
        </w:rPr>
      </w:pPr>
      <w:r>
        <w:rPr>
          <w:sz w:val="26"/>
          <w:szCs w:val="26"/>
        </w:rPr>
        <w:t xml:space="preserve">Прием заявителей осуществляется в </w:t>
      </w:r>
      <w:r>
        <w:rPr>
          <w:sz w:val="28"/>
          <w:szCs w:val="28"/>
        </w:rPr>
        <w:t xml:space="preserve">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r>
        <w:rPr>
          <w:sz w:val="26"/>
          <w:szCs w:val="26"/>
        </w:rPr>
        <w:t>. Для ожидания приема отводятся места, оснащенные стульями и столами для возможности оформления документов.</w:t>
      </w:r>
    </w:p>
    <w:p w:rsidR="009A4801" w:rsidRDefault="009A4801" w:rsidP="009A4801">
      <w:pPr>
        <w:ind w:firstLine="709"/>
        <w:jc w:val="both"/>
        <w:outlineLvl w:val="2"/>
        <w:rPr>
          <w:sz w:val="26"/>
          <w:szCs w:val="26"/>
        </w:rPr>
      </w:pPr>
      <w:r>
        <w:rPr>
          <w:sz w:val="26"/>
          <w:szCs w:val="26"/>
        </w:rPr>
        <w:t>В местах информирования заявителей размещаются информационные стенды с информацией, предусмотренной пунктом 8 регламента.</w:t>
      </w:r>
    </w:p>
    <w:p w:rsidR="009A4801" w:rsidRDefault="009A4801" w:rsidP="009A4801">
      <w:pPr>
        <w:ind w:firstLine="709"/>
        <w:jc w:val="both"/>
        <w:outlineLvl w:val="2"/>
        <w:rPr>
          <w:sz w:val="26"/>
          <w:szCs w:val="26"/>
        </w:rPr>
      </w:pPr>
      <w:r>
        <w:rPr>
          <w:spacing w:val="-4"/>
          <w:sz w:val="26"/>
          <w:szCs w:val="26"/>
        </w:rPr>
        <w:lastRenderedPageBreak/>
        <w:t xml:space="preserve">29. Помещения </w:t>
      </w:r>
      <w:r>
        <w:rPr>
          <w:sz w:val="28"/>
          <w:szCs w:val="28"/>
        </w:rPr>
        <w:t xml:space="preserve">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r>
        <w:rPr>
          <w:spacing w:val="-4"/>
          <w:sz w:val="26"/>
          <w:szCs w:val="26"/>
        </w:rPr>
        <w:t>, предназначенные для предоставления</w:t>
      </w:r>
      <w:r>
        <w:rPr>
          <w:sz w:val="26"/>
          <w:szCs w:val="26"/>
        </w:rPr>
        <w:t xml:space="preserve"> муниципальной услуги, должны удовлетворять требованиям об обеспечении беспрепятственного доступа инвалидов к объектам социальной, инженерной и </w:t>
      </w:r>
      <w:r>
        <w:rPr>
          <w:spacing w:val="-4"/>
          <w:sz w:val="26"/>
          <w:szCs w:val="26"/>
        </w:rPr>
        <w:t xml:space="preserve">транспортной инфраструктур и к предоставляемым в них услугам в соответствии </w:t>
      </w:r>
      <w:r>
        <w:rPr>
          <w:sz w:val="26"/>
          <w:szCs w:val="26"/>
        </w:rPr>
        <w:t>с законодательством Российской Федерации о социальной защите инвалидов, включая:</w:t>
      </w:r>
    </w:p>
    <w:p w:rsidR="009A4801" w:rsidRDefault="009A4801" w:rsidP="009A4801">
      <w:pPr>
        <w:ind w:firstLine="709"/>
        <w:jc w:val="both"/>
        <w:outlineLvl w:val="2"/>
        <w:rPr>
          <w:sz w:val="26"/>
          <w:szCs w:val="26"/>
        </w:rPr>
      </w:pPr>
      <w:proofErr w:type="gramStart"/>
      <w:r>
        <w:rPr>
          <w:sz w:val="26"/>
          <w:szCs w:val="26"/>
        </w:rPr>
        <w:t>условия для беспрепятственного доступа к помещениям, расположенным в здании, в котором предоставляется муниципальная услуга;</w:t>
      </w:r>
      <w:proofErr w:type="gramEnd"/>
    </w:p>
    <w:p w:rsidR="009A4801" w:rsidRDefault="009A4801" w:rsidP="009A4801">
      <w:pPr>
        <w:ind w:firstLine="709"/>
        <w:jc w:val="both"/>
        <w:outlineLvl w:val="2"/>
        <w:rPr>
          <w:sz w:val="26"/>
          <w:szCs w:val="26"/>
        </w:rPr>
      </w:pPr>
      <w:r>
        <w:rPr>
          <w:sz w:val="26"/>
          <w:szCs w:val="26"/>
        </w:rPr>
        <w:t xml:space="preserve">возможность самостоятельного, с помощью служащих, организующих предоставление муниципальной услуги передвижения по зданию, в котором </w:t>
      </w:r>
      <w:r>
        <w:rPr>
          <w:spacing w:val="-2"/>
          <w:sz w:val="26"/>
          <w:szCs w:val="26"/>
        </w:rPr>
        <w:t>расположены помещения, предназначенные для предоставления муниципальной</w:t>
      </w:r>
      <w:r>
        <w:rPr>
          <w:sz w:val="26"/>
          <w:szCs w:val="26"/>
        </w:rPr>
        <w:t xml:space="preserve"> услуги, в целях доступа к месту предоставления муниципальной услуги, входа в такое здание и выхода из него;</w:t>
      </w:r>
    </w:p>
    <w:p w:rsidR="009A4801" w:rsidRDefault="009A4801" w:rsidP="009A4801">
      <w:pPr>
        <w:ind w:firstLine="709"/>
        <w:jc w:val="both"/>
        <w:outlineLvl w:val="2"/>
        <w:rPr>
          <w:sz w:val="26"/>
          <w:szCs w:val="26"/>
        </w:rPr>
      </w:pPr>
      <w:r>
        <w:rPr>
          <w:sz w:val="26"/>
          <w:szCs w:val="26"/>
        </w:rPr>
        <w:t>возможность посадки в транспортное средство и высадки из него перед входом в здание, в котором расположены помещения, предназначенные для предоставления муниципальной услуги, в том числе с использованием кресла-коляски, с помощью служащих, организующих предоставление муниципальной услуги;</w:t>
      </w:r>
    </w:p>
    <w:p w:rsidR="009A4801" w:rsidRDefault="009A4801" w:rsidP="009A4801">
      <w:pPr>
        <w:ind w:firstLine="709"/>
        <w:jc w:val="both"/>
        <w:outlineLvl w:val="2"/>
        <w:rPr>
          <w:sz w:val="26"/>
          <w:szCs w:val="26"/>
        </w:rPr>
      </w:pPr>
      <w:r>
        <w:rPr>
          <w:sz w:val="26"/>
          <w:szCs w:val="26"/>
        </w:rPr>
        <w:t xml:space="preserve">сопровождение инвалидов, имеющих стойкие расстройства функции зрения и самостоятельного передвижения, и оказание им помощи в здании, </w:t>
      </w:r>
      <w:r>
        <w:rPr>
          <w:sz w:val="26"/>
          <w:szCs w:val="26"/>
        </w:rPr>
        <w:br/>
        <w:t>в котором расположены помещения, предназначенные для предоставления муниципальной услуги;</w:t>
      </w:r>
    </w:p>
    <w:p w:rsidR="009A4801" w:rsidRDefault="009A4801" w:rsidP="009A4801">
      <w:pPr>
        <w:ind w:firstLine="709"/>
        <w:jc w:val="both"/>
        <w:outlineLvl w:val="2"/>
        <w:rPr>
          <w:sz w:val="26"/>
          <w:szCs w:val="26"/>
        </w:rPr>
      </w:pPr>
      <w:r>
        <w:rPr>
          <w:sz w:val="26"/>
          <w:szCs w:val="26"/>
        </w:rPr>
        <w:t xml:space="preserve">надлежащее размещение оборудования и носителей информации, необходимых для обеспечения беспрепятственного доступа инвалидов </w:t>
      </w:r>
      <w:r>
        <w:rPr>
          <w:sz w:val="26"/>
          <w:szCs w:val="26"/>
        </w:rPr>
        <w:br/>
        <w:t xml:space="preserve">к помещениям, предназначенным для предоставления муниципальной услуги, </w:t>
      </w:r>
      <w:r>
        <w:rPr>
          <w:sz w:val="26"/>
          <w:szCs w:val="26"/>
        </w:rPr>
        <w:br/>
        <w:t>с учетом ограничений их жизнедеятельности;</w:t>
      </w:r>
    </w:p>
    <w:p w:rsidR="009A4801" w:rsidRDefault="009A4801" w:rsidP="009A4801">
      <w:pPr>
        <w:ind w:firstLine="709"/>
        <w:jc w:val="both"/>
        <w:outlineLvl w:val="2"/>
        <w:rPr>
          <w:sz w:val="26"/>
          <w:szCs w:val="26"/>
        </w:rPr>
      </w:pPr>
      <w:r>
        <w:rPr>
          <w:sz w:val="26"/>
          <w:szCs w:val="26"/>
        </w:rPr>
        <w:t xml:space="preserve">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sz w:val="26"/>
          <w:szCs w:val="26"/>
        </w:rPr>
        <w:t>сурдопереводчика</w:t>
      </w:r>
      <w:proofErr w:type="spellEnd"/>
      <w:r>
        <w:rPr>
          <w:sz w:val="26"/>
          <w:szCs w:val="26"/>
        </w:rPr>
        <w:t xml:space="preserve"> и </w:t>
      </w:r>
      <w:proofErr w:type="spellStart"/>
      <w:r>
        <w:rPr>
          <w:sz w:val="26"/>
          <w:szCs w:val="26"/>
        </w:rPr>
        <w:t>тифлосурдопереводчика</w:t>
      </w:r>
      <w:proofErr w:type="spellEnd"/>
      <w:r>
        <w:rPr>
          <w:sz w:val="26"/>
          <w:szCs w:val="26"/>
        </w:rPr>
        <w:t>;</w:t>
      </w:r>
    </w:p>
    <w:p w:rsidR="009A4801" w:rsidRDefault="009A4801" w:rsidP="009A4801">
      <w:pPr>
        <w:ind w:firstLine="709"/>
        <w:jc w:val="both"/>
        <w:outlineLvl w:val="2"/>
        <w:rPr>
          <w:sz w:val="26"/>
          <w:szCs w:val="26"/>
        </w:rPr>
      </w:pPr>
      <w:r>
        <w:rPr>
          <w:sz w:val="26"/>
          <w:szCs w:val="26"/>
        </w:rPr>
        <w:t>допуск собаки-проводника в здание, в котором расположены помещения, 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w:t>
      </w:r>
    </w:p>
    <w:p w:rsidR="009A4801" w:rsidRDefault="009A4801" w:rsidP="009A4801">
      <w:pPr>
        <w:ind w:firstLine="709"/>
        <w:jc w:val="both"/>
        <w:outlineLvl w:val="2"/>
        <w:rPr>
          <w:sz w:val="26"/>
          <w:szCs w:val="26"/>
        </w:rPr>
      </w:pPr>
      <w:r>
        <w:rPr>
          <w:sz w:val="26"/>
          <w:szCs w:val="26"/>
        </w:rPr>
        <w:t xml:space="preserve">оказание инвалидам необходимой помощи в доступной для них форме </w:t>
      </w:r>
      <w:r>
        <w:rPr>
          <w:sz w:val="26"/>
          <w:szCs w:val="26"/>
        </w:rPr>
        <w:br/>
        <w:t xml:space="preserve">в уяснении порядка предоставления муниципальной услуги, в оформлении предусмотренных настоящим административным регламентом документов, </w:t>
      </w:r>
      <w:r>
        <w:rPr>
          <w:sz w:val="26"/>
          <w:szCs w:val="26"/>
        </w:rPr>
        <w:br/>
        <w:t>в совершении ими других необходимых для получения результата муниципальной услуги действий;</w:t>
      </w:r>
    </w:p>
    <w:p w:rsidR="009A4801" w:rsidRDefault="009A4801" w:rsidP="009A4801">
      <w:pPr>
        <w:ind w:firstLine="709"/>
        <w:jc w:val="both"/>
        <w:outlineLvl w:val="2"/>
        <w:rPr>
          <w:sz w:val="26"/>
          <w:szCs w:val="26"/>
        </w:rPr>
      </w:pPr>
      <w:r>
        <w:rPr>
          <w:sz w:val="26"/>
          <w:szCs w:val="26"/>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9A4801" w:rsidRDefault="009A4801" w:rsidP="009A4801">
      <w:pPr>
        <w:ind w:firstLine="709"/>
        <w:jc w:val="both"/>
        <w:outlineLvl w:val="2"/>
        <w:rPr>
          <w:sz w:val="26"/>
          <w:szCs w:val="26"/>
        </w:rPr>
      </w:pPr>
      <w:proofErr w:type="gramStart"/>
      <w:r>
        <w:rPr>
          <w:sz w:val="26"/>
          <w:szCs w:val="26"/>
        </w:rPr>
        <w:t xml:space="preserve">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w:t>
      </w:r>
      <w:r>
        <w:rPr>
          <w:sz w:val="26"/>
          <w:szCs w:val="26"/>
        </w:rPr>
        <w:lastRenderedPageBreak/>
        <w:t>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roofErr w:type="gramEnd"/>
    </w:p>
    <w:p w:rsidR="009A4801" w:rsidRDefault="009A4801" w:rsidP="009A4801">
      <w:pPr>
        <w:ind w:firstLine="709"/>
        <w:jc w:val="both"/>
        <w:outlineLvl w:val="2"/>
        <w:rPr>
          <w:sz w:val="26"/>
          <w:szCs w:val="26"/>
        </w:rPr>
      </w:pPr>
    </w:p>
    <w:p w:rsidR="009A4801" w:rsidRDefault="009A4801" w:rsidP="009A4801">
      <w:pPr>
        <w:ind w:firstLine="708"/>
        <w:jc w:val="both"/>
        <w:rPr>
          <w:b/>
          <w:sz w:val="26"/>
          <w:szCs w:val="26"/>
        </w:rPr>
      </w:pPr>
      <w:r>
        <w:rPr>
          <w:b/>
          <w:sz w:val="26"/>
          <w:szCs w:val="26"/>
        </w:rPr>
        <w:t>2.9. Показатели доступности и качества муниципальной услуги</w:t>
      </w:r>
    </w:p>
    <w:p w:rsidR="009A4801" w:rsidRDefault="009A4801" w:rsidP="009A4801">
      <w:pPr>
        <w:ind w:firstLine="709"/>
        <w:jc w:val="both"/>
        <w:outlineLvl w:val="2"/>
        <w:rPr>
          <w:sz w:val="26"/>
          <w:szCs w:val="26"/>
        </w:rPr>
      </w:pPr>
    </w:p>
    <w:p w:rsidR="009A4801" w:rsidRDefault="009A4801" w:rsidP="009A4801">
      <w:pPr>
        <w:ind w:firstLine="720"/>
        <w:jc w:val="both"/>
        <w:outlineLvl w:val="2"/>
        <w:rPr>
          <w:sz w:val="26"/>
          <w:szCs w:val="26"/>
        </w:rPr>
      </w:pPr>
      <w:r>
        <w:rPr>
          <w:sz w:val="26"/>
          <w:szCs w:val="26"/>
        </w:rPr>
        <w:t>30. Показателями доступности муниципальной услуги являются:</w:t>
      </w:r>
    </w:p>
    <w:p w:rsidR="009A4801" w:rsidRDefault="009A4801" w:rsidP="009A4801">
      <w:pPr>
        <w:ind w:firstLine="720"/>
        <w:jc w:val="both"/>
        <w:outlineLvl w:val="2"/>
        <w:rPr>
          <w:sz w:val="26"/>
          <w:szCs w:val="26"/>
        </w:rPr>
      </w:pPr>
      <w:r>
        <w:rPr>
          <w:sz w:val="26"/>
          <w:szCs w:val="26"/>
        </w:rPr>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rsidR="009A4801" w:rsidRDefault="009A4801" w:rsidP="009A4801">
      <w:pPr>
        <w:ind w:firstLine="720"/>
        <w:jc w:val="both"/>
        <w:outlineLvl w:val="2"/>
        <w:rPr>
          <w:sz w:val="26"/>
          <w:szCs w:val="26"/>
        </w:rPr>
      </w:pPr>
      <w:r>
        <w:rPr>
          <w:sz w:val="26"/>
          <w:szCs w:val="26"/>
        </w:rPr>
        <w:t>2) обеспечение заявителям возможности обращения за предоставлением муниципальной услуги через услуги представителя;</w:t>
      </w:r>
    </w:p>
    <w:p w:rsidR="009A4801" w:rsidRDefault="009A4801" w:rsidP="009A4801">
      <w:pPr>
        <w:ind w:firstLine="720"/>
        <w:jc w:val="both"/>
        <w:outlineLvl w:val="2"/>
        <w:rPr>
          <w:sz w:val="26"/>
          <w:szCs w:val="26"/>
          <w:lang w:eastAsia="en-US"/>
        </w:rPr>
      </w:pPr>
      <w:r>
        <w:rPr>
          <w:sz w:val="26"/>
          <w:szCs w:val="26"/>
        </w:rPr>
        <w:t xml:space="preserve">3) </w:t>
      </w:r>
      <w:r>
        <w:rPr>
          <w:sz w:val="26"/>
          <w:szCs w:val="26"/>
          <w:lang w:eastAsia="en-US"/>
        </w:rPr>
        <w:t>обеспечение заявителям возможности взаимодействия с Комитетом в электронной форме через Архангельский региональный портал государственных и муниципальных услуг;</w:t>
      </w:r>
    </w:p>
    <w:p w:rsidR="009A4801" w:rsidRDefault="009A4801" w:rsidP="009A4801">
      <w:pPr>
        <w:ind w:firstLine="720"/>
        <w:jc w:val="both"/>
        <w:outlineLvl w:val="2"/>
        <w:rPr>
          <w:sz w:val="26"/>
          <w:szCs w:val="26"/>
          <w:lang w:eastAsia="en-US"/>
        </w:rPr>
      </w:pPr>
      <w:r>
        <w:rPr>
          <w:sz w:val="26"/>
          <w:szCs w:val="26"/>
          <w:lang w:eastAsia="en-US"/>
        </w:rPr>
        <w:t>4) безвозмездность предоставления муниципальной услуги.</w:t>
      </w:r>
    </w:p>
    <w:p w:rsidR="009A4801" w:rsidRDefault="009A4801" w:rsidP="009A4801">
      <w:pPr>
        <w:ind w:firstLine="720"/>
        <w:jc w:val="both"/>
        <w:outlineLvl w:val="2"/>
        <w:rPr>
          <w:sz w:val="26"/>
          <w:szCs w:val="26"/>
        </w:rPr>
      </w:pPr>
      <w:r>
        <w:rPr>
          <w:sz w:val="26"/>
          <w:szCs w:val="26"/>
        </w:rPr>
        <w:t>31. Показателями качества муниципальной услуги являются:</w:t>
      </w:r>
    </w:p>
    <w:p w:rsidR="009A4801" w:rsidRDefault="009A4801" w:rsidP="009A4801">
      <w:pPr>
        <w:ind w:firstLine="720"/>
        <w:jc w:val="both"/>
        <w:outlineLvl w:val="2"/>
        <w:rPr>
          <w:sz w:val="26"/>
          <w:szCs w:val="26"/>
        </w:rPr>
      </w:pPr>
      <w:r>
        <w:rPr>
          <w:sz w:val="26"/>
          <w:szCs w:val="26"/>
        </w:rPr>
        <w:t>1) отсутствие случаев нарушения сроков при предоставлении муниципальной услуги;</w:t>
      </w:r>
    </w:p>
    <w:p w:rsidR="009A4801" w:rsidRDefault="009A4801" w:rsidP="009A4801">
      <w:pPr>
        <w:ind w:firstLine="720"/>
        <w:jc w:val="both"/>
        <w:outlineLvl w:val="2"/>
        <w:rPr>
          <w:sz w:val="26"/>
          <w:szCs w:val="26"/>
        </w:rPr>
      </w:pPr>
      <w:proofErr w:type="gramStart"/>
      <w:r>
        <w:rPr>
          <w:sz w:val="26"/>
          <w:szCs w:val="26"/>
        </w:rPr>
        <w:t xml:space="preserve">2) отсутствие случаев удовлетворения в судебном порядке заявлений заявителей, оспаривающих решения и действия (бездействие) </w:t>
      </w:r>
      <w:r>
        <w:rPr>
          <w:sz w:val="28"/>
          <w:szCs w:val="28"/>
        </w:rPr>
        <w:t xml:space="preserve">уполномоченного органа местной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r>
        <w:rPr>
          <w:sz w:val="26"/>
          <w:szCs w:val="26"/>
        </w:rPr>
        <w:t>, её должностных лиц, муниципальных служащих;</w:t>
      </w:r>
      <w:proofErr w:type="gramEnd"/>
    </w:p>
    <w:p w:rsidR="009A4801" w:rsidRDefault="009A4801" w:rsidP="009A4801">
      <w:pPr>
        <w:ind w:firstLine="720"/>
        <w:jc w:val="both"/>
        <w:outlineLvl w:val="2"/>
        <w:rPr>
          <w:sz w:val="26"/>
          <w:szCs w:val="26"/>
        </w:rPr>
      </w:pPr>
      <w:r>
        <w:rPr>
          <w:spacing w:val="-6"/>
          <w:sz w:val="26"/>
          <w:szCs w:val="26"/>
        </w:rPr>
        <w:t>3) отсутствие случаев назначения административных наказаний в отношении</w:t>
      </w:r>
      <w:r>
        <w:rPr>
          <w:sz w:val="26"/>
          <w:szCs w:val="26"/>
        </w:rPr>
        <w:t xml:space="preserve"> должностных лиц, муниципальных служащих </w:t>
      </w:r>
      <w:r>
        <w:rPr>
          <w:sz w:val="28"/>
          <w:szCs w:val="28"/>
        </w:rPr>
        <w:t xml:space="preserve">уполномоченного органа местной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r>
        <w:rPr>
          <w:sz w:val="26"/>
          <w:szCs w:val="26"/>
        </w:rPr>
        <w:t xml:space="preserve"> за нарушение законодательства об организации предоставления муниципальных услуг;</w:t>
      </w:r>
    </w:p>
    <w:p w:rsidR="009A4801" w:rsidRDefault="009A4801" w:rsidP="009A4801">
      <w:pPr>
        <w:ind w:firstLine="720"/>
        <w:jc w:val="both"/>
        <w:outlineLvl w:val="2"/>
        <w:rPr>
          <w:sz w:val="26"/>
          <w:szCs w:val="26"/>
        </w:rPr>
      </w:pPr>
      <w:r>
        <w:rPr>
          <w:sz w:val="26"/>
          <w:szCs w:val="26"/>
        </w:rPr>
        <w:t xml:space="preserve">4) количество взаимодействий заявителя с должностными лицами </w:t>
      </w:r>
      <w:r>
        <w:rPr>
          <w:sz w:val="26"/>
          <w:szCs w:val="26"/>
        </w:rPr>
        <w:br/>
        <w:t>при предоставлении муниципальной услуги не более 2 раз.</w:t>
      </w:r>
    </w:p>
    <w:p w:rsidR="009A4801" w:rsidRDefault="009A4801" w:rsidP="009A4801">
      <w:pPr>
        <w:ind w:firstLine="708"/>
        <w:jc w:val="both"/>
        <w:rPr>
          <w:b/>
          <w:sz w:val="26"/>
          <w:szCs w:val="26"/>
        </w:rPr>
      </w:pPr>
    </w:p>
    <w:p w:rsidR="009A4801" w:rsidRDefault="009A4801" w:rsidP="009A4801">
      <w:pPr>
        <w:pStyle w:val="af0"/>
        <w:shd w:val="clear" w:color="auto" w:fill="FFFFFF"/>
        <w:tabs>
          <w:tab w:val="left" w:pos="993"/>
        </w:tabs>
        <w:spacing w:before="0" w:beforeAutospacing="0" w:after="0" w:afterAutospacing="0"/>
        <w:ind w:firstLine="709"/>
        <w:jc w:val="center"/>
        <w:rPr>
          <w:b/>
          <w:sz w:val="26"/>
          <w:szCs w:val="26"/>
        </w:rPr>
      </w:pPr>
      <w:r>
        <w:rPr>
          <w:b/>
          <w:sz w:val="26"/>
          <w:szCs w:val="26"/>
          <w:lang w:val="en-US"/>
        </w:rPr>
        <w:t>III</w:t>
      </w:r>
      <w:r>
        <w:rPr>
          <w:b/>
          <w:sz w:val="26"/>
          <w:szCs w:val="26"/>
        </w:rPr>
        <w:t>. Административные процедуры</w:t>
      </w:r>
    </w:p>
    <w:p w:rsidR="009A4801" w:rsidRDefault="009A4801" w:rsidP="009A4801">
      <w:pPr>
        <w:pStyle w:val="af0"/>
        <w:shd w:val="clear" w:color="auto" w:fill="FFFFFF"/>
        <w:tabs>
          <w:tab w:val="left" w:pos="993"/>
        </w:tabs>
        <w:spacing w:before="0" w:beforeAutospacing="0" w:after="0" w:afterAutospacing="0"/>
        <w:jc w:val="both"/>
        <w:rPr>
          <w:b/>
          <w:sz w:val="26"/>
          <w:szCs w:val="26"/>
        </w:rPr>
      </w:pPr>
    </w:p>
    <w:p w:rsidR="009A4801" w:rsidRDefault="009A4801" w:rsidP="009A4801">
      <w:pPr>
        <w:pStyle w:val="af0"/>
        <w:shd w:val="clear" w:color="auto" w:fill="FFFFFF"/>
        <w:tabs>
          <w:tab w:val="left" w:pos="993"/>
        </w:tabs>
        <w:spacing w:before="0" w:beforeAutospacing="0" w:after="0" w:afterAutospacing="0"/>
        <w:jc w:val="center"/>
        <w:rPr>
          <w:b/>
          <w:sz w:val="26"/>
          <w:szCs w:val="26"/>
        </w:rPr>
      </w:pPr>
      <w:r>
        <w:rPr>
          <w:b/>
        </w:rPr>
        <w:t>3.1</w:t>
      </w:r>
      <w:r>
        <w:t>.</w:t>
      </w:r>
      <w:r>
        <w:rPr>
          <w:sz w:val="26"/>
          <w:szCs w:val="26"/>
        </w:rPr>
        <w:t xml:space="preserve"> </w:t>
      </w:r>
      <w:r>
        <w:rPr>
          <w:b/>
          <w:sz w:val="26"/>
          <w:szCs w:val="26"/>
        </w:rPr>
        <w:t>Прием и регистрация заявления (запроса)</w:t>
      </w:r>
    </w:p>
    <w:p w:rsidR="009A4801" w:rsidRDefault="009A4801" w:rsidP="009A4801">
      <w:pPr>
        <w:pStyle w:val="af0"/>
        <w:shd w:val="clear" w:color="auto" w:fill="FFFFFF"/>
        <w:tabs>
          <w:tab w:val="left" w:pos="993"/>
        </w:tabs>
        <w:spacing w:before="0" w:beforeAutospacing="0" w:after="0" w:afterAutospacing="0"/>
        <w:jc w:val="center"/>
        <w:rPr>
          <w:b/>
          <w:sz w:val="26"/>
          <w:szCs w:val="26"/>
        </w:rPr>
      </w:pPr>
    </w:p>
    <w:p w:rsidR="009A4801" w:rsidRDefault="009A4801" w:rsidP="009A4801">
      <w:pPr>
        <w:pStyle w:val="af0"/>
        <w:shd w:val="clear" w:color="auto" w:fill="FFFFFF"/>
        <w:tabs>
          <w:tab w:val="left" w:pos="540"/>
        </w:tabs>
        <w:spacing w:before="0" w:beforeAutospacing="0" w:after="0" w:afterAutospacing="0"/>
        <w:ind w:firstLine="709"/>
        <w:jc w:val="both"/>
        <w:rPr>
          <w:sz w:val="28"/>
          <w:szCs w:val="28"/>
        </w:rPr>
      </w:pPr>
      <w:r>
        <w:rPr>
          <w:sz w:val="28"/>
          <w:szCs w:val="28"/>
        </w:rPr>
        <w:t>32. Основанием для начала административной процедуры является поступление заявления заявителя о предоставлении муниципальной услуги и приложенных к нему документов, способами, установленными настоящим административным регламентом.</w:t>
      </w:r>
    </w:p>
    <w:p w:rsidR="009A4801" w:rsidRDefault="009A4801" w:rsidP="009A4801">
      <w:pPr>
        <w:pStyle w:val="af0"/>
        <w:shd w:val="clear" w:color="auto" w:fill="FFFFFF"/>
        <w:tabs>
          <w:tab w:val="left" w:pos="540"/>
        </w:tabs>
        <w:spacing w:before="0" w:beforeAutospacing="0" w:after="0" w:afterAutospacing="0"/>
        <w:ind w:firstLine="709"/>
        <w:jc w:val="both"/>
        <w:rPr>
          <w:sz w:val="28"/>
          <w:szCs w:val="28"/>
        </w:rPr>
      </w:pPr>
      <w:r>
        <w:rPr>
          <w:sz w:val="28"/>
          <w:szCs w:val="28"/>
        </w:rPr>
        <w:t>33. Служащий администрации, ответственный за предоставление муниципальной услуги, в срок, указанный в подпункте 1 пункта 16 настоящего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предусмотренных пунктом 21 настоящего административного регламента.</w:t>
      </w:r>
    </w:p>
    <w:p w:rsidR="009A4801" w:rsidRDefault="009A4801" w:rsidP="009A4801">
      <w:pPr>
        <w:ind w:firstLine="709"/>
        <w:jc w:val="both"/>
        <w:rPr>
          <w:sz w:val="28"/>
          <w:szCs w:val="28"/>
        </w:rPr>
      </w:pPr>
      <w:r>
        <w:rPr>
          <w:sz w:val="28"/>
          <w:szCs w:val="28"/>
        </w:rPr>
        <w:lastRenderedPageBreak/>
        <w:t>34. В случае наличия оснований для отказа в приеме документов, служащий уполномоченного органа местной администрации, ответственный за предоставление муниципальной услуги, подготавливает уведомление об этом.</w:t>
      </w:r>
    </w:p>
    <w:p w:rsidR="009A4801" w:rsidRDefault="009A4801" w:rsidP="009A4801">
      <w:pPr>
        <w:ind w:firstLine="720"/>
        <w:jc w:val="both"/>
        <w:rPr>
          <w:sz w:val="28"/>
          <w:szCs w:val="28"/>
        </w:rPr>
      </w:pPr>
      <w:r>
        <w:rPr>
          <w:sz w:val="28"/>
          <w:szCs w:val="28"/>
        </w:rPr>
        <w:t>В уведомлении указывается конкретное основание для отказа в приеме документов с разъяснением, в чем оно состоит, перечень недостающих документов и (или) документов, оформление и (или) способ представления которых не соответствует установленным требованиям.</w:t>
      </w:r>
    </w:p>
    <w:p w:rsidR="009A4801" w:rsidRDefault="009A4801" w:rsidP="009A4801">
      <w:pPr>
        <w:ind w:firstLine="720"/>
        <w:jc w:val="both"/>
        <w:rPr>
          <w:sz w:val="28"/>
          <w:szCs w:val="28"/>
        </w:rPr>
      </w:pPr>
      <w:r>
        <w:rPr>
          <w:sz w:val="28"/>
          <w:szCs w:val="28"/>
        </w:rPr>
        <w:t>35.Уведомление об отказе в приеме документов подписывается руководителем уполномоченного органа местной администрации, и вручается заявителю лично (в случае его явки) либо направляется заявителю:</w:t>
      </w:r>
    </w:p>
    <w:p w:rsidR="009A4801" w:rsidRDefault="009A4801" w:rsidP="009A4801">
      <w:pPr>
        <w:ind w:firstLine="720"/>
        <w:jc w:val="both"/>
        <w:rPr>
          <w:sz w:val="28"/>
          <w:szCs w:val="28"/>
        </w:rPr>
      </w:pPr>
      <w:r>
        <w:rPr>
          <w:sz w:val="28"/>
          <w:szCs w:val="28"/>
        </w:rPr>
        <w:t>почтовым отправлением - если заявитель обратился за получением муниципальной услуги посредством почтового отправления. При этом заявителю возвращаются представленные им документы;</w:t>
      </w:r>
    </w:p>
    <w:p w:rsidR="009A4801" w:rsidRDefault="009A4801" w:rsidP="009A4801">
      <w:pPr>
        <w:ind w:firstLine="720"/>
        <w:jc w:val="both"/>
        <w:rPr>
          <w:sz w:val="28"/>
          <w:szCs w:val="28"/>
        </w:rPr>
      </w:pPr>
      <w:r>
        <w:rPr>
          <w:sz w:val="28"/>
          <w:szCs w:val="28"/>
        </w:rPr>
        <w:t>через Архангельский региональный портал государственных и муниципальных услуг (функций) если заявитель обратился за получением муниципальной услуги через Архангельский региональный портал государственных и муниципальных услуг (функций);</w:t>
      </w:r>
    </w:p>
    <w:p w:rsidR="009A4801" w:rsidRDefault="009A4801" w:rsidP="009A4801">
      <w:pPr>
        <w:ind w:firstLine="720"/>
        <w:jc w:val="both"/>
        <w:rPr>
          <w:sz w:val="28"/>
          <w:szCs w:val="28"/>
        </w:rPr>
      </w:pPr>
      <w:r>
        <w:rPr>
          <w:sz w:val="28"/>
          <w:szCs w:val="28"/>
        </w:rPr>
        <w:t>через МФЦ;</w:t>
      </w:r>
    </w:p>
    <w:p w:rsidR="009A4801" w:rsidRDefault="009A4801" w:rsidP="009A4801">
      <w:pPr>
        <w:ind w:firstLine="720"/>
        <w:jc w:val="both"/>
        <w:rPr>
          <w:sz w:val="28"/>
          <w:szCs w:val="28"/>
        </w:rPr>
      </w:pPr>
      <w:r>
        <w:rPr>
          <w:sz w:val="28"/>
          <w:szCs w:val="28"/>
        </w:rPr>
        <w:t>любым из способов, предусмотренных настоящим пунктом - если заявитель указал на такой способ в запросе.</w:t>
      </w:r>
    </w:p>
    <w:p w:rsidR="009A4801" w:rsidRDefault="009A4801" w:rsidP="009A4801">
      <w:pPr>
        <w:ind w:firstLine="720"/>
        <w:jc w:val="both"/>
        <w:rPr>
          <w:sz w:val="28"/>
          <w:szCs w:val="28"/>
        </w:rPr>
      </w:pPr>
      <w:r>
        <w:rPr>
          <w:sz w:val="28"/>
          <w:szCs w:val="28"/>
        </w:rPr>
        <w:t xml:space="preserve">36. </w:t>
      </w:r>
      <w:proofErr w:type="gramStart"/>
      <w:r>
        <w:rPr>
          <w:sz w:val="28"/>
          <w:szCs w:val="28"/>
        </w:rPr>
        <w:t>В случае отсутствия оснований для отказа в приеме документов, необходимых для предоставления муниципальной услуги, предусмотренных пунктом 23 настоящего административного регламента, заявление заявителя о предоставлении муниципальной услуги регистрируется специалистом, ответственным за прием и регистрацию документов в местной администрации и передается на исполнение служащему уполномоченного органа местной администрации, ответственному за предоставление муниципальной услуги в срок, указанный в подпункте 1 пункта 17 настоящего</w:t>
      </w:r>
      <w:proofErr w:type="gramEnd"/>
      <w:r>
        <w:rPr>
          <w:sz w:val="28"/>
          <w:szCs w:val="28"/>
        </w:rPr>
        <w:t xml:space="preserve"> административного регламента.</w:t>
      </w:r>
    </w:p>
    <w:p w:rsidR="009A4801" w:rsidRDefault="009A4801" w:rsidP="009A4801">
      <w:pPr>
        <w:ind w:firstLine="720"/>
        <w:jc w:val="both"/>
        <w:rPr>
          <w:sz w:val="28"/>
          <w:szCs w:val="28"/>
        </w:rPr>
      </w:pPr>
      <w:r>
        <w:rPr>
          <w:sz w:val="28"/>
          <w:szCs w:val="28"/>
        </w:rPr>
        <w:t>37. Результатом административной процедуры является прием и регистрация заявления с прилагаемыми к нему документами или отказ в приеме документов.</w:t>
      </w:r>
    </w:p>
    <w:p w:rsidR="009A4801" w:rsidRDefault="009A4801" w:rsidP="009A4801">
      <w:pPr>
        <w:ind w:firstLine="720"/>
        <w:jc w:val="both"/>
        <w:rPr>
          <w:sz w:val="28"/>
          <w:szCs w:val="28"/>
        </w:rPr>
      </w:pPr>
      <w:r>
        <w:rPr>
          <w:sz w:val="28"/>
          <w:szCs w:val="28"/>
        </w:rPr>
        <w:t>38. Максимальный срок выполнения административной процедуры - до 10 дней со дня регистрации заявления (запроса).</w:t>
      </w:r>
    </w:p>
    <w:p w:rsidR="009A4801" w:rsidRDefault="009A4801" w:rsidP="009A4801">
      <w:pPr>
        <w:pStyle w:val="af0"/>
        <w:shd w:val="clear" w:color="auto" w:fill="FFFFFF"/>
        <w:tabs>
          <w:tab w:val="left" w:pos="993"/>
        </w:tabs>
        <w:spacing w:before="0" w:beforeAutospacing="0" w:after="0" w:afterAutospacing="0"/>
        <w:ind w:firstLine="709"/>
        <w:jc w:val="both"/>
        <w:rPr>
          <w:sz w:val="26"/>
          <w:szCs w:val="26"/>
        </w:rPr>
      </w:pPr>
    </w:p>
    <w:p w:rsidR="009A4801" w:rsidRDefault="009A4801" w:rsidP="009A4801">
      <w:pPr>
        <w:autoSpaceDE w:val="0"/>
        <w:autoSpaceDN w:val="0"/>
        <w:adjustRightInd w:val="0"/>
        <w:ind w:firstLine="708"/>
        <w:jc w:val="center"/>
        <w:outlineLvl w:val="2"/>
        <w:rPr>
          <w:b/>
          <w:sz w:val="26"/>
          <w:szCs w:val="26"/>
        </w:rPr>
      </w:pPr>
      <w:r>
        <w:rPr>
          <w:b/>
        </w:rPr>
        <w:t>3.2.</w:t>
      </w:r>
      <w:r>
        <w:rPr>
          <w:b/>
          <w:sz w:val="26"/>
          <w:szCs w:val="26"/>
        </w:rPr>
        <w:t xml:space="preserve"> Решение о выдаче (об отказе в выдаче)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p w:rsidR="009A4801" w:rsidRDefault="009A4801" w:rsidP="009A4801">
      <w:pPr>
        <w:autoSpaceDE w:val="0"/>
        <w:autoSpaceDN w:val="0"/>
        <w:adjustRightInd w:val="0"/>
        <w:ind w:firstLine="708"/>
        <w:jc w:val="center"/>
        <w:outlineLvl w:val="2"/>
        <w:rPr>
          <w:b/>
          <w:sz w:val="26"/>
          <w:szCs w:val="26"/>
        </w:rPr>
      </w:pPr>
    </w:p>
    <w:p w:rsidR="009A4801" w:rsidRDefault="009A4801" w:rsidP="009A4801">
      <w:pPr>
        <w:ind w:firstLine="720"/>
        <w:jc w:val="both"/>
        <w:rPr>
          <w:sz w:val="28"/>
          <w:szCs w:val="28"/>
        </w:rPr>
      </w:pPr>
      <w:r>
        <w:rPr>
          <w:sz w:val="28"/>
          <w:szCs w:val="28"/>
        </w:rPr>
        <w:t xml:space="preserve">39. Основанием для начала административного действия является присвоение регистрационного номера заявлению и прием запроса служащим </w:t>
      </w:r>
      <w:r>
        <w:rPr>
          <w:rFonts w:eastAsia="Calibri"/>
          <w:sz w:val="28"/>
          <w:szCs w:val="28"/>
        </w:rPr>
        <w:t>уполномоченного органа местной администрации</w:t>
      </w:r>
      <w:r>
        <w:rPr>
          <w:sz w:val="28"/>
          <w:szCs w:val="28"/>
        </w:rPr>
        <w:t>, ответственным за предоставление муниципальной услуги.</w:t>
      </w:r>
    </w:p>
    <w:p w:rsidR="009A4801" w:rsidRDefault="009A4801" w:rsidP="009A4801">
      <w:pPr>
        <w:ind w:firstLine="720"/>
        <w:jc w:val="both"/>
        <w:rPr>
          <w:sz w:val="28"/>
          <w:szCs w:val="28"/>
        </w:rPr>
      </w:pPr>
      <w:r>
        <w:rPr>
          <w:sz w:val="28"/>
          <w:szCs w:val="28"/>
        </w:rPr>
        <w:lastRenderedPageBreak/>
        <w:t xml:space="preserve">40. Служащий </w:t>
      </w:r>
      <w:r>
        <w:rPr>
          <w:rFonts w:eastAsia="Calibri"/>
          <w:sz w:val="28"/>
          <w:szCs w:val="28"/>
        </w:rPr>
        <w:t>уполномоченного органа местной администрации</w:t>
      </w:r>
      <w:r>
        <w:rPr>
          <w:sz w:val="28"/>
          <w:szCs w:val="28"/>
        </w:rPr>
        <w:t>, ответственный за предоставление муниципальной услуги, проверяет представленный заявителем запрос на предмет наличия документов, которые заявитель вправе представить в соответствии с пунктом 20 настоящего административного регламента.</w:t>
      </w:r>
    </w:p>
    <w:p w:rsidR="009A4801" w:rsidRDefault="009A4801" w:rsidP="009A4801">
      <w:pPr>
        <w:ind w:firstLine="720"/>
        <w:jc w:val="both"/>
        <w:rPr>
          <w:sz w:val="26"/>
          <w:szCs w:val="26"/>
        </w:rPr>
      </w:pPr>
      <w:r>
        <w:rPr>
          <w:sz w:val="26"/>
          <w:szCs w:val="26"/>
        </w:rPr>
        <w:t>41. В случае отсутствия документов, предусмотренных пунктом 21 настоящего административного регламента, с</w:t>
      </w:r>
      <w:r>
        <w:rPr>
          <w:sz w:val="28"/>
          <w:szCs w:val="28"/>
        </w:rPr>
        <w:t xml:space="preserve">лужащий </w:t>
      </w:r>
      <w:r>
        <w:rPr>
          <w:rFonts w:eastAsia="Calibri"/>
          <w:sz w:val="28"/>
          <w:szCs w:val="28"/>
        </w:rPr>
        <w:t>уполномоченного органа местной администрации</w:t>
      </w:r>
      <w:r>
        <w:rPr>
          <w:sz w:val="26"/>
          <w:szCs w:val="26"/>
        </w:rPr>
        <w:t xml:space="preserve"> направляет в срок, установленный подпунктом 2 пункта 17 настоящего административного регламента, межведомственные запросы в организации.</w:t>
      </w:r>
    </w:p>
    <w:p w:rsidR="009A4801" w:rsidRDefault="009A4801" w:rsidP="009A4801">
      <w:pPr>
        <w:ind w:firstLine="720"/>
        <w:jc w:val="both"/>
        <w:rPr>
          <w:sz w:val="26"/>
          <w:szCs w:val="26"/>
        </w:rPr>
      </w:pPr>
      <w:r>
        <w:rPr>
          <w:sz w:val="26"/>
          <w:szCs w:val="26"/>
        </w:rPr>
        <w:t>42. После получения ответов на межведомственные запросы, с</w:t>
      </w:r>
      <w:r>
        <w:rPr>
          <w:sz w:val="28"/>
          <w:szCs w:val="28"/>
        </w:rPr>
        <w:t xml:space="preserve">лужащий </w:t>
      </w:r>
      <w:r>
        <w:rPr>
          <w:rFonts w:eastAsia="Calibri"/>
          <w:sz w:val="28"/>
          <w:szCs w:val="28"/>
        </w:rPr>
        <w:t>уполномоченного органа местной администрации</w:t>
      </w:r>
      <w:r>
        <w:rPr>
          <w:sz w:val="26"/>
          <w:szCs w:val="26"/>
        </w:rPr>
        <w:t xml:space="preserve"> проверяет наличие оснований для отказа в предоставлении муниципальной услуги, предусмотренных пунктом 25 настоящего административного регламента.</w:t>
      </w:r>
    </w:p>
    <w:p w:rsidR="009A4801" w:rsidRDefault="009A4801" w:rsidP="009A4801">
      <w:pPr>
        <w:autoSpaceDE w:val="0"/>
        <w:autoSpaceDN w:val="0"/>
        <w:adjustRightInd w:val="0"/>
        <w:ind w:firstLine="708"/>
        <w:jc w:val="both"/>
        <w:rPr>
          <w:sz w:val="26"/>
          <w:szCs w:val="26"/>
        </w:rPr>
      </w:pPr>
      <w:r>
        <w:rPr>
          <w:sz w:val="26"/>
          <w:szCs w:val="26"/>
        </w:rPr>
        <w:t xml:space="preserve">43. </w:t>
      </w:r>
      <w:proofErr w:type="gramStart"/>
      <w:r>
        <w:rPr>
          <w:sz w:val="26"/>
          <w:szCs w:val="26"/>
        </w:rPr>
        <w:t>В случае наличия оснований для отказа в предоставлении муниципальной услуги, предусмотренных пунктом 25 настоящего административного регламента, с</w:t>
      </w:r>
      <w:r>
        <w:rPr>
          <w:sz w:val="28"/>
          <w:szCs w:val="28"/>
        </w:rPr>
        <w:t xml:space="preserve">лужащий </w:t>
      </w:r>
      <w:r>
        <w:rPr>
          <w:rFonts w:eastAsia="Calibri"/>
          <w:sz w:val="28"/>
          <w:szCs w:val="28"/>
        </w:rPr>
        <w:t>уполномоченного органа местной администрации</w:t>
      </w:r>
      <w:r>
        <w:rPr>
          <w:sz w:val="26"/>
          <w:szCs w:val="26"/>
        </w:rPr>
        <w:t xml:space="preserve"> в срок, указанный в подпункте 3 пункта 17 настоящего административного регламента, готовит уведомление об отказе в выдаче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w:t>
      </w:r>
      <w:proofErr w:type="gramEnd"/>
      <w:r>
        <w:rPr>
          <w:sz w:val="26"/>
          <w:szCs w:val="26"/>
        </w:rPr>
        <w:t xml:space="preserve"> сервитута в виде распоряжения за подписью руководителя местной администрации.</w:t>
      </w:r>
    </w:p>
    <w:p w:rsidR="009A4801" w:rsidRDefault="009A4801" w:rsidP="009A4801">
      <w:pPr>
        <w:ind w:firstLine="709"/>
        <w:jc w:val="both"/>
        <w:outlineLvl w:val="2"/>
        <w:rPr>
          <w:sz w:val="26"/>
          <w:szCs w:val="26"/>
        </w:rPr>
      </w:pPr>
      <w:r>
        <w:rPr>
          <w:spacing w:val="-4"/>
          <w:sz w:val="26"/>
          <w:szCs w:val="26"/>
        </w:rPr>
        <w:t xml:space="preserve">В решении об отказе в </w:t>
      </w:r>
      <w:r>
        <w:rPr>
          <w:bCs/>
          <w:spacing w:val="-4"/>
          <w:sz w:val="26"/>
          <w:szCs w:val="26"/>
        </w:rPr>
        <w:t>предоставлении муниципальной услуги</w:t>
      </w:r>
      <w:r>
        <w:rPr>
          <w:spacing w:val="-4"/>
          <w:sz w:val="26"/>
          <w:szCs w:val="26"/>
        </w:rPr>
        <w:t xml:space="preserve"> указывается</w:t>
      </w:r>
      <w:r>
        <w:rPr>
          <w:sz w:val="26"/>
          <w:szCs w:val="26"/>
        </w:rPr>
        <w:t xml:space="preserve"> конкретное основание для отказа и разъясняется, в чем оно состоит.</w:t>
      </w:r>
    </w:p>
    <w:p w:rsidR="009A4801" w:rsidRDefault="009A4801" w:rsidP="009A4801">
      <w:pPr>
        <w:ind w:firstLine="709"/>
        <w:jc w:val="both"/>
        <w:rPr>
          <w:sz w:val="28"/>
          <w:szCs w:val="28"/>
        </w:rPr>
      </w:pPr>
      <w:r>
        <w:rPr>
          <w:bCs/>
          <w:spacing w:val="-4"/>
          <w:sz w:val="28"/>
          <w:szCs w:val="28"/>
        </w:rPr>
        <w:t>Решение</w:t>
      </w:r>
      <w:r>
        <w:rPr>
          <w:spacing w:val="-4"/>
          <w:sz w:val="28"/>
          <w:szCs w:val="28"/>
        </w:rPr>
        <w:t xml:space="preserve"> об отказе в предоставлении муниципальной услуги подписывается</w:t>
      </w:r>
      <w:r>
        <w:rPr>
          <w:sz w:val="28"/>
          <w:szCs w:val="28"/>
        </w:rPr>
        <w:t xml:space="preserve"> руководителем </w:t>
      </w:r>
      <w:r>
        <w:rPr>
          <w:bCs/>
          <w:sz w:val="28"/>
          <w:szCs w:val="28"/>
        </w:rPr>
        <w:t xml:space="preserve">администрации </w:t>
      </w:r>
      <w:proofErr w:type="spellStart"/>
      <w:r>
        <w:rPr>
          <w:bCs/>
          <w:sz w:val="28"/>
          <w:szCs w:val="28"/>
        </w:rPr>
        <w:t>Пинежского</w:t>
      </w:r>
      <w:proofErr w:type="spellEnd"/>
      <w:r>
        <w:rPr>
          <w:bCs/>
          <w:sz w:val="28"/>
          <w:szCs w:val="28"/>
        </w:rPr>
        <w:t xml:space="preserve"> муниципального округа </w:t>
      </w:r>
      <w:r>
        <w:rPr>
          <w:sz w:val="28"/>
          <w:szCs w:val="28"/>
        </w:rPr>
        <w:t xml:space="preserve">и передается специалисту администрации округа, ответственному за направление результата по почте и служащему </w:t>
      </w:r>
      <w:r>
        <w:rPr>
          <w:rFonts w:eastAsia="Calibri"/>
          <w:sz w:val="28"/>
          <w:szCs w:val="28"/>
        </w:rPr>
        <w:t xml:space="preserve">уполномоченного органа местной администрации ответственному </w:t>
      </w:r>
      <w:r>
        <w:rPr>
          <w:sz w:val="28"/>
          <w:szCs w:val="28"/>
        </w:rPr>
        <w:t>за предоставление муниципальной услуги, в срок, предусмотренный подпунктом 5 пункта 17 настоящего административного регламента.</w:t>
      </w:r>
    </w:p>
    <w:p w:rsidR="009A4801" w:rsidRDefault="009A4801" w:rsidP="009A4801">
      <w:pPr>
        <w:autoSpaceDE w:val="0"/>
        <w:autoSpaceDN w:val="0"/>
        <w:adjustRightInd w:val="0"/>
        <w:ind w:firstLine="708"/>
        <w:jc w:val="both"/>
        <w:rPr>
          <w:sz w:val="26"/>
          <w:szCs w:val="26"/>
        </w:rPr>
      </w:pPr>
      <w:r>
        <w:rPr>
          <w:sz w:val="26"/>
          <w:szCs w:val="26"/>
        </w:rPr>
        <w:t xml:space="preserve">44. </w:t>
      </w:r>
      <w:proofErr w:type="gramStart"/>
      <w:r>
        <w:rPr>
          <w:sz w:val="26"/>
          <w:szCs w:val="26"/>
        </w:rPr>
        <w:t xml:space="preserve">При отсутствии оснований для отказа в установлении публичного сервитута, </w:t>
      </w:r>
      <w:r>
        <w:rPr>
          <w:sz w:val="28"/>
          <w:szCs w:val="28"/>
        </w:rPr>
        <w:t xml:space="preserve">служащий </w:t>
      </w:r>
      <w:r>
        <w:rPr>
          <w:rFonts w:eastAsia="Calibri"/>
          <w:sz w:val="28"/>
          <w:szCs w:val="28"/>
        </w:rPr>
        <w:t>уполномоченного органа местной администрации</w:t>
      </w:r>
      <w:r>
        <w:rPr>
          <w:sz w:val="26"/>
          <w:szCs w:val="26"/>
        </w:rPr>
        <w:t>, ответственный за предоставление муниципальной услуги, в срок, указанный в подпункте 3 пункта 17 настоящего административного регламента, готовит проект распоряжения о выдаче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и направляет</w:t>
      </w:r>
      <w:proofErr w:type="gramEnd"/>
      <w:r>
        <w:rPr>
          <w:sz w:val="26"/>
          <w:szCs w:val="26"/>
        </w:rPr>
        <w:t xml:space="preserve"> проект и документы к нему на подписание руководителю местной администрации.</w:t>
      </w:r>
    </w:p>
    <w:p w:rsidR="009A4801" w:rsidRDefault="009A4801" w:rsidP="009A4801">
      <w:pPr>
        <w:autoSpaceDE w:val="0"/>
        <w:autoSpaceDN w:val="0"/>
        <w:adjustRightInd w:val="0"/>
        <w:ind w:firstLine="708"/>
        <w:jc w:val="both"/>
        <w:rPr>
          <w:sz w:val="26"/>
          <w:szCs w:val="26"/>
        </w:rPr>
      </w:pPr>
      <w:r>
        <w:rPr>
          <w:sz w:val="28"/>
          <w:szCs w:val="28"/>
        </w:rPr>
        <w:t xml:space="preserve">45. </w:t>
      </w:r>
      <w:proofErr w:type="gramStart"/>
      <w:r>
        <w:rPr>
          <w:sz w:val="28"/>
          <w:szCs w:val="28"/>
        </w:rPr>
        <w:t xml:space="preserve">Служащий администрации </w:t>
      </w:r>
      <w:proofErr w:type="spellStart"/>
      <w:r>
        <w:rPr>
          <w:sz w:val="28"/>
          <w:szCs w:val="28"/>
        </w:rPr>
        <w:t>Пинежского</w:t>
      </w:r>
      <w:proofErr w:type="spellEnd"/>
      <w:r>
        <w:rPr>
          <w:sz w:val="28"/>
          <w:szCs w:val="28"/>
        </w:rPr>
        <w:t xml:space="preserve"> округа, ответственный за регистрацию документов, в срок, указанный в подпункте 5 пункта 17 настоящего административного регламента, регистрирует и передает специалисту администрации округа, ответственному за направление результата по почте и служащему </w:t>
      </w:r>
      <w:r>
        <w:rPr>
          <w:rFonts w:eastAsia="Calibri"/>
          <w:sz w:val="28"/>
          <w:szCs w:val="28"/>
        </w:rPr>
        <w:t xml:space="preserve">уполномоченного органа местной </w:t>
      </w:r>
      <w:r>
        <w:rPr>
          <w:rFonts w:eastAsia="Calibri"/>
          <w:sz w:val="28"/>
          <w:szCs w:val="28"/>
        </w:rPr>
        <w:lastRenderedPageBreak/>
        <w:t xml:space="preserve">администрации ответственному </w:t>
      </w:r>
      <w:r>
        <w:rPr>
          <w:sz w:val="28"/>
          <w:szCs w:val="28"/>
        </w:rPr>
        <w:t xml:space="preserve">за предоставление муниципальной услуги распоряжение </w:t>
      </w:r>
      <w:r>
        <w:rPr>
          <w:sz w:val="26"/>
          <w:szCs w:val="26"/>
        </w:rPr>
        <w:t>о выдаче разрешения на использование земель или земельного участка, которые находятся в государственной или муниципальной собственности, без</w:t>
      </w:r>
      <w:proofErr w:type="gramEnd"/>
      <w:r>
        <w:rPr>
          <w:sz w:val="26"/>
          <w:szCs w:val="26"/>
        </w:rPr>
        <w:t xml:space="preserve"> предоставления земельных участков и установления сервитута, публичного сервитута.</w:t>
      </w:r>
    </w:p>
    <w:p w:rsidR="009A4801" w:rsidRDefault="009A4801" w:rsidP="009A4801">
      <w:pPr>
        <w:autoSpaceDE w:val="0"/>
        <w:autoSpaceDN w:val="0"/>
        <w:adjustRightInd w:val="0"/>
        <w:ind w:firstLine="708"/>
        <w:jc w:val="both"/>
        <w:rPr>
          <w:sz w:val="26"/>
          <w:szCs w:val="26"/>
        </w:rPr>
      </w:pPr>
      <w:bookmarkStart w:id="48" w:name="п44"/>
      <w:r>
        <w:rPr>
          <w:sz w:val="26"/>
          <w:szCs w:val="26"/>
        </w:rPr>
        <w:t>46. Результат административной процедуры:</w:t>
      </w:r>
    </w:p>
    <w:bookmarkEnd w:id="48"/>
    <w:p w:rsidR="009A4801" w:rsidRDefault="009A4801" w:rsidP="009A4801">
      <w:pPr>
        <w:autoSpaceDE w:val="0"/>
        <w:autoSpaceDN w:val="0"/>
        <w:adjustRightInd w:val="0"/>
        <w:ind w:firstLine="708"/>
        <w:jc w:val="both"/>
        <w:rPr>
          <w:sz w:val="26"/>
          <w:szCs w:val="26"/>
        </w:rPr>
      </w:pPr>
      <w:r>
        <w:rPr>
          <w:sz w:val="26"/>
          <w:szCs w:val="26"/>
        </w:rPr>
        <w:t xml:space="preserve">Подписанное и зарегистрированное в установленном порядке распоряжение  администрации </w:t>
      </w:r>
      <w:proofErr w:type="spellStart"/>
      <w:r>
        <w:rPr>
          <w:sz w:val="26"/>
          <w:szCs w:val="26"/>
        </w:rPr>
        <w:t>Пинежского</w:t>
      </w:r>
      <w:proofErr w:type="spellEnd"/>
      <w:r>
        <w:rPr>
          <w:sz w:val="26"/>
          <w:szCs w:val="26"/>
        </w:rPr>
        <w:t xml:space="preserve"> муниципального округа Архангельской области о выдаче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либо уведомление об отказе в предоставлении муниципальной услуги.</w:t>
      </w:r>
    </w:p>
    <w:p w:rsidR="009A4801" w:rsidRDefault="009A4801" w:rsidP="009A4801">
      <w:pPr>
        <w:autoSpaceDE w:val="0"/>
        <w:ind w:firstLine="709"/>
        <w:jc w:val="both"/>
        <w:rPr>
          <w:sz w:val="26"/>
          <w:szCs w:val="26"/>
        </w:rPr>
      </w:pPr>
      <w:r>
        <w:rPr>
          <w:sz w:val="26"/>
          <w:szCs w:val="26"/>
        </w:rPr>
        <w:t>47. Максимальный срок выполнения административной процедуры:</w:t>
      </w:r>
    </w:p>
    <w:p w:rsidR="009A4801" w:rsidRDefault="009A4801" w:rsidP="009A4801">
      <w:pPr>
        <w:autoSpaceDE w:val="0"/>
        <w:ind w:firstLine="709"/>
        <w:jc w:val="both"/>
        <w:rPr>
          <w:sz w:val="26"/>
          <w:szCs w:val="26"/>
        </w:rPr>
      </w:pPr>
      <w:r>
        <w:rPr>
          <w:sz w:val="26"/>
          <w:szCs w:val="26"/>
        </w:rPr>
        <w:t>- 24 дня со дня регистрации заявления в случаях, предусмотренных пунктом 1 статьи 39.34 Земельного кодекса РФ;</w:t>
      </w:r>
    </w:p>
    <w:p w:rsidR="009A4801" w:rsidRDefault="009A4801" w:rsidP="009A4801">
      <w:pPr>
        <w:autoSpaceDE w:val="0"/>
        <w:ind w:firstLine="709"/>
        <w:jc w:val="both"/>
        <w:rPr>
          <w:sz w:val="26"/>
          <w:szCs w:val="26"/>
        </w:rPr>
      </w:pPr>
      <w:r>
        <w:rPr>
          <w:sz w:val="26"/>
          <w:szCs w:val="26"/>
        </w:rPr>
        <w:t>- 9 рабочих дней со дня регистрации заявления в случаях, предусмотренных пунктом 3 статьи 39.36 Земельного кодекса РФ.</w:t>
      </w:r>
    </w:p>
    <w:p w:rsidR="009A4801" w:rsidRDefault="009A4801" w:rsidP="009A4801">
      <w:pPr>
        <w:ind w:firstLine="708"/>
        <w:jc w:val="both"/>
        <w:rPr>
          <w:sz w:val="26"/>
          <w:szCs w:val="26"/>
        </w:rPr>
      </w:pPr>
    </w:p>
    <w:p w:rsidR="009A4801" w:rsidRDefault="009A4801" w:rsidP="009A4801">
      <w:pPr>
        <w:ind w:firstLine="708"/>
        <w:jc w:val="center"/>
        <w:rPr>
          <w:b/>
          <w:sz w:val="26"/>
          <w:szCs w:val="26"/>
        </w:rPr>
      </w:pPr>
      <w:r>
        <w:rPr>
          <w:b/>
          <w:sz w:val="26"/>
          <w:szCs w:val="26"/>
        </w:rPr>
        <w:t>3.3. Выдача результата предоставления муниципальной услуги.</w:t>
      </w:r>
    </w:p>
    <w:p w:rsidR="009A4801" w:rsidRDefault="009A4801" w:rsidP="009A4801">
      <w:pPr>
        <w:ind w:firstLine="708"/>
        <w:jc w:val="both"/>
        <w:rPr>
          <w:b/>
          <w:sz w:val="26"/>
          <w:szCs w:val="26"/>
        </w:rPr>
      </w:pPr>
    </w:p>
    <w:p w:rsidR="009A4801" w:rsidRDefault="009A4801" w:rsidP="009A4801">
      <w:pPr>
        <w:ind w:firstLine="709"/>
        <w:jc w:val="both"/>
        <w:rPr>
          <w:sz w:val="28"/>
          <w:szCs w:val="28"/>
        </w:rPr>
      </w:pPr>
      <w:r>
        <w:rPr>
          <w:sz w:val="28"/>
          <w:szCs w:val="28"/>
        </w:rPr>
        <w:t>48. Основанием для начала административной процедуры является поступление специалисту администрации округа ответственному за почтовые отправления (если заявитель обратился за получением муниципальной услуги лично в уполномоченный орган местной администрации или посредством почтового отправления)</w:t>
      </w:r>
    </w:p>
    <w:p w:rsidR="009A4801" w:rsidRDefault="009A4801" w:rsidP="009A4801">
      <w:pPr>
        <w:ind w:firstLine="709"/>
        <w:jc w:val="both"/>
        <w:rPr>
          <w:sz w:val="28"/>
          <w:szCs w:val="28"/>
        </w:rPr>
      </w:pPr>
      <w:r>
        <w:rPr>
          <w:sz w:val="28"/>
          <w:szCs w:val="28"/>
        </w:rPr>
        <w:t xml:space="preserve">и служащему </w:t>
      </w:r>
      <w:r>
        <w:rPr>
          <w:rFonts w:eastAsia="Calibri"/>
          <w:sz w:val="28"/>
          <w:szCs w:val="28"/>
        </w:rPr>
        <w:t>уполномоченного органа местной администрации</w:t>
      </w:r>
      <w:r>
        <w:rPr>
          <w:sz w:val="28"/>
          <w:szCs w:val="28"/>
        </w:rPr>
        <w:t xml:space="preserve"> (для выдачи </w:t>
      </w:r>
      <w:proofErr w:type="gramStart"/>
      <w:r>
        <w:rPr>
          <w:sz w:val="28"/>
          <w:szCs w:val="28"/>
        </w:rPr>
        <w:t>результата</w:t>
      </w:r>
      <w:proofErr w:type="gramEnd"/>
      <w:r>
        <w:rPr>
          <w:sz w:val="28"/>
          <w:szCs w:val="28"/>
        </w:rPr>
        <w:t xml:space="preserve">  если обращение поступило через Архангельский региональный портал государственных и муниципальных услуг (функций)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через МФЦ)</w:t>
      </w:r>
    </w:p>
    <w:p w:rsidR="009A4801" w:rsidRDefault="009A4801" w:rsidP="009A4801">
      <w:pPr>
        <w:ind w:firstLine="709"/>
        <w:jc w:val="both"/>
        <w:rPr>
          <w:sz w:val="28"/>
          <w:szCs w:val="28"/>
        </w:rPr>
      </w:pPr>
      <w:r>
        <w:rPr>
          <w:sz w:val="28"/>
          <w:szCs w:val="28"/>
        </w:rPr>
        <w:t xml:space="preserve"> документов, указанных в пункте 43 настоящего административного регламента.</w:t>
      </w:r>
    </w:p>
    <w:p w:rsidR="009A4801" w:rsidRDefault="009A4801" w:rsidP="009A4801">
      <w:pPr>
        <w:ind w:firstLine="709"/>
        <w:jc w:val="both"/>
        <w:rPr>
          <w:sz w:val="26"/>
          <w:szCs w:val="26"/>
        </w:rPr>
      </w:pPr>
      <w:r>
        <w:rPr>
          <w:sz w:val="26"/>
          <w:szCs w:val="26"/>
        </w:rPr>
        <w:t>49. Порядок выдачи результата заявителю осуществляется в зависимости от способа подачи документов:</w:t>
      </w:r>
    </w:p>
    <w:p w:rsidR="009A4801" w:rsidRDefault="009A4801" w:rsidP="009A4801">
      <w:pPr>
        <w:ind w:firstLine="708"/>
        <w:jc w:val="both"/>
        <w:rPr>
          <w:sz w:val="26"/>
          <w:szCs w:val="26"/>
        </w:rPr>
      </w:pPr>
      <w:r>
        <w:rPr>
          <w:sz w:val="26"/>
          <w:szCs w:val="26"/>
        </w:rPr>
        <w:t>при личном обращении;</w:t>
      </w:r>
    </w:p>
    <w:p w:rsidR="009A4801" w:rsidRDefault="009A4801" w:rsidP="009A4801">
      <w:pPr>
        <w:ind w:firstLine="708"/>
        <w:jc w:val="both"/>
        <w:rPr>
          <w:sz w:val="26"/>
          <w:szCs w:val="26"/>
        </w:rPr>
      </w:pPr>
      <w:r>
        <w:rPr>
          <w:sz w:val="26"/>
          <w:szCs w:val="26"/>
        </w:rPr>
        <w:t>почтовым отправлением;</w:t>
      </w:r>
    </w:p>
    <w:p w:rsidR="009A4801" w:rsidRDefault="009A4801" w:rsidP="009A4801">
      <w:pPr>
        <w:autoSpaceDE w:val="0"/>
        <w:autoSpaceDN w:val="0"/>
        <w:adjustRightInd w:val="0"/>
        <w:ind w:firstLine="708"/>
        <w:jc w:val="both"/>
        <w:outlineLvl w:val="0"/>
        <w:rPr>
          <w:sz w:val="26"/>
          <w:szCs w:val="26"/>
        </w:rPr>
      </w:pPr>
      <w:r>
        <w:rPr>
          <w:sz w:val="26"/>
          <w:szCs w:val="26"/>
        </w:rPr>
        <w:t>через Архангельский региональный портал государственных и муниципальных услуг;</w:t>
      </w:r>
    </w:p>
    <w:p w:rsidR="009A4801" w:rsidRDefault="009A4801" w:rsidP="009A4801">
      <w:pPr>
        <w:autoSpaceDE w:val="0"/>
        <w:autoSpaceDN w:val="0"/>
        <w:adjustRightInd w:val="0"/>
        <w:ind w:firstLine="708"/>
        <w:jc w:val="both"/>
        <w:outlineLvl w:val="0"/>
        <w:rPr>
          <w:sz w:val="26"/>
          <w:szCs w:val="26"/>
        </w:rPr>
      </w:pPr>
      <w:r>
        <w:rPr>
          <w:sz w:val="26"/>
          <w:szCs w:val="26"/>
        </w:rPr>
        <w:t>через МФЦ.</w:t>
      </w:r>
    </w:p>
    <w:p w:rsidR="009A4801" w:rsidRDefault="009A4801" w:rsidP="009A4801">
      <w:pPr>
        <w:autoSpaceDE w:val="0"/>
        <w:autoSpaceDN w:val="0"/>
        <w:adjustRightInd w:val="0"/>
        <w:ind w:firstLine="708"/>
        <w:jc w:val="both"/>
        <w:rPr>
          <w:sz w:val="26"/>
          <w:szCs w:val="26"/>
        </w:rPr>
      </w:pPr>
      <w:r>
        <w:rPr>
          <w:sz w:val="26"/>
          <w:szCs w:val="26"/>
        </w:rPr>
        <w:t>50. Максимальный срок выполнения административной процедуры - 3 рабочих дня со дня регистрации документов, указанных в пункте 42 настоящего административного регламента.</w:t>
      </w:r>
    </w:p>
    <w:p w:rsidR="009A4801" w:rsidRDefault="009A4801" w:rsidP="009A4801">
      <w:pPr>
        <w:autoSpaceDE w:val="0"/>
        <w:autoSpaceDN w:val="0"/>
        <w:adjustRightInd w:val="0"/>
        <w:ind w:firstLine="708"/>
        <w:jc w:val="both"/>
        <w:rPr>
          <w:sz w:val="26"/>
          <w:szCs w:val="26"/>
        </w:rPr>
      </w:pPr>
      <w:r>
        <w:rPr>
          <w:sz w:val="26"/>
          <w:szCs w:val="26"/>
        </w:rPr>
        <w:t>51. В срок не более чем десять рабочих дней со дня принятия решения об установлении публичного сервитута, специалист, ответственный за предоставление муниципальной услуги выполняет административные действия, предусмотренные подпунктом 6 пункта 17 настоящего регламента.</w:t>
      </w:r>
    </w:p>
    <w:p w:rsidR="009A4801" w:rsidRDefault="009A4801" w:rsidP="009A4801">
      <w:pPr>
        <w:suppressAutoHyphens/>
        <w:ind w:firstLine="709"/>
        <w:jc w:val="center"/>
        <w:outlineLvl w:val="1"/>
        <w:rPr>
          <w:rFonts w:eastAsia="Calibri"/>
          <w:b/>
          <w:sz w:val="26"/>
          <w:szCs w:val="26"/>
          <w:lang w:eastAsia="zh-CN"/>
        </w:rPr>
      </w:pPr>
    </w:p>
    <w:p w:rsidR="009A4801" w:rsidRDefault="009A4801" w:rsidP="009A4801">
      <w:pPr>
        <w:suppressAutoHyphens/>
        <w:ind w:firstLine="709"/>
        <w:jc w:val="center"/>
        <w:outlineLvl w:val="1"/>
        <w:rPr>
          <w:rFonts w:eastAsia="Calibri"/>
          <w:sz w:val="26"/>
          <w:szCs w:val="26"/>
          <w:lang w:eastAsia="zh-CN"/>
        </w:rPr>
      </w:pPr>
      <w:r>
        <w:rPr>
          <w:rFonts w:eastAsia="Calibri"/>
          <w:b/>
          <w:sz w:val="26"/>
          <w:szCs w:val="26"/>
          <w:lang w:eastAsia="zh-CN"/>
        </w:rPr>
        <w:t>3.4. Порядок предоставления муниципальной услуги в МФЦ</w:t>
      </w:r>
    </w:p>
    <w:p w:rsidR="009A4801" w:rsidRDefault="009A4801" w:rsidP="009A4801">
      <w:pPr>
        <w:suppressAutoHyphens/>
        <w:ind w:firstLine="709"/>
        <w:jc w:val="both"/>
        <w:rPr>
          <w:rFonts w:eastAsia="Calibri"/>
          <w:bCs/>
          <w:sz w:val="26"/>
          <w:szCs w:val="26"/>
          <w:lang w:eastAsia="zh-CN"/>
        </w:rPr>
      </w:pPr>
    </w:p>
    <w:p w:rsidR="009A4801" w:rsidRDefault="009A4801" w:rsidP="009A4801">
      <w:pPr>
        <w:suppressAutoHyphens/>
        <w:ind w:firstLine="709"/>
        <w:jc w:val="both"/>
        <w:outlineLvl w:val="2"/>
        <w:rPr>
          <w:rFonts w:eastAsia="Calibri"/>
          <w:bCs/>
          <w:sz w:val="26"/>
          <w:szCs w:val="26"/>
          <w:lang w:eastAsia="zh-CN"/>
        </w:rPr>
      </w:pPr>
      <w:r>
        <w:rPr>
          <w:rFonts w:eastAsia="Calibri"/>
          <w:bCs/>
          <w:sz w:val="26"/>
          <w:szCs w:val="26"/>
          <w:lang w:eastAsia="zh-CN"/>
        </w:rPr>
        <w:t>52. К административным процедурам, исполняемым МФЦ, относятся:</w:t>
      </w:r>
    </w:p>
    <w:p w:rsidR="009A4801" w:rsidRDefault="009A4801" w:rsidP="009A4801">
      <w:pPr>
        <w:suppressAutoHyphens/>
        <w:ind w:firstLine="709"/>
        <w:jc w:val="both"/>
        <w:rPr>
          <w:rFonts w:eastAsia="Calibri"/>
          <w:sz w:val="26"/>
          <w:szCs w:val="26"/>
          <w:lang w:eastAsia="zh-CN"/>
        </w:rPr>
      </w:pPr>
      <w:r>
        <w:rPr>
          <w:rFonts w:eastAsia="Calibri"/>
          <w:bCs/>
          <w:sz w:val="26"/>
          <w:szCs w:val="26"/>
          <w:lang w:eastAsia="zh-CN"/>
        </w:rPr>
        <w:t>1</w:t>
      </w:r>
      <w:r>
        <w:rPr>
          <w:rFonts w:eastAsia="Calibri"/>
          <w:sz w:val="26"/>
          <w:szCs w:val="26"/>
          <w:lang w:eastAsia="zh-CN"/>
        </w:rPr>
        <w:t xml:space="preserve">) информирование заявителей о порядке предоставления муниципальной услуги, о ходе выполнения запроса о предоставлении муниципальной услуги, </w:t>
      </w:r>
      <w:r>
        <w:rPr>
          <w:rFonts w:eastAsia="Calibri"/>
          <w:sz w:val="26"/>
          <w:szCs w:val="26"/>
          <w:lang w:eastAsia="zh-CN"/>
        </w:rPr>
        <w:br/>
        <w:t>а также консультирование заявителей о порядке предоставления муниципальной услуги в МФЦ;</w:t>
      </w:r>
    </w:p>
    <w:p w:rsidR="009A4801" w:rsidRDefault="009A4801" w:rsidP="009A4801">
      <w:pPr>
        <w:suppressAutoHyphens/>
        <w:ind w:firstLine="709"/>
        <w:jc w:val="both"/>
        <w:rPr>
          <w:rFonts w:eastAsia="Calibri"/>
          <w:sz w:val="26"/>
          <w:szCs w:val="26"/>
          <w:lang w:eastAsia="zh-CN"/>
        </w:rPr>
      </w:pPr>
      <w:r>
        <w:rPr>
          <w:rFonts w:eastAsia="Calibri"/>
          <w:sz w:val="26"/>
          <w:szCs w:val="26"/>
          <w:lang w:eastAsia="zh-CN"/>
        </w:rPr>
        <w:t>2) прием запросов заявителей о предоставлении муниципальной услуги и иных документов, необходимых для предоставления муниципальной услуги;</w:t>
      </w:r>
    </w:p>
    <w:p w:rsidR="009A4801" w:rsidRDefault="009A4801" w:rsidP="009A4801">
      <w:pPr>
        <w:suppressAutoHyphens/>
        <w:ind w:firstLine="709"/>
        <w:jc w:val="both"/>
        <w:rPr>
          <w:rFonts w:eastAsia="Calibri"/>
          <w:sz w:val="26"/>
          <w:szCs w:val="26"/>
          <w:lang w:eastAsia="zh-CN"/>
        </w:rPr>
      </w:pPr>
      <w:r>
        <w:rPr>
          <w:rFonts w:eastAsia="Calibri"/>
          <w:sz w:val="26"/>
          <w:szCs w:val="26"/>
          <w:lang w:eastAsia="zh-CN"/>
        </w:rPr>
        <w:t>3) выдача заявителю результата предоставления муниципальной услуги.</w:t>
      </w:r>
    </w:p>
    <w:p w:rsidR="009A4801" w:rsidRDefault="009A4801" w:rsidP="009A4801">
      <w:pPr>
        <w:shd w:val="clear" w:color="auto" w:fill="FFFFFF"/>
        <w:suppressAutoHyphens/>
        <w:ind w:firstLine="709"/>
        <w:jc w:val="both"/>
        <w:rPr>
          <w:rFonts w:eastAsia="Calibri"/>
          <w:sz w:val="26"/>
          <w:szCs w:val="26"/>
          <w:lang w:eastAsia="zh-CN"/>
        </w:rPr>
      </w:pPr>
      <w:r>
        <w:rPr>
          <w:rFonts w:eastAsia="Calibri"/>
          <w:sz w:val="26"/>
          <w:szCs w:val="26"/>
          <w:lang w:eastAsia="zh-CN"/>
        </w:rPr>
        <w:t>При поступлении документов из многофункционального центра для получения муниципальной услуги административные процедуры осуществляются в соответствии с подразделами 3.1. – 3.2. настоящего регламента. Результат предоставления Услуги направляется в МФЦ.</w:t>
      </w:r>
    </w:p>
    <w:p w:rsidR="009A4801" w:rsidRDefault="009A4801" w:rsidP="009A4801">
      <w:pPr>
        <w:ind w:firstLine="708"/>
        <w:jc w:val="both"/>
        <w:rPr>
          <w:b/>
          <w:sz w:val="26"/>
          <w:szCs w:val="26"/>
        </w:rPr>
      </w:pPr>
    </w:p>
    <w:p w:rsidR="009A4801" w:rsidRDefault="009A4801" w:rsidP="009A4801">
      <w:pPr>
        <w:ind w:firstLine="708"/>
        <w:jc w:val="both"/>
        <w:rPr>
          <w:b/>
          <w:sz w:val="26"/>
          <w:szCs w:val="26"/>
        </w:rPr>
      </w:pPr>
    </w:p>
    <w:p w:rsidR="009A4801" w:rsidRDefault="009A4801" w:rsidP="009A4801">
      <w:pPr>
        <w:ind w:firstLine="708"/>
        <w:jc w:val="center"/>
        <w:rPr>
          <w:b/>
          <w:sz w:val="26"/>
          <w:szCs w:val="26"/>
        </w:rPr>
      </w:pPr>
      <w:r>
        <w:rPr>
          <w:b/>
          <w:sz w:val="26"/>
          <w:szCs w:val="26"/>
          <w:lang w:val="en-US"/>
        </w:rPr>
        <w:t>IV</w:t>
      </w:r>
      <w:r>
        <w:rPr>
          <w:b/>
          <w:sz w:val="26"/>
          <w:szCs w:val="26"/>
        </w:rPr>
        <w:t>. Контроль за исполнением административного регламента</w:t>
      </w:r>
    </w:p>
    <w:p w:rsidR="009A4801" w:rsidRDefault="009A4801" w:rsidP="009A4801">
      <w:pPr>
        <w:ind w:firstLine="708"/>
        <w:jc w:val="center"/>
        <w:rPr>
          <w:b/>
          <w:sz w:val="26"/>
          <w:szCs w:val="26"/>
        </w:rPr>
      </w:pPr>
    </w:p>
    <w:p w:rsidR="009A4801" w:rsidRDefault="009A4801" w:rsidP="009A4801">
      <w:pPr>
        <w:pStyle w:val="ConsPlusNormal"/>
        <w:ind w:firstLine="709"/>
        <w:jc w:val="both"/>
        <w:rPr>
          <w:rFonts w:ascii="Times New Roman" w:hAnsi="Times New Roman" w:cs="Times New Roman"/>
          <w:sz w:val="28"/>
          <w:szCs w:val="28"/>
        </w:rPr>
      </w:pPr>
      <w:r>
        <w:rPr>
          <w:rFonts w:ascii="Times New Roman" w:hAnsi="Times New Roman" w:cs="Times New Roman"/>
          <w:sz w:val="26"/>
          <w:szCs w:val="26"/>
        </w:rPr>
        <w:t xml:space="preserve">53.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административного регламента осуществляется руководителем </w:t>
      </w:r>
      <w:r>
        <w:rPr>
          <w:rFonts w:ascii="Times New Roman" w:eastAsia="Calibri" w:hAnsi="Times New Roman" w:cs="Times New Roman"/>
          <w:sz w:val="28"/>
          <w:szCs w:val="28"/>
        </w:rPr>
        <w:t xml:space="preserve">уполномоченного органа местной администрации </w:t>
      </w:r>
      <w:r>
        <w:rPr>
          <w:rFonts w:ascii="Times New Roman" w:hAnsi="Times New Roman" w:cs="Times New Roman"/>
          <w:sz w:val="28"/>
          <w:szCs w:val="28"/>
        </w:rPr>
        <w:t>в следующих формах:</w:t>
      </w:r>
    </w:p>
    <w:p w:rsidR="009A4801" w:rsidRDefault="009A4801" w:rsidP="009A480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текущий </w:t>
      </w:r>
      <w:proofErr w:type="gramStart"/>
      <w:r>
        <w:rPr>
          <w:rFonts w:ascii="Times New Roman" w:hAnsi="Times New Roman" w:cs="Times New Roman"/>
          <w:sz w:val="26"/>
          <w:szCs w:val="26"/>
        </w:rPr>
        <w:t>контроль за</w:t>
      </w:r>
      <w:proofErr w:type="gramEnd"/>
      <w:r>
        <w:rPr>
          <w:rFonts w:ascii="Times New Roman" w:hAnsi="Times New Roman" w:cs="Times New Roman"/>
          <w:sz w:val="26"/>
          <w:szCs w:val="26"/>
        </w:rPr>
        <w:t xml:space="preserve"> выполнением муниципальными служащими </w:t>
      </w:r>
      <w:r>
        <w:rPr>
          <w:rFonts w:ascii="Times New Roman" w:eastAsia="Calibri" w:hAnsi="Times New Roman" w:cs="Times New Roman"/>
          <w:sz w:val="28"/>
          <w:szCs w:val="28"/>
        </w:rPr>
        <w:t>уполномоченного органа местной администрации</w:t>
      </w:r>
      <w:r>
        <w:rPr>
          <w:rFonts w:ascii="Times New Roman" w:hAnsi="Times New Roman" w:cs="Times New Roman"/>
          <w:sz w:val="26"/>
          <w:szCs w:val="26"/>
        </w:rPr>
        <w:t xml:space="preserve"> административных действий при предоставлении муниципальной услуги;</w:t>
      </w:r>
    </w:p>
    <w:p w:rsidR="009A4801" w:rsidRPr="009A4801" w:rsidRDefault="009A4801" w:rsidP="009A4801">
      <w:pPr>
        <w:pStyle w:val="Default"/>
        <w:ind w:firstLine="709"/>
        <w:jc w:val="both"/>
        <w:rPr>
          <w:color w:val="auto"/>
          <w:sz w:val="26"/>
          <w:szCs w:val="26"/>
          <w:lang w:val="ru-RU"/>
        </w:rPr>
      </w:pPr>
      <w:r w:rsidRPr="009A4801">
        <w:rPr>
          <w:color w:val="auto"/>
          <w:sz w:val="26"/>
          <w:szCs w:val="26"/>
          <w:lang w:val="ru-RU"/>
        </w:rPr>
        <w:t>проверки полноты и качества предоставления муниципальной услуги;</w:t>
      </w:r>
    </w:p>
    <w:p w:rsidR="009A4801" w:rsidRDefault="009A4801" w:rsidP="009A480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рассмотрение жалоб на решения, действия (бездействие) должностных лиц, муниципальных служащих, выполняющих административные процедуры и действия при предоставлении муниципальной услуги.</w:t>
      </w:r>
    </w:p>
    <w:p w:rsidR="009A4801" w:rsidRDefault="009A4801" w:rsidP="009A4801">
      <w:pPr>
        <w:pStyle w:val="ConsPlusNormal"/>
        <w:ind w:firstLine="709"/>
        <w:jc w:val="both"/>
        <w:rPr>
          <w:rFonts w:ascii="Times New Roman" w:hAnsi="Times New Roman" w:cs="Times New Roman"/>
          <w:sz w:val="26"/>
          <w:szCs w:val="26"/>
        </w:rPr>
      </w:pPr>
      <w:r>
        <w:rPr>
          <w:rFonts w:ascii="Times New Roman" w:hAnsi="Times New Roman" w:cs="Times New Roman"/>
          <w:spacing w:val="-6"/>
          <w:sz w:val="26"/>
          <w:szCs w:val="26"/>
        </w:rPr>
        <w:t>54. Обязанности муниципальных служащих по исполнению</w:t>
      </w:r>
      <w:r>
        <w:rPr>
          <w:rFonts w:ascii="Times New Roman" w:hAnsi="Times New Roman" w:cs="Times New Roman"/>
          <w:sz w:val="26"/>
          <w:szCs w:val="26"/>
        </w:rPr>
        <w:t xml:space="preserve">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9A4801" w:rsidRDefault="009A4801" w:rsidP="009A480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При выявлении нарушений при предоставлении муниципальной услуги осуществляется привлечение виновных лиц к ответственности в соответствии </w:t>
      </w:r>
      <w:r>
        <w:rPr>
          <w:rFonts w:ascii="Times New Roman" w:hAnsi="Times New Roman" w:cs="Times New Roman"/>
          <w:sz w:val="26"/>
          <w:szCs w:val="26"/>
        </w:rPr>
        <w:br/>
        <w:t>с законодательством Российской Федерации.</w:t>
      </w:r>
    </w:p>
    <w:p w:rsidR="009A4801" w:rsidRDefault="009A4801" w:rsidP="009A480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55. Граждане, организации, в случае </w:t>
      </w:r>
      <w:proofErr w:type="gramStart"/>
      <w:r>
        <w:rPr>
          <w:rFonts w:ascii="Times New Roman" w:hAnsi="Times New Roman" w:cs="Times New Roman"/>
          <w:sz w:val="26"/>
          <w:szCs w:val="26"/>
        </w:rPr>
        <w:t>выявления фактов нарушения порядка предоставления муниципальной услуги</w:t>
      </w:r>
      <w:proofErr w:type="gramEnd"/>
      <w:r>
        <w:rPr>
          <w:rFonts w:ascii="Times New Roman" w:hAnsi="Times New Roman" w:cs="Times New Roman"/>
          <w:sz w:val="26"/>
          <w:szCs w:val="26"/>
        </w:rPr>
        <w:t xml:space="preserve"> или ненадлежащего исполнения регламента, вправе обратиться с жалобой в администрацию </w:t>
      </w:r>
      <w:proofErr w:type="spellStart"/>
      <w:r>
        <w:rPr>
          <w:rFonts w:ascii="Times New Roman" w:hAnsi="Times New Roman" w:cs="Times New Roman"/>
          <w:sz w:val="26"/>
          <w:szCs w:val="26"/>
        </w:rPr>
        <w:t>Пинежсокого</w:t>
      </w:r>
      <w:proofErr w:type="spellEnd"/>
      <w:r>
        <w:rPr>
          <w:rFonts w:ascii="Times New Roman" w:hAnsi="Times New Roman" w:cs="Times New Roman"/>
          <w:sz w:val="26"/>
          <w:szCs w:val="26"/>
        </w:rPr>
        <w:t xml:space="preserve"> муниципального округа Архангельской области.</w:t>
      </w:r>
    </w:p>
    <w:p w:rsidR="009A4801" w:rsidRDefault="009A4801" w:rsidP="009A4801">
      <w:pPr>
        <w:ind w:firstLine="709"/>
        <w:jc w:val="both"/>
        <w:outlineLvl w:val="1"/>
        <w:rPr>
          <w:sz w:val="26"/>
          <w:szCs w:val="26"/>
        </w:rPr>
      </w:pPr>
      <w:r>
        <w:rPr>
          <w:sz w:val="26"/>
          <w:szCs w:val="26"/>
        </w:rPr>
        <w:t xml:space="preserve">56. Решения администрации </w:t>
      </w:r>
      <w:proofErr w:type="spellStart"/>
      <w:r>
        <w:rPr>
          <w:sz w:val="26"/>
          <w:szCs w:val="26"/>
        </w:rPr>
        <w:t>Пинежского</w:t>
      </w:r>
      <w:proofErr w:type="spellEnd"/>
      <w:r>
        <w:rPr>
          <w:sz w:val="26"/>
          <w:szCs w:val="26"/>
        </w:rPr>
        <w:t xml:space="preserve"> муниципального округа Архангельской области могут быть оспорены в порядке, предусмотренном Федеральным законом от 27.07.2010 № 210-ФЗ «Об организации предоставления государственных и муниципальных услуг», и в судебном порядке.</w:t>
      </w:r>
    </w:p>
    <w:p w:rsidR="009A4801" w:rsidRDefault="009A4801" w:rsidP="009A4801">
      <w:pPr>
        <w:ind w:firstLine="709"/>
        <w:jc w:val="both"/>
        <w:rPr>
          <w:sz w:val="26"/>
          <w:szCs w:val="26"/>
        </w:rPr>
      </w:pPr>
    </w:p>
    <w:p w:rsidR="009A4801" w:rsidRDefault="009A4801" w:rsidP="009A4801">
      <w:pPr>
        <w:jc w:val="center"/>
        <w:outlineLvl w:val="1"/>
        <w:rPr>
          <w:b/>
          <w:bCs/>
          <w:sz w:val="26"/>
          <w:szCs w:val="26"/>
        </w:rPr>
      </w:pPr>
      <w:r>
        <w:rPr>
          <w:b/>
          <w:bCs/>
          <w:sz w:val="26"/>
          <w:szCs w:val="26"/>
          <w:lang w:val="en-US"/>
        </w:rPr>
        <w:t>V</w:t>
      </w:r>
      <w:r>
        <w:rPr>
          <w:b/>
          <w:bCs/>
          <w:sz w:val="26"/>
          <w:szCs w:val="26"/>
        </w:rPr>
        <w:t xml:space="preserve">. Досудебный (внесудебный) порядок обжалования решений </w:t>
      </w:r>
    </w:p>
    <w:p w:rsidR="009A4801" w:rsidRDefault="009A4801" w:rsidP="009A4801">
      <w:pPr>
        <w:jc w:val="center"/>
        <w:outlineLvl w:val="1"/>
        <w:rPr>
          <w:b/>
          <w:bCs/>
          <w:sz w:val="26"/>
          <w:szCs w:val="26"/>
        </w:rPr>
      </w:pPr>
      <w:r>
        <w:rPr>
          <w:b/>
          <w:bCs/>
          <w:sz w:val="26"/>
          <w:szCs w:val="26"/>
        </w:rPr>
        <w:t>и действий (бездействия) Администрации, её должностных лиц либо муниципальных служащих,</w:t>
      </w:r>
      <w:r>
        <w:t xml:space="preserve"> </w:t>
      </w:r>
      <w:r>
        <w:rPr>
          <w:b/>
          <w:bCs/>
          <w:sz w:val="26"/>
          <w:szCs w:val="26"/>
        </w:rPr>
        <w:t xml:space="preserve">а также на решения и действия (бездействие) </w:t>
      </w:r>
      <w:r>
        <w:rPr>
          <w:b/>
          <w:bCs/>
          <w:sz w:val="26"/>
          <w:szCs w:val="26"/>
        </w:rPr>
        <w:lastRenderedPageBreak/>
        <w:t>многофункционального центра предоставления государственных и муниципальных услуг, его работников</w:t>
      </w:r>
    </w:p>
    <w:p w:rsidR="009A4801" w:rsidRDefault="009A4801" w:rsidP="009A4801">
      <w:pPr>
        <w:jc w:val="center"/>
        <w:outlineLvl w:val="1"/>
        <w:rPr>
          <w:b/>
          <w:bCs/>
          <w:sz w:val="26"/>
          <w:szCs w:val="26"/>
        </w:rPr>
      </w:pPr>
    </w:p>
    <w:p w:rsidR="009A4801" w:rsidRDefault="009A4801" w:rsidP="009A4801">
      <w:pPr>
        <w:ind w:firstLine="720"/>
        <w:jc w:val="both"/>
        <w:outlineLvl w:val="1"/>
        <w:rPr>
          <w:sz w:val="28"/>
          <w:szCs w:val="28"/>
        </w:rPr>
      </w:pPr>
      <w:r>
        <w:rPr>
          <w:sz w:val="28"/>
          <w:szCs w:val="28"/>
        </w:rPr>
        <w:t xml:space="preserve">57. </w:t>
      </w:r>
      <w:proofErr w:type="gramStart"/>
      <w:r>
        <w:rPr>
          <w:sz w:val="28"/>
          <w:szCs w:val="28"/>
        </w:rPr>
        <w:t xml:space="preserve">Заявитель вправе в досудебном (внесудебном) порядке обратиться </w:t>
      </w:r>
      <w:r>
        <w:rPr>
          <w:sz w:val="28"/>
          <w:szCs w:val="28"/>
        </w:rPr>
        <w:br/>
        <w:t>с жалобой на решения и (или) действия (бездействие) уполномоченного органа местной администрации, его должностных лиц, муниципальных служащих, а также на решения и действия (бездействие) МФЦ, его работников (далее – жалоба).</w:t>
      </w:r>
      <w:proofErr w:type="gramEnd"/>
    </w:p>
    <w:p w:rsidR="009A4801" w:rsidRPr="009A4801" w:rsidRDefault="009A4801" w:rsidP="009A4801">
      <w:pPr>
        <w:pStyle w:val="Default"/>
        <w:ind w:firstLine="709"/>
        <w:jc w:val="both"/>
        <w:rPr>
          <w:color w:val="auto"/>
          <w:sz w:val="28"/>
          <w:szCs w:val="28"/>
          <w:lang w:val="ru-RU"/>
        </w:rPr>
      </w:pPr>
      <w:r w:rsidRPr="009A4801">
        <w:rPr>
          <w:color w:val="auto"/>
          <w:sz w:val="28"/>
          <w:szCs w:val="28"/>
          <w:lang w:val="ru-RU"/>
        </w:rPr>
        <w:t>58. Жалобы подаются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9A4801" w:rsidRPr="009A4801" w:rsidRDefault="009A4801" w:rsidP="009A4801">
      <w:pPr>
        <w:pStyle w:val="Default"/>
        <w:ind w:firstLine="709"/>
        <w:jc w:val="both"/>
        <w:rPr>
          <w:color w:val="auto"/>
          <w:sz w:val="28"/>
          <w:szCs w:val="28"/>
          <w:lang w:val="ru-RU"/>
        </w:rPr>
      </w:pPr>
      <w:r w:rsidRPr="009A4801">
        <w:rPr>
          <w:color w:val="auto"/>
          <w:sz w:val="28"/>
          <w:szCs w:val="28"/>
          <w:lang w:val="ru-RU"/>
        </w:rPr>
        <w:t>нарушение срока регистрации запроса заявителя о предоставлении муниципальной услуги;</w:t>
      </w:r>
    </w:p>
    <w:p w:rsidR="009A4801" w:rsidRPr="009A4801" w:rsidRDefault="009A4801" w:rsidP="009A4801">
      <w:pPr>
        <w:pStyle w:val="Default"/>
        <w:ind w:firstLine="709"/>
        <w:jc w:val="both"/>
        <w:rPr>
          <w:color w:val="auto"/>
          <w:sz w:val="28"/>
          <w:szCs w:val="28"/>
          <w:lang w:val="ru-RU"/>
        </w:rPr>
      </w:pPr>
      <w:r w:rsidRPr="009A4801">
        <w:rPr>
          <w:color w:val="auto"/>
          <w:sz w:val="28"/>
          <w:szCs w:val="28"/>
          <w:lang w:val="ru-RU"/>
        </w:rPr>
        <w:t>нарушение срока предоставления муниципальной услуги;</w:t>
      </w:r>
    </w:p>
    <w:p w:rsidR="009A4801" w:rsidRPr="009A4801" w:rsidRDefault="009A4801" w:rsidP="009A4801">
      <w:pPr>
        <w:pStyle w:val="Default"/>
        <w:ind w:firstLine="709"/>
        <w:jc w:val="both"/>
        <w:rPr>
          <w:color w:val="auto"/>
          <w:sz w:val="28"/>
          <w:szCs w:val="28"/>
          <w:lang w:val="ru-RU"/>
        </w:rPr>
      </w:pPr>
      <w:r w:rsidRPr="009A4801">
        <w:rPr>
          <w:color w:val="auto"/>
          <w:sz w:val="28"/>
          <w:szCs w:val="28"/>
          <w:lang w:val="ru-RU"/>
        </w:rPr>
        <w:t>требование у заявителя документов, не предусмотренных нормативными правовыми актами Российской Федерации, нормативными правовыми актами Архангельской области, муниципальными правовыми актами для предоставления муниципальной услуги;</w:t>
      </w:r>
    </w:p>
    <w:p w:rsidR="009A4801" w:rsidRPr="009A4801" w:rsidRDefault="009A4801" w:rsidP="009A4801">
      <w:pPr>
        <w:pStyle w:val="Default"/>
        <w:ind w:firstLine="709"/>
        <w:jc w:val="both"/>
        <w:rPr>
          <w:color w:val="auto"/>
          <w:sz w:val="28"/>
          <w:szCs w:val="28"/>
          <w:lang w:val="ru-RU"/>
        </w:rPr>
      </w:pPr>
      <w:r w:rsidRPr="009A4801">
        <w:rPr>
          <w:color w:val="auto"/>
          <w:sz w:val="28"/>
          <w:szCs w:val="28"/>
          <w:lang w:val="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Архангельской области, муниципальными правовыми актами для предоставления муниципальной услуги у заявителя;</w:t>
      </w:r>
    </w:p>
    <w:p w:rsidR="009A4801" w:rsidRPr="009A4801" w:rsidRDefault="009A4801" w:rsidP="009A4801">
      <w:pPr>
        <w:pStyle w:val="Default"/>
        <w:ind w:firstLine="709"/>
        <w:jc w:val="both"/>
        <w:rPr>
          <w:color w:val="auto"/>
          <w:sz w:val="28"/>
          <w:szCs w:val="28"/>
          <w:lang w:val="ru-RU"/>
        </w:rPr>
      </w:pPr>
      <w:proofErr w:type="gramStart"/>
      <w:r w:rsidRPr="009A4801">
        <w:rPr>
          <w:color w:val="auto"/>
          <w:sz w:val="28"/>
          <w:szCs w:val="28"/>
          <w:lang w:val="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Архангельской области, муниципальными правовыми актами;</w:t>
      </w:r>
      <w:proofErr w:type="gramEnd"/>
    </w:p>
    <w:p w:rsidR="009A4801" w:rsidRPr="009A4801" w:rsidRDefault="009A4801" w:rsidP="009A4801">
      <w:pPr>
        <w:pStyle w:val="Default"/>
        <w:ind w:firstLine="709"/>
        <w:jc w:val="both"/>
        <w:rPr>
          <w:color w:val="auto"/>
          <w:sz w:val="28"/>
          <w:szCs w:val="28"/>
          <w:lang w:val="ru-RU"/>
        </w:rPr>
      </w:pPr>
      <w:r w:rsidRPr="009A4801">
        <w:rPr>
          <w:color w:val="auto"/>
          <w:sz w:val="28"/>
          <w:szCs w:val="28"/>
          <w:lang w:val="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Архангельской области, муниципальными правовыми актами;</w:t>
      </w:r>
    </w:p>
    <w:p w:rsidR="009A4801" w:rsidRPr="009A4801" w:rsidRDefault="009A4801" w:rsidP="009A4801">
      <w:pPr>
        <w:pStyle w:val="Default"/>
        <w:ind w:firstLine="709"/>
        <w:jc w:val="both"/>
        <w:rPr>
          <w:color w:val="auto"/>
          <w:sz w:val="28"/>
          <w:szCs w:val="28"/>
          <w:lang w:val="ru-RU"/>
        </w:rPr>
      </w:pPr>
      <w:r w:rsidRPr="009A4801">
        <w:rPr>
          <w:color w:val="auto"/>
          <w:sz w:val="28"/>
          <w:szCs w:val="28"/>
          <w:lang w:val="ru-RU"/>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A4801" w:rsidRPr="009A4801" w:rsidRDefault="009A4801" w:rsidP="009A4801">
      <w:pPr>
        <w:pStyle w:val="Default"/>
        <w:ind w:firstLine="709"/>
        <w:jc w:val="both"/>
        <w:rPr>
          <w:color w:val="auto"/>
          <w:sz w:val="28"/>
          <w:szCs w:val="28"/>
          <w:lang w:val="ru-RU"/>
        </w:rPr>
      </w:pPr>
      <w:r w:rsidRPr="009A4801">
        <w:rPr>
          <w:color w:val="auto"/>
          <w:sz w:val="28"/>
          <w:szCs w:val="28"/>
          <w:lang w:val="ru-RU"/>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9A4801" w:rsidRPr="009A4801" w:rsidRDefault="009A4801" w:rsidP="009A4801">
      <w:pPr>
        <w:pStyle w:val="Default"/>
        <w:ind w:firstLine="709"/>
        <w:jc w:val="both"/>
        <w:rPr>
          <w:color w:val="auto"/>
          <w:sz w:val="28"/>
          <w:szCs w:val="28"/>
          <w:lang w:val="ru-RU"/>
        </w:rPr>
      </w:pPr>
      <w:r w:rsidRPr="009A4801">
        <w:rPr>
          <w:color w:val="auto"/>
          <w:sz w:val="28"/>
          <w:szCs w:val="28"/>
          <w:lang w:val="ru-RU"/>
        </w:rPr>
        <w:t xml:space="preserve"> </w:t>
      </w:r>
      <w:proofErr w:type="gramStart"/>
      <w:r w:rsidRPr="009A4801">
        <w:rPr>
          <w:color w:val="auto"/>
          <w:sz w:val="28"/>
          <w:szCs w:val="28"/>
          <w:lang w:val="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9A4801" w:rsidRPr="009A4801" w:rsidRDefault="009A4801" w:rsidP="009A4801">
      <w:pPr>
        <w:pStyle w:val="Default"/>
        <w:ind w:firstLine="709"/>
        <w:jc w:val="both"/>
        <w:rPr>
          <w:color w:val="auto"/>
          <w:sz w:val="28"/>
          <w:szCs w:val="28"/>
          <w:lang w:val="ru-RU"/>
        </w:rPr>
      </w:pPr>
      <w:r w:rsidRPr="009A4801">
        <w:rPr>
          <w:color w:val="auto"/>
          <w:sz w:val="28"/>
          <w:szCs w:val="28"/>
          <w:lang w:val="ru-RU"/>
        </w:rPr>
        <w:t>нарушение срока или порядка выдачи документов по результатам предоставления муниципальной услуги.</w:t>
      </w:r>
    </w:p>
    <w:p w:rsidR="009A4801" w:rsidRDefault="009A4801" w:rsidP="009A4801">
      <w:pPr>
        <w:shd w:val="clear" w:color="auto" w:fill="FFFFFF"/>
        <w:autoSpaceDE w:val="0"/>
        <w:autoSpaceDN w:val="0"/>
        <w:adjustRightInd w:val="0"/>
        <w:ind w:firstLine="709"/>
        <w:jc w:val="both"/>
        <w:rPr>
          <w:sz w:val="28"/>
          <w:szCs w:val="28"/>
        </w:rPr>
      </w:pPr>
      <w:r>
        <w:rPr>
          <w:sz w:val="28"/>
          <w:szCs w:val="28"/>
        </w:rPr>
        <w:lastRenderedPageBreak/>
        <w:t>59. Жалобы подаются:</w:t>
      </w:r>
    </w:p>
    <w:p w:rsidR="009A4801" w:rsidRDefault="009A4801" w:rsidP="009A4801">
      <w:pPr>
        <w:shd w:val="clear" w:color="auto" w:fill="FFFFFF"/>
        <w:autoSpaceDE w:val="0"/>
        <w:autoSpaceDN w:val="0"/>
        <w:adjustRightInd w:val="0"/>
        <w:ind w:firstLine="709"/>
        <w:jc w:val="both"/>
        <w:rPr>
          <w:sz w:val="28"/>
          <w:szCs w:val="28"/>
        </w:rPr>
      </w:pPr>
      <w:r>
        <w:rPr>
          <w:sz w:val="28"/>
          <w:szCs w:val="28"/>
        </w:rPr>
        <w:t>на решения или действия (бездействие) должностных лиц либо муниципальных служащих уполномоченного органа местной администрации – руководителю уполномоченного органа местной администрации;</w:t>
      </w:r>
    </w:p>
    <w:p w:rsidR="009A4801" w:rsidRDefault="009A4801" w:rsidP="009A4801">
      <w:pPr>
        <w:shd w:val="clear" w:color="auto" w:fill="FFFFFF"/>
        <w:autoSpaceDE w:val="0"/>
        <w:autoSpaceDN w:val="0"/>
        <w:adjustRightInd w:val="0"/>
        <w:ind w:firstLine="709"/>
        <w:jc w:val="both"/>
        <w:rPr>
          <w:sz w:val="28"/>
          <w:szCs w:val="28"/>
        </w:rPr>
      </w:pPr>
      <w:r>
        <w:rPr>
          <w:sz w:val="28"/>
          <w:szCs w:val="28"/>
        </w:rPr>
        <w:t>на решения или действия (бездействие) руководителя уполномоченного органа местной администрации - первому заместителю главы местной администрации;</w:t>
      </w:r>
    </w:p>
    <w:p w:rsidR="009A4801" w:rsidRDefault="009A4801" w:rsidP="009A4801">
      <w:pPr>
        <w:shd w:val="clear" w:color="auto" w:fill="FFFFFF"/>
        <w:autoSpaceDE w:val="0"/>
        <w:autoSpaceDN w:val="0"/>
        <w:adjustRightInd w:val="0"/>
        <w:ind w:firstLine="709"/>
        <w:jc w:val="both"/>
        <w:rPr>
          <w:sz w:val="28"/>
          <w:szCs w:val="28"/>
        </w:rPr>
      </w:pPr>
      <w:r>
        <w:rPr>
          <w:sz w:val="28"/>
          <w:szCs w:val="28"/>
        </w:rPr>
        <w:t xml:space="preserve">на решения и действия (бездействие) первого заместителя главы местной администрации – главе </w:t>
      </w:r>
      <w:proofErr w:type="spellStart"/>
      <w:r>
        <w:rPr>
          <w:sz w:val="28"/>
          <w:szCs w:val="28"/>
        </w:rPr>
        <w:t>Пинежского</w:t>
      </w:r>
      <w:proofErr w:type="spellEnd"/>
      <w:r>
        <w:rPr>
          <w:sz w:val="28"/>
          <w:szCs w:val="28"/>
        </w:rPr>
        <w:t xml:space="preserve"> муниципального округа.</w:t>
      </w:r>
    </w:p>
    <w:p w:rsidR="009A4801" w:rsidRDefault="009A4801" w:rsidP="009A4801">
      <w:pPr>
        <w:shd w:val="clear" w:color="auto" w:fill="FFFFFF"/>
        <w:autoSpaceDE w:val="0"/>
        <w:autoSpaceDN w:val="0"/>
        <w:adjustRightInd w:val="0"/>
        <w:ind w:firstLine="709"/>
        <w:jc w:val="both"/>
        <w:rPr>
          <w:sz w:val="28"/>
          <w:szCs w:val="28"/>
        </w:rPr>
      </w:pPr>
      <w:proofErr w:type="gramStart"/>
      <w:r>
        <w:rPr>
          <w:sz w:val="28"/>
          <w:szCs w:val="28"/>
        </w:rPr>
        <w:t>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w:t>
      </w:r>
      <w:proofErr w:type="gramEnd"/>
      <w:r>
        <w:rPr>
          <w:sz w:val="28"/>
          <w:szCs w:val="28"/>
        </w:rPr>
        <w:t xml:space="preserve"> </w:t>
      </w:r>
      <w:proofErr w:type="gramStart"/>
      <w:r>
        <w:rPr>
          <w:sz w:val="28"/>
          <w:szCs w:val="28"/>
        </w:rPr>
        <w:t>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9A4801" w:rsidRDefault="009A4801" w:rsidP="009A4801">
      <w:pPr>
        <w:shd w:val="clear" w:color="auto" w:fill="FFFFFF"/>
        <w:autoSpaceDE w:val="0"/>
        <w:autoSpaceDN w:val="0"/>
        <w:adjustRightInd w:val="0"/>
        <w:ind w:firstLine="709"/>
        <w:jc w:val="both"/>
        <w:rPr>
          <w:sz w:val="28"/>
          <w:szCs w:val="28"/>
        </w:rPr>
      </w:pPr>
      <w:r>
        <w:rPr>
          <w:sz w:val="28"/>
          <w:szCs w:val="28"/>
        </w:rPr>
        <w:t xml:space="preserve">60. </w:t>
      </w:r>
      <w:proofErr w:type="gramStart"/>
      <w:r>
        <w:rPr>
          <w:sz w:val="28"/>
          <w:szCs w:val="28"/>
        </w:rPr>
        <w:t xml:space="preserve">Жалобы рассматриваются должностными лицами, указанными </w:t>
      </w:r>
      <w:r>
        <w:rPr>
          <w:sz w:val="28"/>
          <w:szCs w:val="28"/>
        </w:rPr>
        <w:br/>
        <w:t xml:space="preserve">в пункте 56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Положением об особенностях подачи и рассмотрения жалоб на решения и действия (бездействие) администрации </w:t>
      </w:r>
      <w:proofErr w:type="spellStart"/>
      <w:r>
        <w:rPr>
          <w:sz w:val="28"/>
          <w:szCs w:val="28"/>
        </w:rPr>
        <w:t>Пинежского</w:t>
      </w:r>
      <w:proofErr w:type="spellEnd"/>
      <w:r>
        <w:rPr>
          <w:sz w:val="28"/>
          <w:szCs w:val="28"/>
        </w:rPr>
        <w:t xml:space="preserve"> муниципального округа, ее должностных лиц и муниципальных служащих, а также на решения и действия (бездействие) МФЦ, его работников</w:t>
      </w:r>
      <w:proofErr w:type="gramEnd"/>
      <w:r>
        <w:rPr>
          <w:sz w:val="28"/>
          <w:szCs w:val="28"/>
        </w:rPr>
        <w:t xml:space="preserve">, утвержденным постановлением администрации </w:t>
      </w:r>
      <w:proofErr w:type="spellStart"/>
      <w:r>
        <w:rPr>
          <w:sz w:val="28"/>
          <w:szCs w:val="28"/>
        </w:rPr>
        <w:t>Пинежского</w:t>
      </w:r>
      <w:proofErr w:type="spellEnd"/>
      <w:r>
        <w:rPr>
          <w:sz w:val="28"/>
          <w:szCs w:val="28"/>
        </w:rPr>
        <w:t xml:space="preserve"> муниципального округа от 21 декабря 2023 года  № 10, и настоящим административным регламентом.</w:t>
      </w:r>
    </w:p>
    <w:p w:rsidR="00CE729F" w:rsidRDefault="00CE729F" w:rsidP="009A4801">
      <w:pPr>
        <w:pStyle w:val="af0"/>
        <w:tabs>
          <w:tab w:val="left" w:pos="993"/>
        </w:tabs>
        <w:spacing w:before="0" w:beforeAutospacing="0" w:after="0" w:afterAutospacing="0"/>
        <w:ind w:firstLine="5387"/>
        <w:jc w:val="center"/>
        <w:textAlignment w:val="top"/>
        <w:rPr>
          <w:szCs w:val="26"/>
        </w:rPr>
      </w:pPr>
    </w:p>
    <w:p w:rsidR="00CE729F" w:rsidRDefault="00CE729F" w:rsidP="009A4801">
      <w:pPr>
        <w:pStyle w:val="af0"/>
        <w:tabs>
          <w:tab w:val="left" w:pos="993"/>
        </w:tabs>
        <w:spacing w:before="0" w:beforeAutospacing="0" w:after="0" w:afterAutospacing="0"/>
        <w:ind w:firstLine="5387"/>
        <w:jc w:val="center"/>
        <w:textAlignment w:val="top"/>
        <w:rPr>
          <w:szCs w:val="26"/>
        </w:rPr>
      </w:pPr>
    </w:p>
    <w:p w:rsidR="00CE729F" w:rsidRDefault="00CE729F" w:rsidP="009A4801">
      <w:pPr>
        <w:pStyle w:val="af0"/>
        <w:tabs>
          <w:tab w:val="left" w:pos="993"/>
        </w:tabs>
        <w:spacing w:before="0" w:beforeAutospacing="0" w:after="0" w:afterAutospacing="0"/>
        <w:ind w:firstLine="5387"/>
        <w:jc w:val="center"/>
        <w:textAlignment w:val="top"/>
        <w:rPr>
          <w:szCs w:val="26"/>
        </w:rPr>
      </w:pPr>
    </w:p>
    <w:p w:rsidR="00CE729F" w:rsidRDefault="00CE729F" w:rsidP="009A4801">
      <w:pPr>
        <w:pStyle w:val="af0"/>
        <w:tabs>
          <w:tab w:val="left" w:pos="993"/>
        </w:tabs>
        <w:spacing w:before="0" w:beforeAutospacing="0" w:after="0" w:afterAutospacing="0"/>
        <w:ind w:firstLine="5387"/>
        <w:jc w:val="center"/>
        <w:textAlignment w:val="top"/>
        <w:rPr>
          <w:szCs w:val="26"/>
        </w:rPr>
      </w:pPr>
    </w:p>
    <w:p w:rsidR="00CE729F" w:rsidRDefault="00CE729F" w:rsidP="009A4801">
      <w:pPr>
        <w:pStyle w:val="af0"/>
        <w:tabs>
          <w:tab w:val="left" w:pos="993"/>
        </w:tabs>
        <w:spacing w:before="0" w:beforeAutospacing="0" w:after="0" w:afterAutospacing="0"/>
        <w:ind w:firstLine="5387"/>
        <w:jc w:val="center"/>
        <w:textAlignment w:val="top"/>
        <w:rPr>
          <w:szCs w:val="26"/>
        </w:rPr>
      </w:pPr>
    </w:p>
    <w:p w:rsidR="00CE729F" w:rsidRDefault="00CE729F" w:rsidP="009A4801">
      <w:pPr>
        <w:pStyle w:val="af0"/>
        <w:tabs>
          <w:tab w:val="left" w:pos="993"/>
        </w:tabs>
        <w:spacing w:before="0" w:beforeAutospacing="0" w:after="0" w:afterAutospacing="0"/>
        <w:ind w:firstLine="5387"/>
        <w:jc w:val="center"/>
        <w:textAlignment w:val="top"/>
        <w:rPr>
          <w:szCs w:val="26"/>
        </w:rPr>
      </w:pPr>
    </w:p>
    <w:p w:rsidR="00CE729F" w:rsidRDefault="00CE729F" w:rsidP="009A4801">
      <w:pPr>
        <w:pStyle w:val="af0"/>
        <w:tabs>
          <w:tab w:val="left" w:pos="993"/>
        </w:tabs>
        <w:spacing w:before="0" w:beforeAutospacing="0" w:after="0" w:afterAutospacing="0"/>
        <w:ind w:firstLine="5387"/>
        <w:jc w:val="center"/>
        <w:textAlignment w:val="top"/>
        <w:rPr>
          <w:szCs w:val="26"/>
        </w:rPr>
      </w:pPr>
    </w:p>
    <w:p w:rsidR="00CE729F" w:rsidRDefault="00CE729F" w:rsidP="009A4801">
      <w:pPr>
        <w:pStyle w:val="af0"/>
        <w:tabs>
          <w:tab w:val="left" w:pos="993"/>
        </w:tabs>
        <w:spacing w:before="0" w:beforeAutospacing="0" w:after="0" w:afterAutospacing="0"/>
        <w:ind w:firstLine="5387"/>
        <w:jc w:val="center"/>
        <w:textAlignment w:val="top"/>
        <w:rPr>
          <w:szCs w:val="26"/>
        </w:rPr>
      </w:pPr>
    </w:p>
    <w:p w:rsidR="00CE729F" w:rsidRDefault="00CE729F" w:rsidP="009A4801">
      <w:pPr>
        <w:pStyle w:val="af0"/>
        <w:tabs>
          <w:tab w:val="left" w:pos="993"/>
        </w:tabs>
        <w:spacing w:before="0" w:beforeAutospacing="0" w:after="0" w:afterAutospacing="0"/>
        <w:ind w:firstLine="5387"/>
        <w:jc w:val="center"/>
        <w:textAlignment w:val="top"/>
        <w:rPr>
          <w:szCs w:val="26"/>
        </w:rPr>
      </w:pPr>
    </w:p>
    <w:p w:rsidR="00CE729F" w:rsidRDefault="00CE729F" w:rsidP="009A4801">
      <w:pPr>
        <w:pStyle w:val="af0"/>
        <w:tabs>
          <w:tab w:val="left" w:pos="993"/>
        </w:tabs>
        <w:spacing w:before="0" w:beforeAutospacing="0" w:after="0" w:afterAutospacing="0"/>
        <w:ind w:firstLine="5387"/>
        <w:jc w:val="center"/>
        <w:textAlignment w:val="top"/>
        <w:rPr>
          <w:szCs w:val="26"/>
        </w:rPr>
      </w:pPr>
    </w:p>
    <w:p w:rsidR="00CE729F" w:rsidRDefault="00CE729F" w:rsidP="009A4801">
      <w:pPr>
        <w:pStyle w:val="af0"/>
        <w:tabs>
          <w:tab w:val="left" w:pos="993"/>
        </w:tabs>
        <w:spacing w:before="0" w:beforeAutospacing="0" w:after="0" w:afterAutospacing="0"/>
        <w:ind w:firstLine="5387"/>
        <w:jc w:val="center"/>
        <w:textAlignment w:val="top"/>
        <w:rPr>
          <w:szCs w:val="26"/>
        </w:rPr>
      </w:pPr>
    </w:p>
    <w:p w:rsidR="00CE729F" w:rsidRDefault="00CE729F" w:rsidP="009A4801">
      <w:pPr>
        <w:pStyle w:val="af0"/>
        <w:tabs>
          <w:tab w:val="left" w:pos="993"/>
        </w:tabs>
        <w:spacing w:before="0" w:beforeAutospacing="0" w:after="0" w:afterAutospacing="0"/>
        <w:ind w:firstLine="5387"/>
        <w:jc w:val="center"/>
        <w:textAlignment w:val="top"/>
        <w:rPr>
          <w:szCs w:val="26"/>
        </w:rPr>
      </w:pPr>
    </w:p>
    <w:p w:rsidR="00CE729F" w:rsidRDefault="00CE729F" w:rsidP="009A4801">
      <w:pPr>
        <w:pStyle w:val="af0"/>
        <w:tabs>
          <w:tab w:val="left" w:pos="993"/>
        </w:tabs>
        <w:spacing w:before="0" w:beforeAutospacing="0" w:after="0" w:afterAutospacing="0"/>
        <w:ind w:firstLine="5387"/>
        <w:jc w:val="center"/>
        <w:textAlignment w:val="top"/>
        <w:rPr>
          <w:szCs w:val="26"/>
        </w:rPr>
      </w:pPr>
    </w:p>
    <w:p w:rsidR="00CE729F" w:rsidRDefault="00CE729F" w:rsidP="009A4801">
      <w:pPr>
        <w:pStyle w:val="af0"/>
        <w:tabs>
          <w:tab w:val="left" w:pos="993"/>
        </w:tabs>
        <w:spacing w:before="0" w:beforeAutospacing="0" w:after="0" w:afterAutospacing="0"/>
        <w:ind w:firstLine="5387"/>
        <w:jc w:val="center"/>
        <w:textAlignment w:val="top"/>
        <w:rPr>
          <w:szCs w:val="26"/>
        </w:rPr>
      </w:pPr>
    </w:p>
    <w:p w:rsidR="009A4801" w:rsidRDefault="009A4801" w:rsidP="009A4801">
      <w:pPr>
        <w:pStyle w:val="af0"/>
        <w:tabs>
          <w:tab w:val="left" w:pos="993"/>
        </w:tabs>
        <w:spacing w:before="0" w:beforeAutospacing="0" w:after="0" w:afterAutospacing="0"/>
        <w:ind w:firstLine="5387"/>
        <w:jc w:val="center"/>
        <w:textAlignment w:val="top"/>
      </w:pPr>
      <w:r>
        <w:rPr>
          <w:szCs w:val="26"/>
        </w:rPr>
        <w:lastRenderedPageBreak/>
        <w:t>П</w:t>
      </w:r>
      <w:r>
        <w:t>РИЛОЖЕНИЕ № 1</w:t>
      </w:r>
    </w:p>
    <w:p w:rsidR="009A4801" w:rsidRDefault="009A4801" w:rsidP="009A4801">
      <w:pPr>
        <w:shd w:val="clear" w:color="auto" w:fill="FFFFFF"/>
        <w:ind w:left="4340"/>
        <w:jc w:val="center"/>
        <w:rPr>
          <w:spacing w:val="-1"/>
        </w:rPr>
      </w:pPr>
      <w:r>
        <w:rPr>
          <w:spacing w:val="-1"/>
        </w:rPr>
        <w:t>к административному регламенту</w:t>
      </w:r>
    </w:p>
    <w:p w:rsidR="009A4801" w:rsidRDefault="009A4801" w:rsidP="009A4801">
      <w:pPr>
        <w:shd w:val="clear" w:color="auto" w:fill="FFFFFF"/>
        <w:ind w:left="4340"/>
        <w:jc w:val="center"/>
        <w:rPr>
          <w:spacing w:val="-1"/>
        </w:rPr>
      </w:pPr>
      <w:r>
        <w:rPr>
          <w:spacing w:val="-1"/>
        </w:rPr>
        <w:t>предоставления муниципальной услуги «Выдача разрешения на использование земель или земельных участков,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p w:rsidR="009A4801" w:rsidRDefault="009A4801" w:rsidP="009A4801">
      <w:pPr>
        <w:pStyle w:val="ConsPlusNonformat"/>
        <w:widowControl/>
        <w:jc w:val="both"/>
        <w:rPr>
          <w:rFonts w:ascii="Times New Roman" w:hAnsi="Times New Roman" w:cs="Times New Roman"/>
          <w:sz w:val="24"/>
          <w:szCs w:val="24"/>
        </w:rPr>
      </w:pPr>
    </w:p>
    <w:p w:rsidR="009A4801" w:rsidRDefault="009A4801" w:rsidP="009A4801">
      <w:pPr>
        <w:pStyle w:val="ConsPlusNonformat"/>
        <w:widowControl/>
        <w:ind w:left="4140"/>
        <w:rPr>
          <w:rFonts w:ascii="Times New Roman" w:hAnsi="Times New Roman" w:cs="Times New Roman"/>
          <w:b/>
          <w:sz w:val="24"/>
          <w:szCs w:val="24"/>
        </w:rPr>
      </w:pPr>
      <w:r>
        <w:rPr>
          <w:rFonts w:ascii="Times New Roman" w:hAnsi="Times New Roman" w:cs="Times New Roman"/>
          <w:b/>
          <w:sz w:val="24"/>
          <w:szCs w:val="24"/>
        </w:rPr>
        <w:t xml:space="preserve">В Администрацию </w:t>
      </w:r>
      <w:proofErr w:type="spellStart"/>
      <w:r>
        <w:rPr>
          <w:rFonts w:ascii="Times New Roman" w:hAnsi="Times New Roman" w:cs="Times New Roman"/>
          <w:b/>
          <w:sz w:val="24"/>
          <w:szCs w:val="24"/>
        </w:rPr>
        <w:t>Пинежского</w:t>
      </w:r>
      <w:proofErr w:type="spellEnd"/>
      <w:r>
        <w:rPr>
          <w:rFonts w:ascii="Times New Roman" w:hAnsi="Times New Roman" w:cs="Times New Roman"/>
          <w:b/>
          <w:sz w:val="24"/>
          <w:szCs w:val="24"/>
        </w:rPr>
        <w:t xml:space="preserve"> муниципального округа  </w:t>
      </w:r>
    </w:p>
    <w:p w:rsidR="009A4801" w:rsidRDefault="009A4801" w:rsidP="009A4801">
      <w:pPr>
        <w:pStyle w:val="ConsPlusNonformat"/>
        <w:widowControl/>
        <w:ind w:left="4140"/>
        <w:rPr>
          <w:rFonts w:ascii="Times New Roman" w:hAnsi="Times New Roman" w:cs="Times New Roman"/>
          <w:sz w:val="24"/>
          <w:szCs w:val="24"/>
        </w:rPr>
      </w:pPr>
      <w:r>
        <w:rPr>
          <w:rFonts w:ascii="Times New Roman" w:hAnsi="Times New Roman" w:cs="Times New Roman"/>
          <w:sz w:val="24"/>
          <w:szCs w:val="24"/>
        </w:rPr>
        <w:t xml:space="preserve">164600, ул. Федора Абрамова, д.43а, с. Карпогоры Архангельская область, </w:t>
      </w:r>
      <w:proofErr w:type="spellStart"/>
      <w:r>
        <w:rPr>
          <w:rFonts w:ascii="Times New Roman" w:hAnsi="Times New Roman" w:cs="Times New Roman"/>
          <w:sz w:val="24"/>
          <w:szCs w:val="24"/>
        </w:rPr>
        <w:t>Пинежский</w:t>
      </w:r>
      <w:proofErr w:type="spellEnd"/>
      <w:r>
        <w:rPr>
          <w:rFonts w:ascii="Times New Roman" w:hAnsi="Times New Roman" w:cs="Times New Roman"/>
          <w:sz w:val="24"/>
          <w:szCs w:val="24"/>
        </w:rPr>
        <w:t xml:space="preserve"> район</w:t>
      </w:r>
    </w:p>
    <w:p w:rsidR="009A4801" w:rsidRDefault="009A4801" w:rsidP="009A4801">
      <w:pPr>
        <w:pStyle w:val="ConsPlusNonformat"/>
        <w:widowControl/>
        <w:ind w:left="4140"/>
        <w:rPr>
          <w:rStyle w:val="a5"/>
          <w:lang w:val="en-US"/>
        </w:rPr>
      </w:pPr>
      <w:proofErr w:type="gramStart"/>
      <w:r>
        <w:rPr>
          <w:rFonts w:ascii="Times New Roman" w:hAnsi="Times New Roman" w:cs="Times New Roman"/>
        </w:rPr>
        <w:t>Е</w:t>
      </w:r>
      <w:proofErr w:type="gramEnd"/>
      <w:r>
        <w:rPr>
          <w:rFonts w:ascii="Times New Roman" w:hAnsi="Times New Roman" w:cs="Times New Roman"/>
          <w:lang w:val="en-US"/>
        </w:rPr>
        <w:t xml:space="preserve">-mail: </w:t>
      </w:r>
      <w:hyperlink r:id="rId105" w:history="1">
        <w:r>
          <w:rPr>
            <w:rStyle w:val="a5"/>
            <w:rFonts w:ascii="Times New Roman" w:hAnsi="Times New Roman" w:cs="Times New Roman"/>
            <w:lang w:val="en-US"/>
          </w:rPr>
          <w:t>pinegamo@yandex.ru</w:t>
        </w:r>
      </w:hyperlink>
    </w:p>
    <w:p w:rsidR="009A4801" w:rsidRDefault="009A4801" w:rsidP="009A4801">
      <w:pPr>
        <w:jc w:val="right"/>
        <w:rPr>
          <w:sz w:val="20"/>
          <w:szCs w:val="20"/>
        </w:rPr>
      </w:pPr>
    </w:p>
    <w:p w:rsidR="009A4801" w:rsidRPr="009A4801" w:rsidRDefault="009A4801" w:rsidP="009A4801">
      <w:pPr>
        <w:ind w:left="4111"/>
        <w:rPr>
          <w:sz w:val="20"/>
          <w:szCs w:val="20"/>
        </w:rPr>
      </w:pPr>
      <w:r>
        <w:rPr>
          <w:sz w:val="20"/>
          <w:szCs w:val="20"/>
        </w:rPr>
        <w:t>От</w:t>
      </w:r>
      <w:r w:rsidRPr="009A4801">
        <w:rPr>
          <w:sz w:val="20"/>
          <w:szCs w:val="20"/>
        </w:rPr>
        <w:t xml:space="preserve"> ______________________________</w:t>
      </w:r>
    </w:p>
    <w:p w:rsidR="009A4801" w:rsidRPr="009A4801" w:rsidRDefault="009A4801" w:rsidP="009A4801">
      <w:pPr>
        <w:ind w:left="4111"/>
        <w:rPr>
          <w:sz w:val="20"/>
          <w:szCs w:val="20"/>
        </w:rPr>
      </w:pPr>
    </w:p>
    <w:p w:rsidR="009A4801" w:rsidRDefault="009A4801" w:rsidP="009A4801">
      <w:pPr>
        <w:ind w:left="4111"/>
        <w:rPr>
          <w:i/>
          <w:sz w:val="20"/>
          <w:szCs w:val="20"/>
        </w:rPr>
      </w:pPr>
      <w:proofErr w:type="gramStart"/>
      <w:r>
        <w:rPr>
          <w:i/>
          <w:sz w:val="20"/>
          <w:szCs w:val="20"/>
        </w:rPr>
        <w:t>(в заявлении гражданина указываются</w:t>
      </w:r>
      <w:proofErr w:type="gramEnd"/>
    </w:p>
    <w:p w:rsidR="009A4801" w:rsidRDefault="009A4801" w:rsidP="009A4801">
      <w:pPr>
        <w:ind w:left="4111"/>
        <w:rPr>
          <w:i/>
          <w:sz w:val="20"/>
          <w:szCs w:val="20"/>
        </w:rPr>
      </w:pPr>
      <w:r>
        <w:rPr>
          <w:i/>
          <w:sz w:val="20"/>
          <w:szCs w:val="20"/>
        </w:rPr>
        <w:t xml:space="preserve">Ф.И.О., место жительства,  реквизиты документа, </w:t>
      </w:r>
    </w:p>
    <w:p w:rsidR="009A4801" w:rsidRDefault="009A4801" w:rsidP="009A4801">
      <w:pPr>
        <w:ind w:left="4111"/>
        <w:rPr>
          <w:i/>
          <w:sz w:val="20"/>
          <w:szCs w:val="20"/>
        </w:rPr>
      </w:pPr>
      <w:r>
        <w:rPr>
          <w:i/>
          <w:sz w:val="20"/>
          <w:szCs w:val="20"/>
        </w:rPr>
        <w:t xml:space="preserve">удостоверяющего личность заявителя) </w:t>
      </w:r>
    </w:p>
    <w:p w:rsidR="009A4801" w:rsidRDefault="009A4801" w:rsidP="009A4801">
      <w:pPr>
        <w:ind w:left="4111"/>
        <w:rPr>
          <w:sz w:val="20"/>
          <w:szCs w:val="20"/>
        </w:rPr>
      </w:pPr>
      <w:r>
        <w:rPr>
          <w:sz w:val="20"/>
          <w:szCs w:val="20"/>
        </w:rPr>
        <w:t>______________________________</w:t>
      </w:r>
    </w:p>
    <w:p w:rsidR="009A4801" w:rsidRDefault="009A4801" w:rsidP="009A4801">
      <w:pPr>
        <w:ind w:left="4111"/>
        <w:rPr>
          <w:sz w:val="20"/>
          <w:szCs w:val="20"/>
        </w:rPr>
      </w:pPr>
      <w:r>
        <w:rPr>
          <w:sz w:val="20"/>
          <w:szCs w:val="20"/>
        </w:rPr>
        <w:t>________________________________</w:t>
      </w:r>
    </w:p>
    <w:p w:rsidR="009A4801" w:rsidRDefault="009A4801" w:rsidP="009A4801">
      <w:pPr>
        <w:ind w:left="4111"/>
        <w:rPr>
          <w:sz w:val="20"/>
          <w:szCs w:val="20"/>
        </w:rPr>
      </w:pPr>
      <w:r>
        <w:rPr>
          <w:sz w:val="20"/>
          <w:szCs w:val="20"/>
        </w:rPr>
        <w:t>Почтовый адрес и (или)</w:t>
      </w:r>
    </w:p>
    <w:p w:rsidR="009A4801" w:rsidRDefault="009A4801" w:rsidP="009A4801">
      <w:pPr>
        <w:ind w:left="4111"/>
        <w:rPr>
          <w:sz w:val="20"/>
          <w:szCs w:val="20"/>
        </w:rPr>
      </w:pPr>
      <w:r>
        <w:rPr>
          <w:sz w:val="20"/>
          <w:szCs w:val="20"/>
        </w:rPr>
        <w:t>адрес электронной почты</w:t>
      </w:r>
    </w:p>
    <w:p w:rsidR="009A4801" w:rsidRDefault="009A4801" w:rsidP="009A4801">
      <w:pPr>
        <w:ind w:left="4111"/>
        <w:rPr>
          <w:sz w:val="20"/>
          <w:szCs w:val="20"/>
        </w:rPr>
      </w:pPr>
      <w:r>
        <w:rPr>
          <w:sz w:val="20"/>
          <w:szCs w:val="20"/>
        </w:rPr>
        <w:t>________________________________</w:t>
      </w:r>
    </w:p>
    <w:p w:rsidR="009A4801" w:rsidRDefault="009A4801" w:rsidP="009A4801">
      <w:pPr>
        <w:ind w:left="4111"/>
        <w:rPr>
          <w:sz w:val="20"/>
          <w:szCs w:val="20"/>
        </w:rPr>
      </w:pPr>
      <w:r>
        <w:rPr>
          <w:sz w:val="20"/>
          <w:szCs w:val="20"/>
        </w:rPr>
        <w:t>контактный телефон,</w:t>
      </w:r>
    </w:p>
    <w:p w:rsidR="009A4801" w:rsidRDefault="009A4801" w:rsidP="009A4801">
      <w:pPr>
        <w:ind w:left="4111"/>
        <w:rPr>
          <w:sz w:val="20"/>
          <w:szCs w:val="20"/>
        </w:rPr>
      </w:pPr>
      <w:r>
        <w:rPr>
          <w:sz w:val="20"/>
          <w:szCs w:val="20"/>
        </w:rPr>
        <w:t>________________________________</w:t>
      </w:r>
    </w:p>
    <w:p w:rsidR="009A4801" w:rsidRDefault="009A4801" w:rsidP="009A4801">
      <w:pPr>
        <w:ind w:left="4111"/>
        <w:rPr>
          <w:i/>
          <w:sz w:val="20"/>
          <w:szCs w:val="20"/>
        </w:rPr>
      </w:pPr>
      <w:proofErr w:type="gramStart"/>
      <w:r>
        <w:rPr>
          <w:i/>
          <w:sz w:val="20"/>
          <w:szCs w:val="20"/>
        </w:rPr>
        <w:t>(в заявлении юридического лица указывается</w:t>
      </w:r>
      <w:proofErr w:type="gramEnd"/>
    </w:p>
    <w:p w:rsidR="009A4801" w:rsidRDefault="009A4801" w:rsidP="009A4801">
      <w:pPr>
        <w:ind w:left="4111"/>
        <w:rPr>
          <w:i/>
          <w:sz w:val="20"/>
          <w:szCs w:val="20"/>
        </w:rPr>
      </w:pPr>
      <w:r>
        <w:rPr>
          <w:i/>
          <w:sz w:val="20"/>
          <w:szCs w:val="20"/>
        </w:rPr>
        <w:t xml:space="preserve">его наименование и местонахождение, </w:t>
      </w:r>
    </w:p>
    <w:p w:rsidR="009A4801" w:rsidRDefault="009A4801" w:rsidP="009A4801">
      <w:pPr>
        <w:ind w:left="4111"/>
        <w:rPr>
          <w:i/>
          <w:sz w:val="20"/>
          <w:szCs w:val="20"/>
        </w:rPr>
      </w:pPr>
      <w:proofErr w:type="gramStart"/>
      <w:r>
        <w:rPr>
          <w:i/>
          <w:sz w:val="20"/>
          <w:szCs w:val="20"/>
        </w:rPr>
        <w:t>Ф.И.О. руководителя, ОГРН, ИНН)</w:t>
      </w:r>
      <w:proofErr w:type="gramEnd"/>
    </w:p>
    <w:p w:rsidR="009A4801" w:rsidRDefault="009A4801" w:rsidP="009A4801">
      <w:pPr>
        <w:ind w:left="4111"/>
        <w:rPr>
          <w:sz w:val="20"/>
          <w:szCs w:val="20"/>
        </w:rPr>
      </w:pPr>
      <w:r>
        <w:rPr>
          <w:sz w:val="20"/>
          <w:szCs w:val="20"/>
        </w:rPr>
        <w:t>________________________________</w:t>
      </w:r>
    </w:p>
    <w:p w:rsidR="009A4801" w:rsidRDefault="009A4801" w:rsidP="009A4801">
      <w:pPr>
        <w:ind w:left="4111"/>
        <w:rPr>
          <w:sz w:val="20"/>
          <w:szCs w:val="20"/>
        </w:rPr>
      </w:pPr>
      <w:r>
        <w:rPr>
          <w:sz w:val="20"/>
          <w:szCs w:val="20"/>
        </w:rPr>
        <w:t>контактный телефон</w:t>
      </w:r>
    </w:p>
    <w:p w:rsidR="009A4801" w:rsidRDefault="009A4801" w:rsidP="009A4801">
      <w:pPr>
        <w:ind w:left="4111"/>
        <w:rPr>
          <w:sz w:val="20"/>
          <w:szCs w:val="20"/>
        </w:rPr>
      </w:pPr>
      <w:r>
        <w:rPr>
          <w:sz w:val="20"/>
          <w:szCs w:val="20"/>
        </w:rPr>
        <w:t>________________________________</w:t>
      </w:r>
    </w:p>
    <w:p w:rsidR="009A4801" w:rsidRDefault="009A4801" w:rsidP="009A4801">
      <w:pPr>
        <w:jc w:val="center"/>
        <w:rPr>
          <w:b/>
        </w:rPr>
      </w:pPr>
    </w:p>
    <w:p w:rsidR="009A4801" w:rsidRDefault="009A4801" w:rsidP="009A4801">
      <w:pPr>
        <w:jc w:val="center"/>
        <w:rPr>
          <w:b/>
        </w:rPr>
      </w:pPr>
      <w:r>
        <w:rPr>
          <w:b/>
        </w:rPr>
        <w:t>Заявление</w:t>
      </w:r>
    </w:p>
    <w:p w:rsidR="009A4801" w:rsidRDefault="009A4801" w:rsidP="009A4801">
      <w:pPr>
        <w:jc w:val="center"/>
        <w:rPr>
          <w:b/>
        </w:rPr>
      </w:pPr>
      <w:r>
        <w:rPr>
          <w:b/>
        </w:rPr>
        <w:t>о выдаче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p w:rsidR="009A4801" w:rsidRDefault="009A4801" w:rsidP="009A4801">
      <w:pPr>
        <w:jc w:val="center"/>
        <w:rPr>
          <w:b/>
        </w:rPr>
      </w:pPr>
    </w:p>
    <w:p w:rsidR="009A4801" w:rsidRDefault="009A4801" w:rsidP="009A4801">
      <w:r>
        <w:t xml:space="preserve">    1.  Предполагаемые цели использования земель или земельного участка: __________________________________________________________________________________________________________________________________________________________</w:t>
      </w:r>
    </w:p>
    <w:p w:rsidR="009A4801" w:rsidRDefault="009A4801" w:rsidP="009A4801">
      <w:r>
        <w:t xml:space="preserve">    2. Вид размещаемого объекта: ________________________________________________</w:t>
      </w:r>
    </w:p>
    <w:p w:rsidR="009A4801" w:rsidRDefault="009A4801" w:rsidP="009A4801">
      <w:r>
        <w:t xml:space="preserve">    3.  Кадастровый номер земельного участка: _____________________________________</w:t>
      </w:r>
    </w:p>
    <w:p w:rsidR="009A4801" w:rsidRDefault="009A4801" w:rsidP="009A4801">
      <w:r>
        <w:t xml:space="preserve">    4.  Срок использования: </w:t>
      </w:r>
    </w:p>
    <w:p w:rsidR="009A4801" w:rsidRDefault="009A4801" w:rsidP="009A4801">
      <w:r>
        <w:t>_____________________________________________________________________________</w:t>
      </w:r>
    </w:p>
    <w:p w:rsidR="009A4801" w:rsidRDefault="009A4801" w:rsidP="009A4801">
      <w:r>
        <w:t xml:space="preserve">    5. Информация о необходимости рубок деревьев, кустарников: _____________________________________________________________________________.</w:t>
      </w:r>
    </w:p>
    <w:p w:rsidR="009A4801" w:rsidRDefault="009A4801" w:rsidP="009A4801"/>
    <w:p w:rsidR="009A4801" w:rsidRDefault="009A4801" w:rsidP="009A4801">
      <w:pPr>
        <w:rPr>
          <w:sz w:val="20"/>
          <w:szCs w:val="20"/>
        </w:rPr>
      </w:pPr>
      <w:r>
        <w:rPr>
          <w:sz w:val="20"/>
          <w:szCs w:val="20"/>
        </w:rPr>
        <w:t xml:space="preserve">    Приложение: на ______листах</w:t>
      </w:r>
    </w:p>
    <w:p w:rsidR="009A4801" w:rsidRDefault="009A4801" w:rsidP="009A4801">
      <w:pPr>
        <w:rPr>
          <w:sz w:val="20"/>
          <w:szCs w:val="20"/>
        </w:rPr>
      </w:pPr>
    </w:p>
    <w:p w:rsidR="009A4801" w:rsidRDefault="009A4801" w:rsidP="009A4801">
      <w:pPr>
        <w:rPr>
          <w:sz w:val="20"/>
          <w:szCs w:val="20"/>
        </w:rPr>
      </w:pPr>
      <w:r>
        <w:rPr>
          <w:sz w:val="20"/>
          <w:szCs w:val="20"/>
        </w:rPr>
        <w:t>____________________________                                                                                    _______________</w:t>
      </w:r>
    </w:p>
    <w:p w:rsidR="009A4801" w:rsidRDefault="009A4801" w:rsidP="009A4801">
      <w:pPr>
        <w:rPr>
          <w:sz w:val="18"/>
          <w:szCs w:val="18"/>
        </w:rPr>
      </w:pPr>
      <w:r>
        <w:rPr>
          <w:sz w:val="20"/>
          <w:szCs w:val="20"/>
        </w:rPr>
        <w:t xml:space="preserve">  </w:t>
      </w:r>
      <w:proofErr w:type="gramStart"/>
      <w:r>
        <w:rPr>
          <w:sz w:val="18"/>
          <w:szCs w:val="18"/>
        </w:rPr>
        <w:t>(Ф.И.О. и должность представителя                                                                                                      (подпись)</w:t>
      </w:r>
      <w:proofErr w:type="gramEnd"/>
    </w:p>
    <w:p w:rsidR="009A4801" w:rsidRDefault="009A4801" w:rsidP="009A4801">
      <w:pPr>
        <w:rPr>
          <w:sz w:val="18"/>
          <w:szCs w:val="18"/>
        </w:rPr>
      </w:pPr>
      <w:r>
        <w:rPr>
          <w:sz w:val="18"/>
          <w:szCs w:val="18"/>
        </w:rPr>
        <w:t xml:space="preserve">   юридического лица; Ф.И.О. гражданина)</w:t>
      </w:r>
    </w:p>
    <w:p w:rsidR="009A4801" w:rsidRDefault="009A4801" w:rsidP="009A4801">
      <w:pPr>
        <w:rPr>
          <w:sz w:val="18"/>
          <w:szCs w:val="18"/>
        </w:rPr>
      </w:pPr>
      <w:r>
        <w:rPr>
          <w:sz w:val="18"/>
          <w:szCs w:val="18"/>
        </w:rPr>
        <w:t xml:space="preserve">    М.П.</w:t>
      </w:r>
    </w:p>
    <w:p w:rsidR="009A4801" w:rsidRDefault="009A4801" w:rsidP="009A4801">
      <w:pPr>
        <w:rPr>
          <w:sz w:val="18"/>
          <w:szCs w:val="18"/>
        </w:rPr>
      </w:pPr>
    </w:p>
    <w:p w:rsidR="009A4801" w:rsidRDefault="009A4801" w:rsidP="009A4801">
      <w:pPr>
        <w:rPr>
          <w:sz w:val="20"/>
          <w:szCs w:val="20"/>
        </w:rPr>
      </w:pPr>
      <w:r>
        <w:rPr>
          <w:sz w:val="20"/>
          <w:szCs w:val="20"/>
        </w:rPr>
        <w:lastRenderedPageBreak/>
        <w:t>"___" __________ 20____ г.</w:t>
      </w:r>
    </w:p>
    <w:p w:rsidR="009A4801" w:rsidRDefault="009A4801" w:rsidP="009A4801">
      <w:r>
        <w:br w:type="page"/>
      </w:r>
    </w:p>
    <w:p w:rsidR="009A4801" w:rsidRDefault="009A4801" w:rsidP="009A4801">
      <w:pPr>
        <w:autoSpaceDE w:val="0"/>
        <w:ind w:left="4480"/>
        <w:jc w:val="center"/>
      </w:pPr>
      <w:r>
        <w:lastRenderedPageBreak/>
        <w:t>ПРИЛОЖЕНИЕ №2</w:t>
      </w:r>
    </w:p>
    <w:p w:rsidR="009A4801" w:rsidRDefault="009A4801" w:rsidP="009A4801">
      <w:pPr>
        <w:ind w:left="4480" w:hanging="4340"/>
        <w:jc w:val="center"/>
      </w:pPr>
      <w:r>
        <w:t xml:space="preserve">                                                                           к административному регламенту </w:t>
      </w:r>
      <w:r>
        <w:br/>
        <w:t>предоставления муниципальной услуги «Выдача разрешения на использование земель или земельных участков,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p w:rsidR="009A4801" w:rsidRDefault="009A4801" w:rsidP="009A4801"/>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2"/>
      </w:tblGrid>
      <w:tr w:rsidR="009A4801" w:rsidTr="009A4801">
        <w:trPr>
          <w:jc w:val="right"/>
        </w:trPr>
        <w:tc>
          <w:tcPr>
            <w:tcW w:w="5282" w:type="dxa"/>
            <w:tcBorders>
              <w:top w:val="nil"/>
              <w:left w:val="nil"/>
              <w:bottom w:val="nil"/>
              <w:right w:val="nil"/>
            </w:tcBorders>
          </w:tcPr>
          <w:p w:rsidR="009A4801" w:rsidRDefault="009A4801">
            <w:pPr>
              <w:pStyle w:val="ConsPlusNonformat"/>
              <w:widowControl/>
              <w:rPr>
                <w:rFonts w:ascii="Times New Roman" w:hAnsi="Times New Roman" w:cs="Times New Roman"/>
                <w:b/>
                <w:sz w:val="24"/>
                <w:szCs w:val="24"/>
              </w:rPr>
            </w:pPr>
            <w:r>
              <w:rPr>
                <w:rFonts w:ascii="Times New Roman" w:hAnsi="Times New Roman" w:cs="Times New Roman"/>
                <w:b/>
                <w:sz w:val="24"/>
                <w:szCs w:val="24"/>
              </w:rPr>
              <w:t xml:space="preserve">В Администрацию </w:t>
            </w:r>
            <w:proofErr w:type="spellStart"/>
            <w:r>
              <w:rPr>
                <w:rFonts w:ascii="Times New Roman" w:hAnsi="Times New Roman" w:cs="Times New Roman"/>
                <w:b/>
                <w:sz w:val="24"/>
                <w:szCs w:val="24"/>
              </w:rPr>
              <w:t>Пинежского</w:t>
            </w:r>
            <w:proofErr w:type="spellEnd"/>
            <w:r>
              <w:rPr>
                <w:rFonts w:ascii="Times New Roman" w:hAnsi="Times New Roman" w:cs="Times New Roman"/>
                <w:b/>
                <w:sz w:val="24"/>
                <w:szCs w:val="24"/>
              </w:rPr>
              <w:t xml:space="preserve"> муниципального округа  </w:t>
            </w:r>
          </w:p>
          <w:p w:rsidR="009A4801" w:rsidRDefault="009A4801">
            <w:pPr>
              <w:pStyle w:val="ConsPlusNonformat"/>
              <w:widowControl/>
              <w:rPr>
                <w:rFonts w:ascii="Times New Roman" w:hAnsi="Times New Roman" w:cs="Times New Roman"/>
                <w:sz w:val="24"/>
                <w:szCs w:val="24"/>
              </w:rPr>
            </w:pPr>
            <w:r>
              <w:rPr>
                <w:rFonts w:ascii="Times New Roman" w:hAnsi="Times New Roman" w:cs="Times New Roman"/>
                <w:sz w:val="24"/>
                <w:szCs w:val="24"/>
              </w:rPr>
              <w:t xml:space="preserve">164600, ул. Федора Абрамова, д.43а, с. Карпогоры Архангельская область, </w:t>
            </w:r>
            <w:proofErr w:type="spellStart"/>
            <w:r>
              <w:rPr>
                <w:rFonts w:ascii="Times New Roman" w:hAnsi="Times New Roman" w:cs="Times New Roman"/>
                <w:sz w:val="24"/>
                <w:szCs w:val="24"/>
              </w:rPr>
              <w:t>Пинежский</w:t>
            </w:r>
            <w:proofErr w:type="spellEnd"/>
            <w:r>
              <w:rPr>
                <w:rFonts w:ascii="Times New Roman" w:hAnsi="Times New Roman" w:cs="Times New Roman"/>
                <w:sz w:val="24"/>
                <w:szCs w:val="24"/>
              </w:rPr>
              <w:t xml:space="preserve"> район</w:t>
            </w:r>
          </w:p>
          <w:p w:rsidR="009A4801" w:rsidRDefault="009A4801">
            <w:pPr>
              <w:pStyle w:val="ConsPlusNonformat"/>
              <w:widowControl/>
              <w:rPr>
                <w:rStyle w:val="a5"/>
                <w:lang w:val="en-US"/>
              </w:rPr>
            </w:pPr>
            <w:proofErr w:type="gramStart"/>
            <w:r>
              <w:t>Е</w:t>
            </w:r>
            <w:proofErr w:type="gramEnd"/>
            <w:r>
              <w:rPr>
                <w:lang w:val="en-US"/>
              </w:rPr>
              <w:t xml:space="preserve">-mail: </w:t>
            </w:r>
            <w:hyperlink r:id="rId106" w:history="1">
              <w:r>
                <w:rPr>
                  <w:rStyle w:val="a5"/>
                  <w:lang w:val="en-US"/>
                </w:rPr>
                <w:t>pinegamo@yandex.ru</w:t>
              </w:r>
            </w:hyperlink>
          </w:p>
          <w:p w:rsidR="009A4801" w:rsidRPr="009A4801" w:rsidRDefault="009A4801">
            <w:pPr>
              <w:pStyle w:val="ad"/>
              <w:rPr>
                <w:lang w:val="en-US"/>
              </w:rPr>
            </w:pPr>
          </w:p>
          <w:p w:rsidR="009A4801" w:rsidRDefault="009A4801">
            <w:pPr>
              <w:pStyle w:val="ad"/>
              <w:rPr>
                <w:lang w:val="en-US"/>
              </w:rPr>
            </w:pPr>
            <w:r>
              <w:t>от</w:t>
            </w:r>
            <w:r>
              <w:rPr>
                <w:lang w:val="en-US"/>
              </w:rPr>
              <w:t xml:space="preserve"> _______________________________________</w:t>
            </w:r>
          </w:p>
          <w:p w:rsidR="009A4801" w:rsidRDefault="009A4801">
            <w:pPr>
              <w:pStyle w:val="ad"/>
            </w:pPr>
            <w:r>
              <w:t>_________________________________________</w:t>
            </w:r>
          </w:p>
          <w:p w:rsidR="009A4801" w:rsidRDefault="009A4801">
            <w:pPr>
              <w:pStyle w:val="ad"/>
            </w:pPr>
            <w:r>
              <w:t>Адрес: ___________________________________</w:t>
            </w:r>
          </w:p>
          <w:p w:rsidR="009A4801" w:rsidRDefault="009A4801">
            <w:pPr>
              <w:pStyle w:val="ad"/>
            </w:pPr>
            <w:r>
              <w:t>__________________________________________</w:t>
            </w:r>
          </w:p>
          <w:p w:rsidR="009A4801" w:rsidRDefault="009A4801">
            <w:pPr>
              <w:pStyle w:val="ad"/>
            </w:pPr>
            <w:r>
              <w:t>Контактный телефон: _______________________</w:t>
            </w:r>
          </w:p>
        </w:tc>
      </w:tr>
    </w:tbl>
    <w:p w:rsidR="009A4801" w:rsidRDefault="009A4801" w:rsidP="009A4801">
      <w:pPr>
        <w:tabs>
          <w:tab w:val="left" w:pos="5220"/>
        </w:tabs>
        <w:autoSpaceDE w:val="0"/>
        <w:jc w:val="both"/>
      </w:pPr>
    </w:p>
    <w:p w:rsidR="009A4801" w:rsidRDefault="009A4801" w:rsidP="009A4801">
      <w:pPr>
        <w:jc w:val="both"/>
        <w:rPr>
          <w:szCs w:val="20"/>
        </w:rPr>
      </w:pPr>
    </w:p>
    <w:p w:rsidR="009A4801" w:rsidRDefault="009A4801" w:rsidP="009A4801">
      <w:pPr>
        <w:jc w:val="center"/>
      </w:pPr>
      <w:r>
        <w:t>СОГЛАСИЕ</w:t>
      </w:r>
    </w:p>
    <w:p w:rsidR="009A4801" w:rsidRDefault="009A4801" w:rsidP="009A4801">
      <w:pPr>
        <w:jc w:val="center"/>
      </w:pPr>
      <w:r>
        <w:t>на обработку персональных данных</w:t>
      </w:r>
    </w:p>
    <w:p w:rsidR="009A4801" w:rsidRDefault="009A4801" w:rsidP="009A4801">
      <w:pPr>
        <w:jc w:val="center"/>
      </w:pPr>
      <w:r>
        <w:tab/>
      </w:r>
    </w:p>
    <w:p w:rsidR="009A4801" w:rsidRDefault="009A4801" w:rsidP="009A4801">
      <w:pPr>
        <w:jc w:val="both"/>
      </w:pPr>
      <w:r>
        <w:tab/>
        <w:t>Я,_____________________________________________________________________,</w:t>
      </w:r>
    </w:p>
    <w:p w:rsidR="009A4801" w:rsidRDefault="009A4801" w:rsidP="009A4801">
      <w:pPr>
        <w:jc w:val="center"/>
      </w:pPr>
      <w:r>
        <w:t>(ФИО (при наличии) лица дающего согласие, полностью)</w:t>
      </w:r>
    </w:p>
    <w:p w:rsidR="009A4801" w:rsidRDefault="009A4801" w:rsidP="009A4801">
      <w:pPr>
        <w:pStyle w:val="ConsPlusNonformat"/>
        <w:widowControl/>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соответствии со статьей 9 Федерального закона от 27 июля 2006 года № 152-ФЗ «О персональных данных» и в связи с обращением за предоставлением муниципальной услуги «предоставления муниципальной услуги «Выдача разрешения на использование земель или земельных участков,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 даю согласие администрации </w:t>
      </w:r>
      <w:proofErr w:type="spellStart"/>
      <w:r>
        <w:rPr>
          <w:rFonts w:ascii="Times New Roman" w:hAnsi="Times New Roman" w:cs="Times New Roman"/>
          <w:sz w:val="24"/>
          <w:szCs w:val="24"/>
        </w:rPr>
        <w:t>Пинежского</w:t>
      </w:r>
      <w:proofErr w:type="spellEnd"/>
      <w:r>
        <w:rPr>
          <w:rFonts w:ascii="Times New Roman" w:hAnsi="Times New Roman" w:cs="Times New Roman"/>
          <w:sz w:val="24"/>
          <w:szCs w:val="24"/>
        </w:rPr>
        <w:t xml:space="preserve"> муниципального округа, расположенной по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адресу: ул. Федора Абрамова, д.43а, с. Карпогоры Архангельская область, </w:t>
      </w:r>
      <w:proofErr w:type="spellStart"/>
      <w:r>
        <w:rPr>
          <w:rFonts w:ascii="Times New Roman" w:hAnsi="Times New Roman" w:cs="Times New Roman"/>
          <w:sz w:val="24"/>
          <w:szCs w:val="24"/>
        </w:rPr>
        <w:t>Пинежский</w:t>
      </w:r>
      <w:proofErr w:type="spellEnd"/>
      <w:r>
        <w:rPr>
          <w:rFonts w:ascii="Times New Roman" w:hAnsi="Times New Roman" w:cs="Times New Roman"/>
          <w:sz w:val="24"/>
          <w:szCs w:val="24"/>
        </w:rPr>
        <w:t xml:space="preserve"> район на автоматизированную, а также без использования средств автоматизации обработку моих персональных данных, а именно совершение действий, предусмотренных пунктом 3 статьи 3 Федерального закона от 27 июля 2006 года № 152-ФЗ «О персональных данных», со сведениями, находящимися в распоряжении органа мастного самоуправления администрации </w:t>
      </w:r>
      <w:proofErr w:type="spellStart"/>
      <w:r>
        <w:rPr>
          <w:rFonts w:ascii="Times New Roman" w:hAnsi="Times New Roman" w:cs="Times New Roman"/>
          <w:sz w:val="24"/>
          <w:szCs w:val="24"/>
        </w:rPr>
        <w:t>Пинежского</w:t>
      </w:r>
      <w:proofErr w:type="spellEnd"/>
      <w:r>
        <w:rPr>
          <w:rFonts w:ascii="Times New Roman" w:hAnsi="Times New Roman" w:cs="Times New Roman"/>
          <w:sz w:val="24"/>
          <w:szCs w:val="24"/>
        </w:rPr>
        <w:t xml:space="preserve"> муниципального округа Архангельской области и необходимыми</w:t>
      </w:r>
      <w:proofErr w:type="gramEnd"/>
      <w:r>
        <w:rPr>
          <w:rFonts w:ascii="Times New Roman" w:hAnsi="Times New Roman" w:cs="Times New Roman"/>
          <w:sz w:val="24"/>
          <w:szCs w:val="24"/>
        </w:rPr>
        <w:t xml:space="preserve"> в соответствии с нормативными правовыми актами для предоставления вышеуказанной услуги.</w:t>
      </w:r>
    </w:p>
    <w:p w:rsidR="009A4801" w:rsidRDefault="009A4801" w:rsidP="009A4801">
      <w:pPr>
        <w:jc w:val="both"/>
      </w:pPr>
      <w:r>
        <w:tab/>
        <w:t>Настоящее согласие действительно со дня его подписания и до дня предоставления результата муниципальной услуги.</w:t>
      </w:r>
    </w:p>
    <w:p w:rsidR="009A4801" w:rsidRDefault="009A4801" w:rsidP="009A4801">
      <w:pPr>
        <w:jc w:val="both"/>
      </w:pPr>
    </w:p>
    <w:p w:rsidR="009A4801" w:rsidRDefault="009A4801" w:rsidP="009A4801">
      <w:pPr>
        <w:jc w:val="both"/>
      </w:pPr>
    </w:p>
    <w:p w:rsidR="009A4801" w:rsidRDefault="009A4801" w:rsidP="009A4801">
      <w:pPr>
        <w:jc w:val="both"/>
      </w:pPr>
    </w:p>
    <w:p w:rsidR="009A4801" w:rsidRDefault="009A4801" w:rsidP="009A4801">
      <w:pPr>
        <w:jc w:val="both"/>
      </w:pPr>
      <w:r>
        <w:t xml:space="preserve">   «_____» ___________20____г                                       _____________________________ </w:t>
      </w:r>
    </w:p>
    <w:p w:rsidR="008808B1" w:rsidRDefault="009A4801" w:rsidP="009A4801">
      <w:pPr>
        <w:pStyle w:val="ad"/>
        <w:rPr>
          <w:sz w:val="28"/>
          <w:szCs w:val="20"/>
        </w:rPr>
      </w:pPr>
      <w:r>
        <w:t xml:space="preserve">                                                           (подпись, расшифровка подписи)</w:t>
      </w:r>
    </w:p>
    <w:p w:rsidR="008808B1" w:rsidRDefault="008808B1" w:rsidP="003E6342"/>
    <w:p w:rsidR="009A4801" w:rsidRDefault="009A4801" w:rsidP="003E6342"/>
    <w:p w:rsidR="009A4801" w:rsidRDefault="009A4801" w:rsidP="009A4801">
      <w:pPr>
        <w:suppressAutoHyphens/>
        <w:overflowPunct w:val="0"/>
        <w:autoSpaceDE w:val="0"/>
        <w:jc w:val="center"/>
        <w:textAlignment w:val="baseline"/>
        <w:rPr>
          <w:b/>
          <w:caps/>
          <w:sz w:val="28"/>
          <w:szCs w:val="28"/>
          <w:lang w:eastAsia="ar-SA"/>
        </w:rPr>
      </w:pPr>
      <w:r>
        <w:rPr>
          <w:b/>
          <w:caps/>
          <w:sz w:val="28"/>
          <w:szCs w:val="28"/>
          <w:lang w:eastAsia="ar-SA"/>
        </w:rPr>
        <w:lastRenderedPageBreak/>
        <w:t>АДМИНИСТРАЦИЯ</w:t>
      </w:r>
    </w:p>
    <w:p w:rsidR="009A4801" w:rsidRDefault="009A4801" w:rsidP="009A4801">
      <w:pPr>
        <w:suppressAutoHyphens/>
        <w:overflowPunct w:val="0"/>
        <w:autoSpaceDE w:val="0"/>
        <w:jc w:val="center"/>
        <w:textAlignment w:val="baseline"/>
        <w:rPr>
          <w:b/>
          <w:caps/>
          <w:sz w:val="28"/>
          <w:szCs w:val="28"/>
          <w:lang w:eastAsia="ar-SA"/>
        </w:rPr>
      </w:pPr>
      <w:r>
        <w:rPr>
          <w:b/>
          <w:caps/>
          <w:sz w:val="28"/>
          <w:szCs w:val="28"/>
          <w:lang w:eastAsia="ar-SA"/>
        </w:rPr>
        <w:t>ПИНЕЖСКОГО МУНИЦИПАЛЬНОГО ОКРУГА</w:t>
      </w:r>
    </w:p>
    <w:p w:rsidR="009A4801" w:rsidRDefault="009A4801" w:rsidP="009A4801">
      <w:pPr>
        <w:suppressAutoHyphens/>
        <w:overflowPunct w:val="0"/>
        <w:autoSpaceDE w:val="0"/>
        <w:jc w:val="center"/>
        <w:textAlignment w:val="baseline"/>
        <w:rPr>
          <w:caps/>
          <w:sz w:val="28"/>
          <w:szCs w:val="28"/>
          <w:lang w:eastAsia="ar-SA"/>
        </w:rPr>
      </w:pPr>
      <w:r>
        <w:rPr>
          <w:b/>
          <w:caps/>
          <w:sz w:val="28"/>
          <w:szCs w:val="28"/>
          <w:lang w:eastAsia="ar-SA"/>
        </w:rPr>
        <w:t>АРХАНГЕЛЬСКОЙ ОБЛАСТИ</w:t>
      </w:r>
    </w:p>
    <w:p w:rsidR="009A4801" w:rsidRDefault="009A4801" w:rsidP="009A4801">
      <w:pPr>
        <w:suppressAutoHyphens/>
        <w:overflowPunct w:val="0"/>
        <w:autoSpaceDE w:val="0"/>
        <w:jc w:val="center"/>
        <w:textAlignment w:val="baseline"/>
        <w:rPr>
          <w:b/>
          <w:bCs/>
          <w:caps/>
          <w:spacing w:val="60"/>
          <w:sz w:val="28"/>
          <w:szCs w:val="28"/>
          <w:lang w:eastAsia="ar-SA"/>
        </w:rPr>
      </w:pPr>
    </w:p>
    <w:p w:rsidR="009A4801" w:rsidRDefault="009A4801" w:rsidP="009A4801">
      <w:pPr>
        <w:suppressAutoHyphens/>
        <w:overflowPunct w:val="0"/>
        <w:autoSpaceDE w:val="0"/>
        <w:jc w:val="center"/>
        <w:textAlignment w:val="baseline"/>
        <w:rPr>
          <w:b/>
          <w:bCs/>
          <w:caps/>
          <w:spacing w:val="60"/>
          <w:sz w:val="28"/>
          <w:szCs w:val="28"/>
          <w:lang w:eastAsia="ar-SA"/>
        </w:rPr>
      </w:pPr>
    </w:p>
    <w:p w:rsidR="009A4801" w:rsidRDefault="009A4801" w:rsidP="009A4801">
      <w:pPr>
        <w:numPr>
          <w:ilvl w:val="0"/>
          <w:numId w:val="16"/>
        </w:numPr>
        <w:tabs>
          <w:tab w:val="num" w:pos="0"/>
        </w:tabs>
        <w:suppressAutoHyphens/>
        <w:overflowPunct w:val="0"/>
        <w:autoSpaceDE w:val="0"/>
        <w:ind w:left="0" w:firstLine="0"/>
        <w:jc w:val="center"/>
        <w:textAlignment w:val="baseline"/>
        <w:rPr>
          <w:b/>
          <w:bCs/>
          <w:caps/>
          <w:spacing w:val="60"/>
          <w:sz w:val="28"/>
          <w:szCs w:val="28"/>
          <w:lang w:eastAsia="ar-SA"/>
        </w:rPr>
      </w:pPr>
      <w:r>
        <w:rPr>
          <w:b/>
          <w:bCs/>
          <w:caps/>
          <w:spacing w:val="60"/>
          <w:sz w:val="28"/>
          <w:szCs w:val="28"/>
          <w:lang w:eastAsia="ar-SA"/>
        </w:rPr>
        <w:t>постановление</w:t>
      </w:r>
    </w:p>
    <w:p w:rsidR="009A4801" w:rsidRDefault="009A4801" w:rsidP="009A4801">
      <w:pPr>
        <w:suppressAutoHyphens/>
        <w:overflowPunct w:val="0"/>
        <w:autoSpaceDE w:val="0"/>
        <w:jc w:val="center"/>
        <w:textAlignment w:val="baseline"/>
        <w:rPr>
          <w:b/>
          <w:bCs/>
          <w:caps/>
          <w:spacing w:val="60"/>
          <w:sz w:val="28"/>
          <w:szCs w:val="28"/>
          <w:lang w:eastAsia="ar-SA"/>
        </w:rPr>
      </w:pPr>
    </w:p>
    <w:p w:rsidR="009A4801" w:rsidRDefault="009A4801" w:rsidP="009A4801">
      <w:pPr>
        <w:suppressAutoHyphens/>
        <w:overflowPunct w:val="0"/>
        <w:autoSpaceDE w:val="0"/>
        <w:jc w:val="center"/>
        <w:textAlignment w:val="baseline"/>
        <w:rPr>
          <w:b/>
          <w:bCs/>
          <w:caps/>
          <w:spacing w:val="60"/>
          <w:sz w:val="28"/>
          <w:szCs w:val="28"/>
          <w:lang w:eastAsia="ar-SA"/>
        </w:rPr>
      </w:pPr>
    </w:p>
    <w:p w:rsidR="009A4801" w:rsidRDefault="009A4801" w:rsidP="009A4801">
      <w:pPr>
        <w:numPr>
          <w:ilvl w:val="0"/>
          <w:numId w:val="16"/>
        </w:numPr>
        <w:tabs>
          <w:tab w:val="num" w:pos="0"/>
        </w:tabs>
        <w:suppressAutoHyphens/>
        <w:overflowPunct w:val="0"/>
        <w:autoSpaceDE w:val="0"/>
        <w:ind w:left="0" w:firstLine="0"/>
        <w:jc w:val="center"/>
        <w:textAlignment w:val="baseline"/>
        <w:rPr>
          <w:sz w:val="28"/>
          <w:szCs w:val="28"/>
          <w:lang w:eastAsia="ar-SA"/>
        </w:rPr>
      </w:pPr>
      <w:r>
        <w:rPr>
          <w:sz w:val="28"/>
          <w:szCs w:val="28"/>
          <w:lang w:eastAsia="ar-SA"/>
        </w:rPr>
        <w:t>от 13 июня 2024 года № 0161 – па</w:t>
      </w:r>
    </w:p>
    <w:p w:rsidR="009A4801" w:rsidRDefault="009A4801" w:rsidP="009A4801">
      <w:pPr>
        <w:suppressAutoHyphens/>
        <w:overflowPunct w:val="0"/>
        <w:autoSpaceDE w:val="0"/>
        <w:jc w:val="center"/>
        <w:textAlignment w:val="baseline"/>
        <w:rPr>
          <w:sz w:val="28"/>
          <w:szCs w:val="28"/>
          <w:lang w:eastAsia="ar-SA"/>
        </w:rPr>
      </w:pPr>
    </w:p>
    <w:p w:rsidR="009A4801" w:rsidRDefault="009A4801" w:rsidP="009A4801">
      <w:pPr>
        <w:suppressAutoHyphens/>
        <w:overflowPunct w:val="0"/>
        <w:autoSpaceDE w:val="0"/>
        <w:jc w:val="center"/>
        <w:textAlignment w:val="baseline"/>
        <w:rPr>
          <w:sz w:val="28"/>
          <w:szCs w:val="28"/>
          <w:lang w:eastAsia="ar-SA"/>
        </w:rPr>
      </w:pPr>
    </w:p>
    <w:p w:rsidR="009A4801" w:rsidRDefault="009A4801" w:rsidP="009A4801">
      <w:pPr>
        <w:keepNext/>
        <w:numPr>
          <w:ilvl w:val="0"/>
          <w:numId w:val="16"/>
        </w:numPr>
        <w:tabs>
          <w:tab w:val="num" w:pos="0"/>
        </w:tabs>
        <w:suppressAutoHyphens/>
        <w:overflowPunct w:val="0"/>
        <w:autoSpaceDE w:val="0"/>
        <w:ind w:left="0" w:firstLine="0"/>
        <w:jc w:val="center"/>
        <w:textAlignment w:val="baseline"/>
        <w:outlineLvl w:val="2"/>
        <w:rPr>
          <w:bCs/>
          <w:sz w:val="20"/>
          <w:szCs w:val="28"/>
          <w:lang w:eastAsia="ar-SA"/>
        </w:rPr>
      </w:pPr>
      <w:r>
        <w:rPr>
          <w:bCs/>
          <w:sz w:val="20"/>
          <w:szCs w:val="28"/>
          <w:lang w:eastAsia="ar-SA"/>
        </w:rPr>
        <w:t>с. Карпогоры</w:t>
      </w:r>
    </w:p>
    <w:p w:rsidR="009A4801" w:rsidRDefault="009A4801" w:rsidP="009A4801">
      <w:pPr>
        <w:keepNext/>
        <w:numPr>
          <w:ilvl w:val="0"/>
          <w:numId w:val="16"/>
        </w:numPr>
        <w:tabs>
          <w:tab w:val="num" w:pos="0"/>
        </w:tabs>
        <w:suppressAutoHyphens/>
        <w:overflowPunct w:val="0"/>
        <w:autoSpaceDE w:val="0"/>
        <w:ind w:left="0" w:firstLine="0"/>
        <w:jc w:val="center"/>
        <w:textAlignment w:val="baseline"/>
        <w:outlineLvl w:val="2"/>
        <w:rPr>
          <w:bCs/>
          <w:sz w:val="28"/>
          <w:szCs w:val="28"/>
          <w:lang w:eastAsia="ar-SA"/>
        </w:rPr>
      </w:pPr>
    </w:p>
    <w:p w:rsidR="009A4801" w:rsidRDefault="009A4801" w:rsidP="009A4801">
      <w:pPr>
        <w:keepNext/>
        <w:numPr>
          <w:ilvl w:val="0"/>
          <w:numId w:val="16"/>
        </w:numPr>
        <w:tabs>
          <w:tab w:val="num" w:pos="0"/>
        </w:tabs>
        <w:suppressAutoHyphens/>
        <w:overflowPunct w:val="0"/>
        <w:autoSpaceDE w:val="0"/>
        <w:ind w:left="0" w:firstLine="0"/>
        <w:jc w:val="center"/>
        <w:textAlignment w:val="baseline"/>
        <w:outlineLvl w:val="2"/>
        <w:rPr>
          <w:bCs/>
          <w:sz w:val="28"/>
          <w:szCs w:val="28"/>
          <w:lang w:eastAsia="ar-SA"/>
        </w:rPr>
      </w:pPr>
    </w:p>
    <w:p w:rsidR="009A4801" w:rsidRDefault="009A4801" w:rsidP="009A4801">
      <w:pPr>
        <w:autoSpaceDE w:val="0"/>
        <w:autoSpaceDN w:val="0"/>
        <w:adjustRightInd w:val="0"/>
        <w:jc w:val="center"/>
        <w:rPr>
          <w:b/>
          <w:bCs/>
          <w:sz w:val="28"/>
          <w:szCs w:val="28"/>
        </w:rPr>
      </w:pPr>
      <w:r>
        <w:rPr>
          <w:b/>
          <w:bCs/>
          <w:sz w:val="28"/>
          <w:szCs w:val="28"/>
        </w:rPr>
        <w:t>Об утверждении административного регламента предоставления муниципальной услуги «Утверждение схемы расположения земельного участка или земельных участков на кадастровом плане территории»</w:t>
      </w:r>
    </w:p>
    <w:p w:rsidR="009A4801" w:rsidRDefault="009A4801" w:rsidP="009A4801">
      <w:pPr>
        <w:autoSpaceDE w:val="0"/>
        <w:autoSpaceDN w:val="0"/>
        <w:adjustRightInd w:val="0"/>
        <w:jc w:val="center"/>
        <w:rPr>
          <w:b/>
          <w:sz w:val="28"/>
          <w:szCs w:val="28"/>
        </w:rPr>
      </w:pPr>
    </w:p>
    <w:p w:rsidR="009A4801" w:rsidRDefault="009A4801" w:rsidP="009A4801">
      <w:pPr>
        <w:autoSpaceDE w:val="0"/>
        <w:autoSpaceDN w:val="0"/>
        <w:adjustRightInd w:val="0"/>
        <w:jc w:val="center"/>
        <w:rPr>
          <w:b/>
          <w:sz w:val="28"/>
          <w:szCs w:val="28"/>
        </w:rPr>
      </w:pPr>
    </w:p>
    <w:p w:rsidR="009A4801" w:rsidRDefault="009A4801" w:rsidP="009A4801">
      <w:pPr>
        <w:autoSpaceDE w:val="0"/>
        <w:autoSpaceDN w:val="0"/>
        <w:adjustRightInd w:val="0"/>
        <w:jc w:val="center"/>
        <w:rPr>
          <w:b/>
          <w:sz w:val="28"/>
          <w:szCs w:val="28"/>
        </w:rPr>
      </w:pPr>
    </w:p>
    <w:p w:rsidR="009A4801" w:rsidRDefault="009A4801" w:rsidP="009A4801">
      <w:pPr>
        <w:ind w:firstLine="709"/>
        <w:jc w:val="both"/>
        <w:rPr>
          <w:sz w:val="28"/>
          <w:szCs w:val="28"/>
          <w:lang w:eastAsia="zh-CN"/>
        </w:rPr>
      </w:pPr>
      <w:r>
        <w:rPr>
          <w:sz w:val="28"/>
          <w:szCs w:val="28"/>
        </w:rPr>
        <w:t xml:space="preserve">В соответствии с Федеральным законом от 27 июля 2010 года </w:t>
      </w:r>
      <w:r>
        <w:rPr>
          <w:sz w:val="28"/>
          <w:szCs w:val="28"/>
        </w:rPr>
        <w:br/>
        <w:t xml:space="preserve">№ 210-ФЗ «Об организации предоставления государственных и муниципальных услуг», ст.11.10 Земельного кодекса Российской Федерации, </w:t>
      </w:r>
      <w:r>
        <w:rPr>
          <w:sz w:val="28"/>
          <w:szCs w:val="28"/>
          <w:lang w:eastAsia="zh-CN"/>
        </w:rPr>
        <w:t xml:space="preserve">администрация </w:t>
      </w:r>
      <w:proofErr w:type="spellStart"/>
      <w:r>
        <w:rPr>
          <w:sz w:val="28"/>
          <w:szCs w:val="28"/>
          <w:lang w:eastAsia="zh-CN"/>
        </w:rPr>
        <w:t>Пинежского</w:t>
      </w:r>
      <w:proofErr w:type="spellEnd"/>
      <w:r>
        <w:rPr>
          <w:sz w:val="28"/>
          <w:szCs w:val="28"/>
          <w:lang w:eastAsia="zh-CN"/>
        </w:rPr>
        <w:t xml:space="preserve"> муниципального округа Архангельской области  </w:t>
      </w:r>
    </w:p>
    <w:p w:rsidR="009A4801" w:rsidRDefault="009A4801" w:rsidP="009A4801">
      <w:pPr>
        <w:ind w:firstLine="709"/>
        <w:jc w:val="both"/>
        <w:rPr>
          <w:b/>
          <w:bCs/>
          <w:sz w:val="28"/>
          <w:szCs w:val="28"/>
        </w:rPr>
      </w:pPr>
      <w:proofErr w:type="gramStart"/>
      <w:r>
        <w:rPr>
          <w:b/>
          <w:bCs/>
          <w:sz w:val="28"/>
          <w:szCs w:val="28"/>
        </w:rPr>
        <w:t>п</w:t>
      </w:r>
      <w:proofErr w:type="gramEnd"/>
      <w:r>
        <w:rPr>
          <w:b/>
          <w:bCs/>
          <w:sz w:val="28"/>
          <w:szCs w:val="28"/>
        </w:rPr>
        <w:t xml:space="preserve"> о с т а н о в л я е т: </w:t>
      </w:r>
    </w:p>
    <w:p w:rsidR="009A4801" w:rsidRDefault="009A4801" w:rsidP="009A4801">
      <w:pPr>
        <w:autoSpaceDE w:val="0"/>
        <w:autoSpaceDN w:val="0"/>
        <w:adjustRightInd w:val="0"/>
        <w:ind w:firstLine="708"/>
        <w:jc w:val="both"/>
        <w:rPr>
          <w:sz w:val="28"/>
          <w:szCs w:val="28"/>
        </w:rPr>
      </w:pPr>
      <w:r>
        <w:rPr>
          <w:sz w:val="28"/>
          <w:szCs w:val="28"/>
        </w:rPr>
        <w:t>1. Утвердить прилагаемый административный регламент предоставления муниципальной услуги «</w:t>
      </w:r>
      <w:r>
        <w:rPr>
          <w:bCs/>
          <w:sz w:val="28"/>
          <w:szCs w:val="28"/>
        </w:rPr>
        <w:t>Утверждение схемы расположения земельного участка или земельных участков на кадастровом плане территории</w:t>
      </w:r>
      <w:r>
        <w:rPr>
          <w:sz w:val="28"/>
          <w:szCs w:val="28"/>
        </w:rPr>
        <w:t>».</w:t>
      </w:r>
    </w:p>
    <w:p w:rsidR="009A4801" w:rsidRDefault="009A4801" w:rsidP="009A4801">
      <w:pPr>
        <w:autoSpaceDE w:val="0"/>
        <w:autoSpaceDN w:val="0"/>
        <w:adjustRightInd w:val="0"/>
        <w:ind w:firstLine="708"/>
        <w:jc w:val="both"/>
        <w:rPr>
          <w:sz w:val="28"/>
          <w:szCs w:val="28"/>
        </w:rPr>
      </w:pPr>
      <w:r>
        <w:rPr>
          <w:sz w:val="28"/>
          <w:szCs w:val="28"/>
        </w:rPr>
        <w:t xml:space="preserve">2. </w:t>
      </w:r>
      <w:proofErr w:type="gramStart"/>
      <w:r>
        <w:rPr>
          <w:sz w:val="28"/>
          <w:szCs w:val="28"/>
        </w:rPr>
        <w:t>Установить, что положения административного регламента в части, касающейся предоставления муниципальной услуги через многофункциональный центр предоставления государственных</w:t>
      </w:r>
      <w:r>
        <w:rPr>
          <w:sz w:val="28"/>
          <w:szCs w:val="28"/>
        </w:rPr>
        <w:br/>
        <w:t xml:space="preserve">и муниципальных услуг и (или) привлекаемые им организации, применяются со дня вступления в силу соглашения о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w:t>
      </w:r>
      <w:r>
        <w:rPr>
          <w:sz w:val="28"/>
          <w:szCs w:val="28"/>
        </w:rPr>
        <w:br/>
        <w:t>и многофункциональным центром предоставления государственных</w:t>
      </w:r>
      <w:r>
        <w:rPr>
          <w:sz w:val="28"/>
          <w:szCs w:val="28"/>
        </w:rPr>
        <w:br/>
        <w:t>и муниципальных услуг и в течение срока действия такого соглашения.</w:t>
      </w:r>
      <w:proofErr w:type="gramEnd"/>
    </w:p>
    <w:p w:rsidR="009A4801" w:rsidRDefault="009A4801" w:rsidP="009A4801">
      <w:pPr>
        <w:autoSpaceDE w:val="0"/>
        <w:autoSpaceDN w:val="0"/>
        <w:adjustRightInd w:val="0"/>
        <w:ind w:firstLine="708"/>
        <w:jc w:val="both"/>
        <w:rPr>
          <w:sz w:val="28"/>
          <w:szCs w:val="28"/>
        </w:rPr>
      </w:pPr>
      <w:r>
        <w:rPr>
          <w:sz w:val="28"/>
          <w:szCs w:val="28"/>
        </w:rPr>
        <w:t xml:space="preserve">3. </w:t>
      </w:r>
      <w:proofErr w:type="gramStart"/>
      <w:r>
        <w:rPr>
          <w:sz w:val="28"/>
          <w:szCs w:val="28"/>
        </w:rPr>
        <w:t>Установить, что положения административного регламента в части, касающейся предоставления муниципальной услуги через Архангельский региональный портал государственных и муниципальных услуг (функций)</w:t>
      </w:r>
      <w:r>
        <w:rPr>
          <w:sz w:val="28"/>
          <w:szCs w:val="28"/>
        </w:rPr>
        <w:br/>
        <w:t xml:space="preserve">и Единый портал государственных и муниципальных услуг (функций), применяются со дня вступления в силу соглашения об информационном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 Архангельской области и министерством связи и информационных </w:t>
      </w:r>
      <w:r>
        <w:rPr>
          <w:sz w:val="28"/>
          <w:szCs w:val="28"/>
        </w:rPr>
        <w:lastRenderedPageBreak/>
        <w:t>технологий Архангельской области и в течение срока действия такого соглашения</w:t>
      </w:r>
      <w:proofErr w:type="gramEnd"/>
      <w:r>
        <w:rPr>
          <w:sz w:val="28"/>
          <w:szCs w:val="28"/>
        </w:rPr>
        <w:t>.</w:t>
      </w:r>
    </w:p>
    <w:p w:rsidR="009A4801" w:rsidRDefault="009A4801" w:rsidP="009A4801">
      <w:pPr>
        <w:autoSpaceDE w:val="0"/>
        <w:autoSpaceDN w:val="0"/>
        <w:adjustRightInd w:val="0"/>
        <w:ind w:firstLine="708"/>
        <w:jc w:val="both"/>
        <w:rPr>
          <w:sz w:val="28"/>
          <w:szCs w:val="28"/>
        </w:rPr>
      </w:pPr>
      <w:r>
        <w:rPr>
          <w:sz w:val="28"/>
          <w:szCs w:val="28"/>
        </w:rPr>
        <w:t>4. Признать утратившими силу постановление администрации муниципального образования «</w:t>
      </w:r>
      <w:proofErr w:type="spellStart"/>
      <w:r>
        <w:rPr>
          <w:sz w:val="28"/>
          <w:szCs w:val="28"/>
        </w:rPr>
        <w:t>Пинежский</w:t>
      </w:r>
      <w:proofErr w:type="spellEnd"/>
      <w:r>
        <w:rPr>
          <w:sz w:val="28"/>
          <w:szCs w:val="28"/>
        </w:rPr>
        <w:t xml:space="preserve"> муниципальный район» от 06 мая 2019 года № 0370-па «Об утверждении административного регламента предоставления муниципальной услуги «Принятие решений об </w:t>
      </w:r>
      <w:r>
        <w:rPr>
          <w:bCs/>
          <w:sz w:val="28"/>
          <w:szCs w:val="28"/>
        </w:rPr>
        <w:t xml:space="preserve">образовании земельных участков из земельных участков и земель, распоряжение которыми относится к компетенции органов местного самоуправления на территории </w:t>
      </w:r>
      <w:r>
        <w:rPr>
          <w:sz w:val="28"/>
          <w:szCs w:val="28"/>
        </w:rPr>
        <w:t>муниципального образования «</w:t>
      </w:r>
      <w:proofErr w:type="spellStart"/>
      <w:r>
        <w:rPr>
          <w:sz w:val="28"/>
          <w:szCs w:val="28"/>
        </w:rPr>
        <w:t>Пинежский</w:t>
      </w:r>
      <w:proofErr w:type="spellEnd"/>
      <w:r>
        <w:rPr>
          <w:sz w:val="28"/>
          <w:szCs w:val="28"/>
        </w:rPr>
        <w:t xml:space="preserve"> муниципальный район».</w:t>
      </w:r>
    </w:p>
    <w:p w:rsidR="009A4801" w:rsidRDefault="009A4801" w:rsidP="009A4801">
      <w:pPr>
        <w:autoSpaceDE w:val="0"/>
        <w:autoSpaceDN w:val="0"/>
        <w:adjustRightInd w:val="0"/>
        <w:ind w:firstLine="708"/>
        <w:jc w:val="both"/>
        <w:rPr>
          <w:sz w:val="28"/>
          <w:szCs w:val="28"/>
        </w:rPr>
      </w:pPr>
    </w:p>
    <w:p w:rsidR="009A4801" w:rsidRDefault="009A4801" w:rsidP="009A4801">
      <w:pPr>
        <w:pStyle w:val="msonormalcxspmiddle"/>
        <w:ind w:left="709"/>
        <w:contextualSpacing/>
        <w:jc w:val="both"/>
        <w:rPr>
          <w:sz w:val="28"/>
          <w:szCs w:val="28"/>
        </w:rPr>
      </w:pPr>
    </w:p>
    <w:p w:rsidR="009A4801" w:rsidRDefault="009A4801" w:rsidP="009A4801">
      <w:pPr>
        <w:shd w:val="clear" w:color="auto" w:fill="FFFFFF"/>
        <w:tabs>
          <w:tab w:val="num" w:pos="567"/>
          <w:tab w:val="left" w:pos="993"/>
        </w:tabs>
        <w:spacing w:line="240" w:lineRule="atLeast"/>
        <w:jc w:val="both"/>
        <w:rPr>
          <w:sz w:val="28"/>
          <w:szCs w:val="28"/>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 </w:t>
      </w:r>
    </w:p>
    <w:p w:rsidR="009A4801" w:rsidRDefault="009A4801" w:rsidP="009A4801">
      <w:pPr>
        <w:pStyle w:val="ConsPlusTitle"/>
        <w:widowControl/>
        <w:ind w:left="4678"/>
        <w:jc w:val="right"/>
        <w:rPr>
          <w:rFonts w:ascii="Times New Roman" w:hAnsi="Times New Roman" w:cs="Times New Roman"/>
          <w:b w:val="0"/>
          <w:sz w:val="28"/>
          <w:szCs w:val="28"/>
        </w:rPr>
      </w:pPr>
    </w:p>
    <w:p w:rsidR="009A4801" w:rsidRDefault="009A4801" w:rsidP="009A4801">
      <w:pPr>
        <w:pStyle w:val="ConsPlusTitle"/>
        <w:widowControl/>
        <w:ind w:left="4678"/>
        <w:jc w:val="right"/>
        <w:rPr>
          <w:rFonts w:ascii="Times New Roman" w:hAnsi="Times New Roman" w:cs="Times New Roman"/>
          <w:b w:val="0"/>
          <w:bCs/>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p>
    <w:p w:rsidR="009A4801" w:rsidRDefault="009A4801" w:rsidP="009A4801">
      <w:pPr>
        <w:pStyle w:val="12"/>
        <w:ind w:left="5387"/>
        <w:jc w:val="center"/>
        <w:rPr>
          <w:sz w:val="28"/>
          <w:szCs w:val="28"/>
        </w:rPr>
      </w:pPr>
      <w:r>
        <w:rPr>
          <w:sz w:val="28"/>
          <w:szCs w:val="28"/>
        </w:rPr>
        <w:lastRenderedPageBreak/>
        <w:t>УТВЕРЖДЕН</w:t>
      </w:r>
    </w:p>
    <w:p w:rsidR="009A4801" w:rsidRDefault="009A4801" w:rsidP="009A4801">
      <w:pPr>
        <w:pStyle w:val="12"/>
        <w:ind w:left="5387"/>
        <w:jc w:val="center"/>
        <w:rPr>
          <w:sz w:val="28"/>
          <w:szCs w:val="28"/>
        </w:rPr>
      </w:pPr>
      <w:r>
        <w:rPr>
          <w:sz w:val="28"/>
          <w:szCs w:val="28"/>
        </w:rPr>
        <w:t>УТВЕРЖДЕН</w:t>
      </w:r>
    </w:p>
    <w:p w:rsidR="009A4801" w:rsidRDefault="009A4801" w:rsidP="009A4801">
      <w:pPr>
        <w:pStyle w:val="12"/>
        <w:ind w:left="5387"/>
        <w:jc w:val="center"/>
        <w:rPr>
          <w:sz w:val="28"/>
          <w:szCs w:val="28"/>
        </w:rPr>
      </w:pPr>
      <w:r>
        <w:rPr>
          <w:sz w:val="28"/>
          <w:szCs w:val="28"/>
        </w:rPr>
        <w:t xml:space="preserve">постановлением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9A4801" w:rsidRDefault="009A4801" w:rsidP="009A4801">
      <w:pPr>
        <w:autoSpaceDE w:val="0"/>
        <w:autoSpaceDN w:val="0"/>
        <w:adjustRightInd w:val="0"/>
        <w:ind w:left="5387"/>
        <w:jc w:val="center"/>
        <w:rPr>
          <w:sz w:val="28"/>
          <w:szCs w:val="28"/>
        </w:rPr>
      </w:pPr>
      <w:r>
        <w:rPr>
          <w:sz w:val="28"/>
          <w:szCs w:val="28"/>
        </w:rPr>
        <w:t>от 13 июня 2024 г. № 0161 – па</w:t>
      </w:r>
    </w:p>
    <w:p w:rsidR="009A4801" w:rsidRDefault="009A4801" w:rsidP="009A4801">
      <w:pPr>
        <w:tabs>
          <w:tab w:val="left" w:pos="6840"/>
        </w:tabs>
        <w:autoSpaceDE w:val="0"/>
        <w:autoSpaceDN w:val="0"/>
        <w:adjustRightInd w:val="0"/>
        <w:ind w:left="4678" w:right="-726"/>
        <w:jc w:val="center"/>
        <w:rPr>
          <w:sz w:val="28"/>
          <w:szCs w:val="28"/>
        </w:rPr>
      </w:pPr>
    </w:p>
    <w:p w:rsidR="009A4801" w:rsidRDefault="009A4801" w:rsidP="009A4801">
      <w:pPr>
        <w:ind w:firstLine="709"/>
        <w:jc w:val="center"/>
        <w:rPr>
          <w:b/>
          <w:bCs/>
          <w:sz w:val="28"/>
          <w:szCs w:val="28"/>
        </w:rPr>
      </w:pPr>
    </w:p>
    <w:p w:rsidR="009A4801" w:rsidRDefault="009A4801" w:rsidP="009A4801">
      <w:pPr>
        <w:ind w:firstLine="709"/>
        <w:jc w:val="center"/>
        <w:rPr>
          <w:rFonts w:asciiTheme="minorHAnsi" w:hAnsiTheme="minorHAnsi"/>
          <w:bCs/>
          <w:spacing w:val="60"/>
          <w:sz w:val="28"/>
          <w:szCs w:val="28"/>
        </w:rPr>
      </w:pPr>
      <w:r>
        <w:rPr>
          <w:rFonts w:ascii="Times New Roman Полужирный" w:hAnsi="Times New Roman Полужирный"/>
          <w:b/>
          <w:bCs/>
          <w:spacing w:val="60"/>
          <w:sz w:val="28"/>
          <w:szCs w:val="28"/>
        </w:rPr>
        <w:t>АДМИНИСТРАТИВНЫЙ РЕГЛАМЕНТ</w:t>
      </w:r>
    </w:p>
    <w:p w:rsidR="009A4801" w:rsidRDefault="009A4801" w:rsidP="009A4801">
      <w:pPr>
        <w:jc w:val="center"/>
        <w:rPr>
          <w:b/>
          <w:sz w:val="28"/>
          <w:szCs w:val="28"/>
        </w:rPr>
      </w:pPr>
      <w:r>
        <w:rPr>
          <w:b/>
          <w:sz w:val="28"/>
          <w:szCs w:val="28"/>
        </w:rPr>
        <w:t>предоставления муниципальной услуги</w:t>
      </w:r>
    </w:p>
    <w:p w:rsidR="009A4801" w:rsidRDefault="009A4801" w:rsidP="009A4801">
      <w:pPr>
        <w:autoSpaceDE w:val="0"/>
        <w:autoSpaceDN w:val="0"/>
        <w:adjustRightInd w:val="0"/>
        <w:jc w:val="center"/>
        <w:rPr>
          <w:b/>
          <w:bCs/>
          <w:sz w:val="28"/>
          <w:szCs w:val="28"/>
        </w:rPr>
      </w:pPr>
      <w:r>
        <w:rPr>
          <w:b/>
          <w:bCs/>
          <w:sz w:val="28"/>
          <w:szCs w:val="28"/>
        </w:rPr>
        <w:t xml:space="preserve">«Утверждение схемы расположения земельного участка </w:t>
      </w:r>
    </w:p>
    <w:p w:rsidR="009A4801" w:rsidRDefault="009A4801" w:rsidP="009A4801">
      <w:pPr>
        <w:autoSpaceDE w:val="0"/>
        <w:autoSpaceDN w:val="0"/>
        <w:adjustRightInd w:val="0"/>
        <w:jc w:val="center"/>
        <w:rPr>
          <w:b/>
          <w:bCs/>
          <w:sz w:val="28"/>
          <w:szCs w:val="28"/>
        </w:rPr>
      </w:pPr>
      <w:r>
        <w:rPr>
          <w:b/>
          <w:bCs/>
          <w:sz w:val="28"/>
          <w:szCs w:val="28"/>
        </w:rPr>
        <w:t>или земельных участков на кадастровом плане территории»</w:t>
      </w:r>
    </w:p>
    <w:p w:rsidR="009A4801" w:rsidRDefault="009A4801" w:rsidP="009A4801">
      <w:pPr>
        <w:ind w:firstLine="709"/>
        <w:jc w:val="center"/>
        <w:rPr>
          <w:b/>
          <w:sz w:val="28"/>
          <w:szCs w:val="28"/>
        </w:rPr>
      </w:pPr>
    </w:p>
    <w:p w:rsidR="009A4801" w:rsidRDefault="009A4801" w:rsidP="009A4801">
      <w:pPr>
        <w:ind w:firstLine="709"/>
        <w:jc w:val="center"/>
        <w:rPr>
          <w:b/>
          <w:sz w:val="28"/>
          <w:szCs w:val="28"/>
        </w:rPr>
      </w:pPr>
      <w:r>
        <w:rPr>
          <w:b/>
          <w:sz w:val="28"/>
          <w:szCs w:val="28"/>
          <w:lang w:val="en-US"/>
        </w:rPr>
        <w:t>I</w:t>
      </w:r>
      <w:r>
        <w:rPr>
          <w:b/>
          <w:sz w:val="28"/>
          <w:szCs w:val="28"/>
        </w:rPr>
        <w:t>. Общие положения</w:t>
      </w:r>
    </w:p>
    <w:p w:rsidR="009A4801" w:rsidRDefault="009A4801" w:rsidP="009A4801">
      <w:pPr>
        <w:jc w:val="center"/>
        <w:rPr>
          <w:b/>
          <w:bCs/>
          <w:sz w:val="28"/>
          <w:szCs w:val="28"/>
        </w:rPr>
      </w:pPr>
    </w:p>
    <w:p w:rsidR="009A4801" w:rsidRDefault="009A4801" w:rsidP="009A4801">
      <w:pPr>
        <w:jc w:val="center"/>
        <w:rPr>
          <w:b/>
          <w:bCs/>
          <w:sz w:val="28"/>
          <w:szCs w:val="28"/>
        </w:rPr>
      </w:pPr>
      <w:r>
        <w:rPr>
          <w:b/>
          <w:bCs/>
          <w:sz w:val="28"/>
          <w:szCs w:val="28"/>
        </w:rPr>
        <w:t>1.1. Предмет регулирования административного регламента</w:t>
      </w:r>
    </w:p>
    <w:p w:rsidR="009A4801" w:rsidRDefault="009A4801" w:rsidP="009A4801">
      <w:pPr>
        <w:ind w:firstLine="708"/>
        <w:jc w:val="both"/>
        <w:rPr>
          <w:sz w:val="28"/>
          <w:szCs w:val="28"/>
        </w:rPr>
      </w:pPr>
    </w:p>
    <w:p w:rsidR="009A4801" w:rsidRDefault="009A4801" w:rsidP="009A4801">
      <w:pPr>
        <w:autoSpaceDE w:val="0"/>
        <w:autoSpaceDN w:val="0"/>
        <w:adjustRightInd w:val="0"/>
        <w:ind w:firstLine="708"/>
        <w:jc w:val="both"/>
        <w:rPr>
          <w:sz w:val="28"/>
          <w:szCs w:val="28"/>
        </w:rPr>
      </w:pPr>
      <w:r>
        <w:rPr>
          <w:sz w:val="28"/>
          <w:szCs w:val="28"/>
        </w:rPr>
        <w:t>1.</w:t>
      </w:r>
      <w:r>
        <w:rPr>
          <w:b/>
          <w:sz w:val="28"/>
          <w:szCs w:val="28"/>
        </w:rPr>
        <w:t xml:space="preserve"> </w:t>
      </w:r>
      <w:proofErr w:type="gramStart"/>
      <w:r>
        <w:rPr>
          <w:sz w:val="28"/>
          <w:szCs w:val="28"/>
        </w:rPr>
        <w:t>Настоящий</w:t>
      </w:r>
      <w:r>
        <w:rPr>
          <w:b/>
          <w:sz w:val="28"/>
          <w:szCs w:val="28"/>
        </w:rPr>
        <w:t xml:space="preserve"> </w:t>
      </w:r>
      <w:r>
        <w:rPr>
          <w:sz w:val="28"/>
          <w:szCs w:val="28"/>
        </w:rPr>
        <w:t>административный регламент предоставления муниципальной услуги «</w:t>
      </w:r>
      <w:r>
        <w:rPr>
          <w:bCs/>
          <w:sz w:val="28"/>
          <w:szCs w:val="28"/>
        </w:rPr>
        <w:t>Утверждение схемы расположения земельного участка или земельных участков на кадастровом плане территории</w:t>
      </w:r>
      <w:r>
        <w:rPr>
          <w:sz w:val="28"/>
          <w:szCs w:val="28"/>
        </w:rPr>
        <w:t xml:space="preserve">» (далее - Регламент) устанавливает порядок предоставления муниципальной услуги по утверждению схем расположения земельных участков и стандарт муниципальной услуги, сроки и последовательность административных процедур (административных действий)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(далее – местная администрация) при осуществлении полномочий по предоставлению муниципальной услуги.</w:t>
      </w:r>
      <w:proofErr w:type="gramEnd"/>
    </w:p>
    <w:p w:rsidR="009A4801" w:rsidRDefault="009A4801" w:rsidP="009A4801">
      <w:pPr>
        <w:ind w:firstLine="708"/>
        <w:jc w:val="both"/>
        <w:rPr>
          <w:sz w:val="28"/>
          <w:szCs w:val="28"/>
        </w:rPr>
      </w:pPr>
      <w:r>
        <w:rPr>
          <w:sz w:val="28"/>
          <w:szCs w:val="28"/>
        </w:rPr>
        <w:t xml:space="preserve">2.Муниципальная услуга предоставляется администрацией </w:t>
      </w:r>
      <w:proofErr w:type="spellStart"/>
      <w:r>
        <w:rPr>
          <w:sz w:val="28"/>
          <w:szCs w:val="28"/>
        </w:rPr>
        <w:t>Пинежского</w:t>
      </w:r>
      <w:proofErr w:type="spellEnd"/>
      <w:r>
        <w:rPr>
          <w:sz w:val="28"/>
          <w:szCs w:val="28"/>
        </w:rPr>
        <w:t xml:space="preserve">  муниципального округа Архангельской области, в лице комитета по управлению муниципальным имуществом и ЖКХ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w:t>
      </w:r>
      <w:r>
        <w:rPr>
          <w:rFonts w:eastAsia="Calibri"/>
          <w:sz w:val="28"/>
          <w:szCs w:val="28"/>
        </w:rPr>
        <w:t xml:space="preserve"> (далее – уполномоченный орган местной администрации)</w:t>
      </w:r>
      <w:r>
        <w:rPr>
          <w:sz w:val="28"/>
          <w:szCs w:val="28"/>
        </w:rPr>
        <w:t>.</w:t>
      </w:r>
    </w:p>
    <w:p w:rsidR="009A4801" w:rsidRDefault="009A4801" w:rsidP="009A4801">
      <w:pPr>
        <w:ind w:firstLine="708"/>
        <w:jc w:val="both"/>
        <w:rPr>
          <w:sz w:val="28"/>
          <w:szCs w:val="28"/>
        </w:rPr>
      </w:pPr>
      <w:r>
        <w:rPr>
          <w:sz w:val="28"/>
          <w:szCs w:val="28"/>
        </w:rPr>
        <w:t>3. Предоставление муниципальной услуги включает в себя следующие административные процедуры:</w:t>
      </w:r>
    </w:p>
    <w:p w:rsidR="009A4801" w:rsidRDefault="009A4801" w:rsidP="009A4801">
      <w:pPr>
        <w:ind w:firstLine="708"/>
        <w:jc w:val="both"/>
        <w:rPr>
          <w:sz w:val="28"/>
          <w:szCs w:val="28"/>
        </w:rPr>
      </w:pPr>
      <w:r>
        <w:rPr>
          <w:sz w:val="28"/>
          <w:szCs w:val="28"/>
        </w:rPr>
        <w:t xml:space="preserve">1) прием и регистрация заявления (запроса) и приложенных к нему документов; </w:t>
      </w:r>
    </w:p>
    <w:p w:rsidR="009A4801" w:rsidRDefault="009A4801" w:rsidP="009A4801">
      <w:pPr>
        <w:ind w:firstLine="708"/>
        <w:jc w:val="both"/>
        <w:rPr>
          <w:sz w:val="28"/>
          <w:szCs w:val="28"/>
        </w:rPr>
      </w:pPr>
      <w:r>
        <w:rPr>
          <w:sz w:val="28"/>
          <w:szCs w:val="28"/>
        </w:rPr>
        <w:t>2) утверждение (отказ в утверждении) схем расположения земельных участков;</w:t>
      </w:r>
    </w:p>
    <w:p w:rsidR="009A4801" w:rsidRDefault="009A4801" w:rsidP="009A4801">
      <w:pPr>
        <w:tabs>
          <w:tab w:val="left" w:pos="0"/>
        </w:tabs>
        <w:ind w:right="-5"/>
        <w:jc w:val="both"/>
        <w:rPr>
          <w:sz w:val="28"/>
          <w:szCs w:val="28"/>
        </w:rPr>
      </w:pPr>
      <w:r>
        <w:rPr>
          <w:sz w:val="28"/>
          <w:szCs w:val="28"/>
        </w:rPr>
        <w:tab/>
        <w:t xml:space="preserve">3) выдача результата предоставления муниципальной услуги. </w:t>
      </w:r>
    </w:p>
    <w:p w:rsidR="009A4801" w:rsidRDefault="009A4801" w:rsidP="009A4801">
      <w:pPr>
        <w:ind w:firstLine="708"/>
        <w:jc w:val="both"/>
        <w:rPr>
          <w:rFonts w:eastAsia="Calibri"/>
          <w:sz w:val="28"/>
          <w:szCs w:val="28"/>
        </w:rPr>
      </w:pPr>
      <w:r>
        <w:rPr>
          <w:rFonts w:eastAsia="Calibri"/>
          <w:sz w:val="28"/>
          <w:szCs w:val="28"/>
        </w:rPr>
        <w:t>4. К административным процедурам (действиям), исполняемым многофункциональным центром предоставления государственных и муниципальных услуг и (или) привлекаемыми им организациями (далее - МФЦ), относятся:</w:t>
      </w:r>
    </w:p>
    <w:p w:rsidR="009A4801" w:rsidRDefault="009A4801" w:rsidP="009A4801">
      <w:pPr>
        <w:ind w:firstLine="708"/>
        <w:jc w:val="both"/>
        <w:rPr>
          <w:rFonts w:eastAsia="Calibri"/>
          <w:sz w:val="28"/>
          <w:szCs w:val="28"/>
        </w:rPr>
      </w:pPr>
      <w:r>
        <w:rPr>
          <w:rFonts w:eastAsia="Calibri"/>
          <w:sz w:val="28"/>
          <w:szCs w:val="28"/>
        </w:rPr>
        <w:t xml:space="preserve">1) информирование заявителей о порядке предоставления муниципальной услуги, о ходе выполнения запроса о предоставлении </w:t>
      </w:r>
      <w:r>
        <w:rPr>
          <w:rFonts w:eastAsia="Calibri"/>
          <w:sz w:val="28"/>
          <w:szCs w:val="28"/>
        </w:rPr>
        <w:lastRenderedPageBreak/>
        <w:t>муниципальной услуги, а также консультирование заявителей о порядке предоставления муниципальной услуги в МФЦ;</w:t>
      </w:r>
    </w:p>
    <w:p w:rsidR="009A4801" w:rsidRDefault="009A4801" w:rsidP="009A4801">
      <w:pPr>
        <w:tabs>
          <w:tab w:val="left" w:pos="540"/>
          <w:tab w:val="left" w:pos="720"/>
        </w:tabs>
        <w:jc w:val="both"/>
        <w:rPr>
          <w:rFonts w:eastAsia="Calibri"/>
          <w:sz w:val="28"/>
          <w:szCs w:val="28"/>
        </w:rPr>
      </w:pPr>
      <w:r>
        <w:rPr>
          <w:rFonts w:eastAsia="Calibri"/>
          <w:sz w:val="28"/>
          <w:szCs w:val="28"/>
        </w:rPr>
        <w:tab/>
        <w:t>2) прием запросов заявителей о предоставлении муниципальной услуги и иных документов, необходимых для предоставления муниципальной услуги;</w:t>
      </w:r>
    </w:p>
    <w:p w:rsidR="009A4801" w:rsidRDefault="009A4801" w:rsidP="009A4801">
      <w:pPr>
        <w:tabs>
          <w:tab w:val="left" w:pos="540"/>
          <w:tab w:val="left" w:pos="720"/>
        </w:tabs>
        <w:jc w:val="both"/>
        <w:rPr>
          <w:rFonts w:eastAsia="Calibri"/>
          <w:sz w:val="28"/>
          <w:szCs w:val="28"/>
        </w:rPr>
      </w:pPr>
      <w:r>
        <w:rPr>
          <w:rFonts w:eastAsia="Calibri"/>
          <w:sz w:val="28"/>
          <w:szCs w:val="28"/>
        </w:rPr>
        <w:tab/>
        <w:t>3) выдача заявителю результата предоставления муниципальной услуги.</w:t>
      </w:r>
    </w:p>
    <w:p w:rsidR="009A4801" w:rsidRDefault="009A4801" w:rsidP="009A4801">
      <w:pPr>
        <w:tabs>
          <w:tab w:val="left" w:pos="540"/>
          <w:tab w:val="left" w:pos="720"/>
        </w:tabs>
        <w:jc w:val="both"/>
        <w:rPr>
          <w:rFonts w:eastAsia="Calibri"/>
          <w:sz w:val="28"/>
          <w:szCs w:val="28"/>
        </w:rPr>
      </w:pPr>
      <w:r>
        <w:rPr>
          <w:rFonts w:eastAsia="Calibri"/>
          <w:sz w:val="28"/>
          <w:szCs w:val="28"/>
        </w:rPr>
        <w:tab/>
        <w:t>При поступлении документов из МФЦ для получения муниципальной услуги, административные процедуры осуществляются в соответствии с подразделами 3.1. - 3.3 настоящего административного регламента.</w:t>
      </w:r>
    </w:p>
    <w:p w:rsidR="009A4801" w:rsidRDefault="009A4801" w:rsidP="009A4801">
      <w:pPr>
        <w:ind w:firstLine="709"/>
        <w:jc w:val="both"/>
        <w:rPr>
          <w:b/>
          <w:sz w:val="28"/>
          <w:szCs w:val="28"/>
        </w:rPr>
      </w:pPr>
    </w:p>
    <w:p w:rsidR="009A4801" w:rsidRDefault="009A4801" w:rsidP="009A4801">
      <w:pPr>
        <w:ind w:firstLine="709"/>
        <w:jc w:val="center"/>
        <w:rPr>
          <w:b/>
          <w:sz w:val="28"/>
          <w:szCs w:val="28"/>
        </w:rPr>
      </w:pPr>
      <w:r>
        <w:rPr>
          <w:b/>
          <w:sz w:val="28"/>
          <w:szCs w:val="28"/>
        </w:rPr>
        <w:t xml:space="preserve">1.2. Описание заявителей при предоставлении </w:t>
      </w:r>
    </w:p>
    <w:p w:rsidR="009A4801" w:rsidRDefault="009A4801" w:rsidP="009A4801">
      <w:pPr>
        <w:ind w:firstLine="709"/>
        <w:jc w:val="center"/>
        <w:rPr>
          <w:b/>
          <w:sz w:val="28"/>
          <w:szCs w:val="28"/>
        </w:rPr>
      </w:pPr>
      <w:r>
        <w:rPr>
          <w:b/>
          <w:sz w:val="28"/>
          <w:szCs w:val="28"/>
        </w:rPr>
        <w:t>муниципальной услуги</w:t>
      </w:r>
    </w:p>
    <w:p w:rsidR="009A4801" w:rsidRDefault="009A4801" w:rsidP="009A4801">
      <w:pPr>
        <w:ind w:firstLine="709"/>
        <w:jc w:val="both"/>
        <w:rPr>
          <w:sz w:val="28"/>
          <w:szCs w:val="28"/>
        </w:rPr>
      </w:pPr>
      <w:r>
        <w:rPr>
          <w:sz w:val="28"/>
          <w:szCs w:val="28"/>
        </w:rPr>
        <w:t>5. Заявителями при предоставлении муниципальной услуги являются:</w:t>
      </w:r>
    </w:p>
    <w:p w:rsidR="009A4801" w:rsidRDefault="009A4801" w:rsidP="009A4801">
      <w:pPr>
        <w:ind w:firstLine="709"/>
        <w:jc w:val="both"/>
        <w:rPr>
          <w:sz w:val="28"/>
          <w:szCs w:val="28"/>
        </w:rPr>
      </w:pPr>
      <w:r>
        <w:rPr>
          <w:sz w:val="28"/>
          <w:szCs w:val="28"/>
        </w:rPr>
        <w:t>физические лица, в том числе индивидуальные предприниматели;</w:t>
      </w:r>
    </w:p>
    <w:p w:rsidR="009A4801" w:rsidRDefault="009A4801" w:rsidP="009A4801">
      <w:pPr>
        <w:ind w:firstLine="709"/>
        <w:jc w:val="both"/>
        <w:rPr>
          <w:sz w:val="28"/>
          <w:szCs w:val="28"/>
        </w:rPr>
      </w:pPr>
      <w:r>
        <w:rPr>
          <w:sz w:val="28"/>
          <w:szCs w:val="28"/>
        </w:rPr>
        <w:t>юридические лица (далее – заявители).</w:t>
      </w:r>
    </w:p>
    <w:p w:rsidR="009A4801" w:rsidRDefault="009A4801" w:rsidP="009A4801">
      <w:pPr>
        <w:ind w:firstLine="709"/>
        <w:jc w:val="both"/>
        <w:rPr>
          <w:sz w:val="28"/>
          <w:szCs w:val="28"/>
        </w:rPr>
      </w:pPr>
      <w:r>
        <w:rPr>
          <w:sz w:val="28"/>
          <w:szCs w:val="28"/>
        </w:rPr>
        <w:t>6. От имени физических лиц вправе выступать:</w:t>
      </w:r>
    </w:p>
    <w:p w:rsidR="009A4801" w:rsidRDefault="009A4801" w:rsidP="009A4801">
      <w:pPr>
        <w:ind w:firstLine="709"/>
        <w:jc w:val="both"/>
        <w:rPr>
          <w:sz w:val="28"/>
          <w:szCs w:val="28"/>
        </w:rPr>
      </w:pPr>
      <w:r>
        <w:rPr>
          <w:sz w:val="28"/>
          <w:szCs w:val="28"/>
        </w:rPr>
        <w:t>представитель физического лица при представлении доверенности, оформленной в соответствии с гражданским законодательством;</w:t>
      </w:r>
    </w:p>
    <w:p w:rsidR="009A4801" w:rsidRDefault="009A4801" w:rsidP="009A4801">
      <w:pPr>
        <w:ind w:firstLine="709"/>
        <w:jc w:val="both"/>
        <w:rPr>
          <w:sz w:val="28"/>
          <w:szCs w:val="28"/>
        </w:rPr>
      </w:pPr>
      <w:r>
        <w:rPr>
          <w:sz w:val="28"/>
          <w:szCs w:val="28"/>
        </w:rPr>
        <w:t>законный представитель физического лица при представлении документов, подтверждающих права законного представителя.</w:t>
      </w:r>
    </w:p>
    <w:p w:rsidR="009A4801" w:rsidRDefault="009A4801" w:rsidP="009A4801">
      <w:pPr>
        <w:ind w:firstLine="709"/>
        <w:jc w:val="both"/>
        <w:rPr>
          <w:sz w:val="28"/>
          <w:szCs w:val="28"/>
        </w:rPr>
      </w:pPr>
      <w:r>
        <w:rPr>
          <w:sz w:val="28"/>
          <w:szCs w:val="28"/>
        </w:rPr>
        <w:t>От имени юридических лиц (организаций), вправе выступать:</w:t>
      </w:r>
    </w:p>
    <w:p w:rsidR="009A4801" w:rsidRDefault="009A4801" w:rsidP="009A4801">
      <w:pPr>
        <w:ind w:firstLine="709"/>
        <w:jc w:val="both"/>
        <w:rPr>
          <w:sz w:val="28"/>
          <w:szCs w:val="28"/>
        </w:rPr>
      </w:pPr>
      <w:r>
        <w:rPr>
          <w:sz w:val="28"/>
          <w:szCs w:val="28"/>
        </w:rPr>
        <w:t>руководитель организации при представлении документов, подтверждающих его полномочия;</w:t>
      </w:r>
    </w:p>
    <w:p w:rsidR="009A4801" w:rsidRDefault="009A4801" w:rsidP="009A4801">
      <w:pPr>
        <w:ind w:firstLine="709"/>
        <w:jc w:val="both"/>
        <w:rPr>
          <w:sz w:val="28"/>
          <w:szCs w:val="28"/>
        </w:rPr>
      </w:pPr>
      <w:r>
        <w:rPr>
          <w:sz w:val="28"/>
          <w:szCs w:val="28"/>
        </w:rPr>
        <w:t>представитель организации при представлении доверенности, подписанной руководителем организации или иным уполномоченным на это лицом в соответствии с законом и учредительными документами организации.</w:t>
      </w:r>
    </w:p>
    <w:p w:rsidR="009A4801" w:rsidRDefault="009A4801" w:rsidP="009A4801">
      <w:pPr>
        <w:ind w:firstLine="709"/>
        <w:jc w:val="both"/>
        <w:rPr>
          <w:sz w:val="28"/>
          <w:szCs w:val="28"/>
        </w:rPr>
      </w:pPr>
      <w:r>
        <w:rPr>
          <w:sz w:val="28"/>
          <w:szCs w:val="28"/>
        </w:rPr>
        <w:t>В случае оформления доверенности в форме электронного документа она должна быть подписана с использованием усиленной квалифицированной электронной подписи.</w:t>
      </w:r>
    </w:p>
    <w:p w:rsidR="009A4801" w:rsidRDefault="009A4801" w:rsidP="009A4801">
      <w:pPr>
        <w:jc w:val="both"/>
        <w:rPr>
          <w:sz w:val="28"/>
          <w:szCs w:val="28"/>
        </w:rPr>
      </w:pPr>
      <w:r>
        <w:rPr>
          <w:sz w:val="28"/>
          <w:szCs w:val="28"/>
        </w:rPr>
        <w:t xml:space="preserve">          </w:t>
      </w:r>
      <w:r>
        <w:rPr>
          <w:sz w:val="28"/>
          <w:szCs w:val="28"/>
        </w:rPr>
        <w:tab/>
        <w:t>6. От имени заявителей, являющихся физическими лицами, вправе выступать:</w:t>
      </w:r>
    </w:p>
    <w:p w:rsidR="009A4801" w:rsidRDefault="009A4801" w:rsidP="009A4801">
      <w:pPr>
        <w:ind w:firstLine="708"/>
        <w:jc w:val="both"/>
        <w:rPr>
          <w:sz w:val="28"/>
          <w:szCs w:val="28"/>
        </w:rPr>
      </w:pPr>
      <w:r>
        <w:rPr>
          <w:sz w:val="28"/>
          <w:szCs w:val="28"/>
        </w:rPr>
        <w:t>представитель физического лица при представлении доверенности, подписанной физическим лицом и оформленной в соответствии с гражданским законодательством;</w:t>
      </w:r>
    </w:p>
    <w:p w:rsidR="009A4801" w:rsidRDefault="009A4801" w:rsidP="009A4801">
      <w:pPr>
        <w:ind w:firstLine="709"/>
        <w:jc w:val="both"/>
        <w:rPr>
          <w:sz w:val="28"/>
          <w:szCs w:val="28"/>
        </w:rPr>
      </w:pPr>
      <w:r>
        <w:rPr>
          <w:sz w:val="28"/>
          <w:szCs w:val="28"/>
        </w:rPr>
        <w:t>законный представитель физического лица (если последний не полностью дееспособен) при представлении документов, подтверждающих права законного представителя.</w:t>
      </w:r>
    </w:p>
    <w:p w:rsidR="009A4801" w:rsidRDefault="009A4801" w:rsidP="009A4801">
      <w:pPr>
        <w:autoSpaceDE w:val="0"/>
        <w:autoSpaceDN w:val="0"/>
        <w:adjustRightInd w:val="0"/>
        <w:ind w:firstLine="708"/>
        <w:jc w:val="both"/>
        <w:rPr>
          <w:sz w:val="28"/>
          <w:szCs w:val="28"/>
        </w:rPr>
      </w:pPr>
      <w:r>
        <w:rPr>
          <w:sz w:val="28"/>
          <w:szCs w:val="28"/>
        </w:rPr>
        <w:t xml:space="preserve">За исключением иностранных граждан, лиц без гражданства, желающих оформить земельные участки на праве собственности, находящиеся на приграничных территориях, </w:t>
      </w:r>
      <w:hyperlink r:id="rId107" w:history="1">
        <w:r>
          <w:rPr>
            <w:rStyle w:val="a5"/>
            <w:sz w:val="28"/>
            <w:szCs w:val="28"/>
          </w:rPr>
          <w:t>перечень</w:t>
        </w:r>
      </w:hyperlink>
      <w:r>
        <w:rPr>
          <w:sz w:val="28"/>
          <w:szCs w:val="28"/>
        </w:rPr>
        <w:t xml:space="preserve">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9A4801" w:rsidRDefault="009A4801" w:rsidP="009A4801">
      <w:pPr>
        <w:ind w:firstLine="709"/>
        <w:jc w:val="both"/>
        <w:rPr>
          <w:sz w:val="28"/>
          <w:szCs w:val="28"/>
        </w:rPr>
      </w:pPr>
      <w:r>
        <w:rPr>
          <w:sz w:val="28"/>
          <w:szCs w:val="28"/>
        </w:rPr>
        <w:lastRenderedPageBreak/>
        <w:t>От имени заявителей, являющихся юридическими лицами, вправе выступать:</w:t>
      </w:r>
    </w:p>
    <w:p w:rsidR="009A4801" w:rsidRDefault="009A4801" w:rsidP="009A4801">
      <w:pPr>
        <w:ind w:firstLine="708"/>
        <w:jc w:val="both"/>
        <w:rPr>
          <w:sz w:val="28"/>
          <w:szCs w:val="28"/>
        </w:rPr>
      </w:pPr>
      <w:r>
        <w:rPr>
          <w:sz w:val="28"/>
          <w:szCs w:val="28"/>
        </w:rPr>
        <w:t>руководитель юридического лица при представлении документов, подтверждающих его полномочия;</w:t>
      </w:r>
    </w:p>
    <w:p w:rsidR="009A4801" w:rsidRDefault="009A4801" w:rsidP="009A4801">
      <w:pPr>
        <w:ind w:firstLine="708"/>
        <w:jc w:val="both"/>
        <w:rPr>
          <w:sz w:val="28"/>
          <w:szCs w:val="28"/>
        </w:rPr>
      </w:pPr>
      <w:r>
        <w:rPr>
          <w:sz w:val="28"/>
          <w:szCs w:val="28"/>
        </w:rPr>
        <w:t>представитель юридического лица при представлении доверенности, подписанной руководителем юридического лица или иным уполномоченным на это лицом в соответствии с законом и учредительными документами юридического лица.</w:t>
      </w:r>
    </w:p>
    <w:p w:rsidR="009A4801" w:rsidRDefault="009A4801" w:rsidP="009A4801">
      <w:pPr>
        <w:autoSpaceDE w:val="0"/>
        <w:autoSpaceDN w:val="0"/>
        <w:adjustRightInd w:val="0"/>
        <w:ind w:firstLine="708"/>
        <w:jc w:val="both"/>
        <w:rPr>
          <w:sz w:val="28"/>
          <w:szCs w:val="28"/>
        </w:rPr>
      </w:pPr>
      <w:r>
        <w:rPr>
          <w:sz w:val="28"/>
          <w:szCs w:val="28"/>
        </w:rPr>
        <w:t xml:space="preserve">За исключением иностранных юридических лиц, желающих оформить земельные участки на праве собственности, находящиеся приграничных территориях, </w:t>
      </w:r>
      <w:hyperlink r:id="rId108" w:history="1">
        <w:r>
          <w:rPr>
            <w:rStyle w:val="a5"/>
            <w:sz w:val="28"/>
            <w:szCs w:val="28"/>
          </w:rPr>
          <w:t>перечень</w:t>
        </w:r>
      </w:hyperlink>
      <w:r>
        <w:rPr>
          <w:sz w:val="28"/>
          <w:szCs w:val="28"/>
        </w:rPr>
        <w:t xml:space="preserve"> которых устанавливается Президентом Российской Федерации в соответствии с федеральным законодательством о Государственной границе Российской Федерации, и на иных установленных особо территориях Российской Федерации в соответствии с федеральными законами.</w:t>
      </w:r>
    </w:p>
    <w:p w:rsidR="009A4801" w:rsidRDefault="009A4801" w:rsidP="009A4801">
      <w:pPr>
        <w:ind w:firstLine="709"/>
        <w:jc w:val="both"/>
        <w:rPr>
          <w:sz w:val="28"/>
          <w:szCs w:val="28"/>
        </w:rPr>
      </w:pPr>
      <w:r>
        <w:rPr>
          <w:sz w:val="28"/>
          <w:szCs w:val="28"/>
        </w:rPr>
        <w:t>В случае оформления доверенности в форме электронного документа она должна быть подписана с использованием усиленной квалифицированной электронной подписи.</w:t>
      </w:r>
    </w:p>
    <w:p w:rsidR="009A4801" w:rsidRDefault="009A4801" w:rsidP="009A4801">
      <w:pPr>
        <w:ind w:firstLine="708"/>
        <w:jc w:val="center"/>
        <w:rPr>
          <w:b/>
          <w:sz w:val="28"/>
          <w:szCs w:val="28"/>
        </w:rPr>
      </w:pPr>
    </w:p>
    <w:p w:rsidR="009A4801" w:rsidRDefault="009A4801" w:rsidP="009A4801">
      <w:pPr>
        <w:ind w:firstLine="708"/>
        <w:jc w:val="center"/>
        <w:rPr>
          <w:b/>
          <w:sz w:val="28"/>
          <w:szCs w:val="28"/>
        </w:rPr>
      </w:pPr>
      <w:r>
        <w:rPr>
          <w:b/>
          <w:sz w:val="28"/>
          <w:szCs w:val="28"/>
        </w:rPr>
        <w:t xml:space="preserve">1.3. Требования к порядку информирования </w:t>
      </w:r>
    </w:p>
    <w:p w:rsidR="009A4801" w:rsidRDefault="009A4801" w:rsidP="009A4801">
      <w:pPr>
        <w:ind w:firstLine="708"/>
        <w:jc w:val="center"/>
        <w:rPr>
          <w:b/>
          <w:sz w:val="28"/>
          <w:szCs w:val="28"/>
        </w:rPr>
      </w:pPr>
      <w:r>
        <w:rPr>
          <w:b/>
          <w:sz w:val="28"/>
          <w:szCs w:val="28"/>
        </w:rPr>
        <w:t>о правилах предоставления муниципальной услуги</w:t>
      </w:r>
    </w:p>
    <w:p w:rsidR="009A4801" w:rsidRDefault="009A4801" w:rsidP="009A4801">
      <w:pPr>
        <w:ind w:firstLine="708"/>
        <w:jc w:val="center"/>
        <w:rPr>
          <w:b/>
          <w:sz w:val="28"/>
          <w:szCs w:val="28"/>
        </w:rPr>
      </w:pPr>
    </w:p>
    <w:p w:rsidR="009A4801" w:rsidRDefault="009A4801" w:rsidP="009A4801">
      <w:pPr>
        <w:ind w:firstLine="708"/>
        <w:jc w:val="both"/>
        <w:rPr>
          <w:sz w:val="28"/>
          <w:szCs w:val="28"/>
        </w:rPr>
      </w:pPr>
      <w:r>
        <w:rPr>
          <w:sz w:val="28"/>
          <w:szCs w:val="28"/>
        </w:rPr>
        <w:t>7. Информирование заявителей осуществляется уполномоченным органом местной администрации, осуществляющим непосредственное предоставление муниципальной услуги.</w:t>
      </w:r>
    </w:p>
    <w:p w:rsidR="009A4801" w:rsidRDefault="009A4801" w:rsidP="009A4801">
      <w:pPr>
        <w:autoSpaceDE w:val="0"/>
        <w:autoSpaceDN w:val="0"/>
        <w:adjustRightInd w:val="0"/>
        <w:ind w:firstLine="708"/>
        <w:jc w:val="both"/>
        <w:outlineLvl w:val="1"/>
        <w:rPr>
          <w:sz w:val="28"/>
          <w:szCs w:val="28"/>
        </w:rPr>
      </w:pPr>
      <w:r>
        <w:rPr>
          <w:sz w:val="28"/>
          <w:szCs w:val="28"/>
        </w:rPr>
        <w:t xml:space="preserve">Место нахождения и график работы уполномоченного органа местной администрации, справочные телефоны, адрес электронной почты и (или) формы обратной связи в сети «Интернет» подлежат обязательному размещению на официальном сайте </w:t>
      </w:r>
      <w:proofErr w:type="spellStart"/>
      <w:r>
        <w:rPr>
          <w:sz w:val="28"/>
          <w:szCs w:val="28"/>
        </w:rPr>
        <w:t>Пинежского</w:t>
      </w:r>
      <w:proofErr w:type="spellEnd"/>
      <w:r>
        <w:rPr>
          <w:sz w:val="28"/>
          <w:szCs w:val="28"/>
        </w:rPr>
        <w:t xml:space="preserve"> муниципального округа, на Архангельском региональном портале государственных и муниципальных услуг.</w:t>
      </w:r>
    </w:p>
    <w:p w:rsidR="009A4801" w:rsidRDefault="009A4801" w:rsidP="009A4801">
      <w:pPr>
        <w:jc w:val="both"/>
        <w:rPr>
          <w:sz w:val="28"/>
          <w:szCs w:val="28"/>
        </w:rPr>
      </w:pPr>
      <w:r>
        <w:rPr>
          <w:rFonts w:eastAsia="Calibri"/>
          <w:sz w:val="28"/>
          <w:szCs w:val="28"/>
          <w:lang w:eastAsia="en-US"/>
        </w:rPr>
        <w:tab/>
        <w:t xml:space="preserve">Уполномоченный орган местной администрации </w:t>
      </w:r>
      <w:r>
        <w:rPr>
          <w:sz w:val="28"/>
          <w:szCs w:val="28"/>
        </w:rPr>
        <w:t xml:space="preserve">обеспечивает размещение и актуализацию справочной информации в соответствующем разделе портала и на официальном сайте </w:t>
      </w:r>
      <w:proofErr w:type="spellStart"/>
      <w:r>
        <w:rPr>
          <w:sz w:val="28"/>
          <w:szCs w:val="28"/>
        </w:rPr>
        <w:t>Пинежского</w:t>
      </w:r>
      <w:proofErr w:type="spellEnd"/>
      <w:r>
        <w:rPr>
          <w:sz w:val="28"/>
          <w:szCs w:val="28"/>
        </w:rPr>
        <w:t xml:space="preserve"> муниципального округа в сети «Интернет».</w:t>
      </w:r>
    </w:p>
    <w:p w:rsidR="009A4801" w:rsidRDefault="009A4801" w:rsidP="009A4801">
      <w:pPr>
        <w:ind w:firstLine="708"/>
        <w:jc w:val="both"/>
        <w:rPr>
          <w:sz w:val="28"/>
          <w:szCs w:val="28"/>
        </w:rPr>
      </w:pPr>
      <w:r>
        <w:rPr>
          <w:sz w:val="28"/>
          <w:szCs w:val="28"/>
        </w:rPr>
        <w:t>8. Получение информации заявителями о правилах предоставления муниципальной услуги осуществляется следующими способами:</w:t>
      </w:r>
    </w:p>
    <w:p w:rsidR="009A4801" w:rsidRDefault="009A4801" w:rsidP="009A4801">
      <w:pPr>
        <w:ind w:firstLine="709"/>
        <w:jc w:val="both"/>
        <w:rPr>
          <w:sz w:val="28"/>
          <w:szCs w:val="28"/>
        </w:rPr>
      </w:pPr>
      <w:r>
        <w:rPr>
          <w:sz w:val="28"/>
          <w:szCs w:val="28"/>
        </w:rPr>
        <w:t>при личном обращении в уполномоченный орган местной администрации;</w:t>
      </w:r>
    </w:p>
    <w:p w:rsidR="009A4801" w:rsidRDefault="009A4801" w:rsidP="009A4801">
      <w:pPr>
        <w:ind w:left="720"/>
        <w:jc w:val="both"/>
        <w:rPr>
          <w:sz w:val="28"/>
          <w:szCs w:val="28"/>
        </w:rPr>
      </w:pPr>
      <w:r>
        <w:rPr>
          <w:sz w:val="28"/>
          <w:szCs w:val="28"/>
        </w:rPr>
        <w:t>по телефону;</w:t>
      </w:r>
    </w:p>
    <w:p w:rsidR="009A4801" w:rsidRDefault="009A4801" w:rsidP="009A4801">
      <w:pPr>
        <w:ind w:left="720"/>
        <w:jc w:val="both"/>
        <w:rPr>
          <w:sz w:val="28"/>
          <w:szCs w:val="28"/>
        </w:rPr>
      </w:pPr>
      <w:r>
        <w:rPr>
          <w:sz w:val="28"/>
          <w:szCs w:val="28"/>
        </w:rPr>
        <w:t>по электронной почте;</w:t>
      </w:r>
    </w:p>
    <w:p w:rsidR="009A4801" w:rsidRDefault="009A4801" w:rsidP="009A4801">
      <w:pPr>
        <w:ind w:firstLine="567"/>
        <w:jc w:val="both"/>
        <w:rPr>
          <w:sz w:val="28"/>
          <w:szCs w:val="28"/>
        </w:rPr>
      </w:pPr>
      <w:r>
        <w:rPr>
          <w:sz w:val="28"/>
          <w:szCs w:val="28"/>
        </w:rPr>
        <w:t xml:space="preserve">  по почте путем обращения заявителя с письменным запросом о предоставлении информации; </w:t>
      </w:r>
    </w:p>
    <w:p w:rsidR="009A4801" w:rsidRDefault="009A4801" w:rsidP="009A4801">
      <w:pPr>
        <w:ind w:firstLine="709"/>
        <w:jc w:val="both"/>
        <w:rPr>
          <w:sz w:val="28"/>
          <w:szCs w:val="28"/>
        </w:rPr>
      </w:pPr>
      <w:r>
        <w:rPr>
          <w:sz w:val="28"/>
          <w:szCs w:val="28"/>
        </w:rPr>
        <w:t xml:space="preserve">на официальном сайте </w:t>
      </w:r>
      <w:proofErr w:type="spellStart"/>
      <w:r>
        <w:rPr>
          <w:sz w:val="28"/>
          <w:szCs w:val="28"/>
        </w:rPr>
        <w:t>Пинежского</w:t>
      </w:r>
      <w:proofErr w:type="spellEnd"/>
      <w:r>
        <w:rPr>
          <w:sz w:val="28"/>
          <w:szCs w:val="28"/>
        </w:rPr>
        <w:t xml:space="preserve"> муниципального округа;</w:t>
      </w:r>
    </w:p>
    <w:p w:rsidR="009A4801" w:rsidRDefault="009A4801" w:rsidP="009A4801">
      <w:pPr>
        <w:ind w:firstLine="567"/>
        <w:jc w:val="both"/>
        <w:rPr>
          <w:sz w:val="28"/>
          <w:szCs w:val="28"/>
        </w:rPr>
      </w:pPr>
      <w:r>
        <w:rPr>
          <w:sz w:val="28"/>
          <w:szCs w:val="28"/>
        </w:rPr>
        <w:lastRenderedPageBreak/>
        <w:t xml:space="preserve">  на Архангельском региональном портале государственных и муниципальных услуг;</w:t>
      </w:r>
    </w:p>
    <w:p w:rsidR="009A4801" w:rsidRDefault="009A4801" w:rsidP="009A4801">
      <w:pPr>
        <w:ind w:firstLine="567"/>
        <w:jc w:val="both"/>
        <w:rPr>
          <w:sz w:val="28"/>
          <w:szCs w:val="28"/>
        </w:rPr>
      </w:pPr>
      <w:r>
        <w:rPr>
          <w:sz w:val="28"/>
          <w:szCs w:val="28"/>
        </w:rPr>
        <w:t xml:space="preserve">  в МФЦ;</w:t>
      </w:r>
    </w:p>
    <w:p w:rsidR="009A4801" w:rsidRDefault="009A4801" w:rsidP="009A4801">
      <w:pPr>
        <w:ind w:firstLine="720"/>
        <w:jc w:val="both"/>
        <w:rPr>
          <w:sz w:val="28"/>
          <w:szCs w:val="28"/>
        </w:rPr>
      </w:pPr>
      <w:r>
        <w:rPr>
          <w:sz w:val="28"/>
          <w:szCs w:val="28"/>
        </w:rPr>
        <w:t>на информационных стендах уполномоченного органа местной администрации.</w:t>
      </w:r>
    </w:p>
    <w:p w:rsidR="009A4801" w:rsidRDefault="009A4801" w:rsidP="009A4801">
      <w:pPr>
        <w:ind w:firstLine="709"/>
        <w:jc w:val="both"/>
        <w:rPr>
          <w:sz w:val="28"/>
          <w:szCs w:val="28"/>
        </w:rPr>
      </w:pPr>
      <w:r>
        <w:rPr>
          <w:sz w:val="28"/>
          <w:szCs w:val="28"/>
        </w:rPr>
        <w:t>9.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9A4801" w:rsidRDefault="009A4801" w:rsidP="009A4801">
      <w:pPr>
        <w:ind w:firstLine="709"/>
        <w:jc w:val="both"/>
        <w:rPr>
          <w:sz w:val="28"/>
          <w:szCs w:val="28"/>
        </w:rPr>
      </w:pPr>
      <w:proofErr w:type="gramStart"/>
      <w:r>
        <w:rPr>
          <w:sz w:val="28"/>
          <w:szCs w:val="28"/>
        </w:rPr>
        <w:t xml:space="preserve">1) сообщается следующая информация: контактные данные уполномоченного органа местной администрации, предоставляющего муниципальную услугу, (почтовый адрес, адрес на  официальном сайте </w:t>
      </w:r>
      <w:proofErr w:type="spellStart"/>
      <w:r>
        <w:rPr>
          <w:sz w:val="28"/>
          <w:szCs w:val="28"/>
        </w:rPr>
        <w:t>Пинежского</w:t>
      </w:r>
      <w:proofErr w:type="spellEnd"/>
      <w:r>
        <w:rPr>
          <w:sz w:val="28"/>
          <w:szCs w:val="28"/>
        </w:rPr>
        <w:t xml:space="preserve"> муниципального округа</w:t>
      </w:r>
      <w:r>
        <w:rPr>
          <w:bCs/>
          <w:sz w:val="28"/>
          <w:szCs w:val="28"/>
          <w:lang w:eastAsia="zh-CN"/>
        </w:rPr>
        <w:t xml:space="preserve">, </w:t>
      </w:r>
      <w:r>
        <w:rPr>
          <w:sz w:val="28"/>
          <w:szCs w:val="28"/>
        </w:rPr>
        <w:t>номер телефона для справок, адрес электронной почты); график приема заявителей; сведения о должностных лицах, уполномоченных рассматривать жалобы заявителей на решения и действия (бездействие) уполномоченного органа местной администрации, а также его должностных лиц, сотрудников уполномоченного органа местной администрации;</w:t>
      </w:r>
      <w:proofErr w:type="gramEnd"/>
      <w:r>
        <w:rPr>
          <w:sz w:val="28"/>
          <w:szCs w:val="28"/>
        </w:rPr>
        <w:t xml:space="preserve"> способы подачи обращений о предоставлении муниципальной услуги;</w:t>
      </w:r>
    </w:p>
    <w:p w:rsidR="009A4801" w:rsidRDefault="009A4801" w:rsidP="009A4801">
      <w:pPr>
        <w:ind w:firstLine="709"/>
        <w:jc w:val="both"/>
        <w:rPr>
          <w:sz w:val="28"/>
          <w:szCs w:val="28"/>
        </w:rPr>
      </w:pPr>
      <w:r>
        <w:rPr>
          <w:sz w:val="28"/>
          <w:szCs w:val="28"/>
        </w:rPr>
        <w:t>2) осуществляется консультирование по порядку предоставления муниципальной услуги.</w:t>
      </w:r>
    </w:p>
    <w:p w:rsidR="009A4801" w:rsidRDefault="009A4801" w:rsidP="009A4801">
      <w:pPr>
        <w:ind w:firstLine="709"/>
        <w:jc w:val="both"/>
        <w:rPr>
          <w:sz w:val="28"/>
          <w:szCs w:val="28"/>
        </w:rPr>
      </w:pPr>
      <w:r>
        <w:rPr>
          <w:sz w:val="28"/>
          <w:szCs w:val="28"/>
        </w:rPr>
        <w:t xml:space="preserve">Ответ на телефонный звонок должен начинаться с информации о наименовании уполномоченного органа местной администрации, должности, фамилии, имени и отчестве принявшего телефонный звонок муниципального служащего органа. Время разговора не должно превышать 10 минут.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w:t>
      </w:r>
      <w:r>
        <w:rPr>
          <w:spacing w:val="-4"/>
          <w:sz w:val="28"/>
          <w:szCs w:val="28"/>
        </w:rPr>
        <w:t>можно получить необходимую информацию, или указан иной способ получения</w:t>
      </w:r>
      <w:r>
        <w:rPr>
          <w:sz w:val="28"/>
          <w:szCs w:val="28"/>
        </w:rPr>
        <w:t xml:space="preserve"> информации о правилах предоставления муниципальной услуги.</w:t>
      </w:r>
    </w:p>
    <w:p w:rsidR="009A4801" w:rsidRDefault="009A4801" w:rsidP="009A4801">
      <w:pPr>
        <w:ind w:firstLine="709"/>
        <w:jc w:val="both"/>
        <w:rPr>
          <w:sz w:val="28"/>
          <w:szCs w:val="28"/>
        </w:rPr>
      </w:pPr>
      <w:r>
        <w:rPr>
          <w:sz w:val="28"/>
          <w:szCs w:val="28"/>
        </w:rPr>
        <w:t xml:space="preserve">Обращения заявителей по электронной почте и их письменные запросы рассматриваются в порядке, предусмотренном Федеральным законом от 2 мая 2006 года № 59-ФЗ «О порядке рассмотрения обращений граждан Российской Федерации» и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 </w:t>
      </w:r>
    </w:p>
    <w:p w:rsidR="009A4801" w:rsidRDefault="009A4801" w:rsidP="009A4801">
      <w:pPr>
        <w:ind w:firstLine="709"/>
        <w:jc w:val="both"/>
        <w:rPr>
          <w:sz w:val="28"/>
          <w:szCs w:val="28"/>
        </w:rPr>
      </w:pPr>
      <w:r>
        <w:rPr>
          <w:sz w:val="28"/>
          <w:szCs w:val="28"/>
        </w:rPr>
        <w:t>10. Н</w:t>
      </w:r>
      <w:r>
        <w:rPr>
          <w:bCs/>
          <w:sz w:val="28"/>
          <w:szCs w:val="28"/>
          <w:lang w:eastAsia="zh-CN"/>
        </w:rPr>
        <w:t xml:space="preserve">а официальном сайте </w:t>
      </w:r>
      <w:proofErr w:type="spellStart"/>
      <w:r>
        <w:rPr>
          <w:bCs/>
          <w:sz w:val="28"/>
          <w:szCs w:val="28"/>
          <w:lang w:eastAsia="zh-CN"/>
        </w:rPr>
        <w:t>Пинежского</w:t>
      </w:r>
      <w:proofErr w:type="spellEnd"/>
      <w:r>
        <w:rPr>
          <w:bCs/>
          <w:sz w:val="28"/>
          <w:szCs w:val="28"/>
          <w:lang w:eastAsia="zh-CN"/>
        </w:rPr>
        <w:t xml:space="preserve"> муниципального округа Архангельской области </w:t>
      </w:r>
      <w:r>
        <w:rPr>
          <w:spacing w:val="-4"/>
          <w:sz w:val="28"/>
          <w:szCs w:val="28"/>
        </w:rPr>
        <w:t>размещается следующая информация:</w:t>
      </w:r>
    </w:p>
    <w:p w:rsidR="009A4801" w:rsidRDefault="009A4801" w:rsidP="009A4801">
      <w:pPr>
        <w:ind w:firstLine="709"/>
        <w:jc w:val="both"/>
        <w:rPr>
          <w:sz w:val="28"/>
          <w:szCs w:val="28"/>
        </w:rPr>
      </w:pPr>
      <w:r>
        <w:rPr>
          <w:sz w:val="28"/>
          <w:szCs w:val="28"/>
        </w:rPr>
        <w:t>текст административного регламента;</w:t>
      </w:r>
    </w:p>
    <w:p w:rsidR="009A4801" w:rsidRDefault="009A4801" w:rsidP="009A4801">
      <w:pPr>
        <w:ind w:firstLine="709"/>
        <w:jc w:val="both"/>
        <w:rPr>
          <w:sz w:val="28"/>
          <w:szCs w:val="28"/>
        </w:rPr>
      </w:pPr>
      <w:r>
        <w:rPr>
          <w:sz w:val="28"/>
          <w:szCs w:val="28"/>
        </w:rPr>
        <w:t>контактные данные уполномоченного органа местной администрации, предоставляющего муниципальную услугу, (почтовый адрес, номер телефона для справок, адрес электронной почты);</w:t>
      </w:r>
    </w:p>
    <w:p w:rsidR="009A4801" w:rsidRDefault="009A4801" w:rsidP="009A4801">
      <w:pPr>
        <w:ind w:firstLine="709"/>
        <w:jc w:val="both"/>
        <w:rPr>
          <w:sz w:val="28"/>
          <w:szCs w:val="28"/>
        </w:rPr>
      </w:pPr>
      <w:r>
        <w:rPr>
          <w:sz w:val="28"/>
          <w:szCs w:val="28"/>
        </w:rPr>
        <w:lastRenderedPageBreak/>
        <w:t>график работы уполномоченного органа местной администрации, предоставляющего муниципальную услугу, с заявителями по вопросам их взаимодействия;</w:t>
      </w:r>
    </w:p>
    <w:p w:rsidR="009A4801" w:rsidRDefault="009A4801" w:rsidP="009A4801">
      <w:pPr>
        <w:ind w:firstLine="709"/>
        <w:jc w:val="both"/>
        <w:rPr>
          <w:sz w:val="28"/>
          <w:szCs w:val="28"/>
        </w:rPr>
      </w:pPr>
      <w:r>
        <w:rPr>
          <w:sz w:val="28"/>
          <w:szCs w:val="28"/>
        </w:rPr>
        <w:t xml:space="preserve">образцы заполнения заявителями бланков документов; </w:t>
      </w:r>
    </w:p>
    <w:p w:rsidR="009A4801" w:rsidRDefault="009A4801" w:rsidP="009A4801">
      <w:pPr>
        <w:ind w:firstLine="709"/>
        <w:jc w:val="both"/>
        <w:rPr>
          <w:sz w:val="28"/>
          <w:szCs w:val="28"/>
        </w:rPr>
      </w:pPr>
      <w:r>
        <w:rPr>
          <w:sz w:val="28"/>
          <w:szCs w:val="28"/>
        </w:rPr>
        <w:t>порядок получения консультаций о предоставлении муниципальной услуги;</w:t>
      </w:r>
    </w:p>
    <w:p w:rsidR="009A4801" w:rsidRDefault="009A4801" w:rsidP="009A4801">
      <w:pPr>
        <w:ind w:firstLine="709"/>
        <w:jc w:val="both"/>
        <w:rPr>
          <w:sz w:val="28"/>
          <w:szCs w:val="28"/>
        </w:rPr>
      </w:pPr>
      <w:r>
        <w:rPr>
          <w:sz w:val="28"/>
          <w:szCs w:val="28"/>
        </w:rPr>
        <w:t>сведения о порядке досудебного (внесудебного) обжалования решений и действий (бездействия) уполномоченного органа местной администрации, предоставляющего муниципальную услугу, его должностных лиц либо муниципальных служащих.</w:t>
      </w:r>
    </w:p>
    <w:p w:rsidR="009A4801" w:rsidRDefault="009A4801" w:rsidP="009A4801">
      <w:pPr>
        <w:ind w:firstLine="709"/>
        <w:jc w:val="both"/>
        <w:rPr>
          <w:sz w:val="28"/>
          <w:szCs w:val="28"/>
        </w:rPr>
      </w:pPr>
      <w:r>
        <w:rPr>
          <w:sz w:val="28"/>
          <w:szCs w:val="28"/>
        </w:rPr>
        <w:t xml:space="preserve">11.  </w:t>
      </w:r>
      <w:proofErr w:type="gramStart"/>
      <w:r>
        <w:rPr>
          <w:sz w:val="28"/>
          <w:szCs w:val="28"/>
        </w:rPr>
        <w:t>На Архангельском региональном портале государственных и муниципальных услуг размещается информация, указанная в пункте 10 административного регламента и пункте 13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roofErr w:type="gramEnd"/>
    </w:p>
    <w:p w:rsidR="009A4801" w:rsidRDefault="009A4801" w:rsidP="009A4801">
      <w:pPr>
        <w:ind w:firstLine="709"/>
        <w:jc w:val="both"/>
        <w:rPr>
          <w:sz w:val="28"/>
          <w:szCs w:val="28"/>
        </w:rPr>
      </w:pPr>
      <w:r>
        <w:rPr>
          <w:sz w:val="28"/>
          <w:szCs w:val="28"/>
        </w:rPr>
        <w:t>12. В помещениях уполномоченного органа местной администрации (на информационных стендах) размещается информация, указанная в пункте 10 административного регламента.</w:t>
      </w:r>
    </w:p>
    <w:p w:rsidR="009A4801" w:rsidRDefault="009A4801" w:rsidP="009A4801">
      <w:pPr>
        <w:ind w:firstLine="708"/>
        <w:jc w:val="both"/>
        <w:rPr>
          <w:sz w:val="28"/>
          <w:szCs w:val="28"/>
        </w:rPr>
      </w:pPr>
      <w:r>
        <w:rPr>
          <w:sz w:val="28"/>
          <w:szCs w:val="28"/>
        </w:rPr>
        <w:t>В МФЦ предоставляется 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rsidR="009A4801" w:rsidRDefault="009A4801" w:rsidP="009A4801">
      <w:pPr>
        <w:ind w:firstLine="708"/>
        <w:jc w:val="both"/>
        <w:rPr>
          <w:sz w:val="28"/>
          <w:szCs w:val="28"/>
        </w:rPr>
      </w:pPr>
    </w:p>
    <w:p w:rsidR="009A4801" w:rsidRDefault="009A4801" w:rsidP="009A4801">
      <w:pPr>
        <w:autoSpaceDE w:val="0"/>
        <w:ind w:firstLine="709"/>
        <w:jc w:val="center"/>
        <w:rPr>
          <w:b/>
          <w:sz w:val="28"/>
          <w:szCs w:val="28"/>
        </w:rPr>
      </w:pPr>
      <w:r>
        <w:rPr>
          <w:b/>
          <w:sz w:val="28"/>
          <w:szCs w:val="28"/>
          <w:lang w:val="en-US"/>
        </w:rPr>
        <w:t>II</w:t>
      </w:r>
      <w:r>
        <w:rPr>
          <w:b/>
          <w:sz w:val="28"/>
          <w:szCs w:val="28"/>
        </w:rPr>
        <w:t>. Стандарт предоставления муниципальной услуги</w:t>
      </w:r>
    </w:p>
    <w:p w:rsidR="009A4801" w:rsidRDefault="009A4801" w:rsidP="009A4801">
      <w:pPr>
        <w:jc w:val="both"/>
        <w:rPr>
          <w:sz w:val="28"/>
          <w:szCs w:val="28"/>
        </w:rPr>
      </w:pPr>
    </w:p>
    <w:p w:rsidR="009A4801" w:rsidRDefault="009A4801" w:rsidP="009A4801">
      <w:pPr>
        <w:ind w:firstLine="720"/>
        <w:jc w:val="both"/>
        <w:rPr>
          <w:sz w:val="28"/>
          <w:szCs w:val="28"/>
        </w:rPr>
      </w:pPr>
      <w:r>
        <w:rPr>
          <w:sz w:val="28"/>
          <w:szCs w:val="28"/>
        </w:rPr>
        <w:t>13. Наименование муниципальной услуги: «</w:t>
      </w:r>
      <w:r>
        <w:rPr>
          <w:bCs/>
          <w:sz w:val="28"/>
          <w:szCs w:val="28"/>
        </w:rPr>
        <w:t>Утверждение схемы расположения земельного участка или земельных участков на кадастровом плане территории</w:t>
      </w:r>
      <w:r>
        <w:rPr>
          <w:sz w:val="28"/>
          <w:szCs w:val="28"/>
        </w:rPr>
        <w:t>».</w:t>
      </w:r>
    </w:p>
    <w:p w:rsidR="009A4801" w:rsidRDefault="009A4801" w:rsidP="009A4801">
      <w:pPr>
        <w:ind w:firstLine="720"/>
        <w:jc w:val="both"/>
        <w:rPr>
          <w:sz w:val="28"/>
          <w:szCs w:val="28"/>
        </w:rPr>
      </w:pPr>
      <w:r>
        <w:rPr>
          <w:sz w:val="28"/>
          <w:szCs w:val="28"/>
        </w:rPr>
        <w:t xml:space="preserve">Муниципальная услуга предоставляется уполномоченными лицами  уполномоченного органа местной администрации. </w:t>
      </w:r>
    </w:p>
    <w:p w:rsidR="009A4801" w:rsidRDefault="009A4801" w:rsidP="009A4801">
      <w:pPr>
        <w:ind w:firstLine="720"/>
        <w:jc w:val="both"/>
        <w:rPr>
          <w:sz w:val="28"/>
          <w:szCs w:val="28"/>
        </w:rPr>
      </w:pPr>
      <w:r>
        <w:rPr>
          <w:sz w:val="28"/>
          <w:szCs w:val="28"/>
        </w:rPr>
        <w:t xml:space="preserve">14. Предоставление муниципальной услуги осуществляется в соответствии с нормативными правовыми актами, перечень которых подлежит размещению на Архангельском региональном портале государственных и муниципальных услуг (функций) и на официальном сайте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9A4801" w:rsidRDefault="009A4801" w:rsidP="009A4801">
      <w:pPr>
        <w:ind w:firstLine="708"/>
        <w:jc w:val="center"/>
        <w:rPr>
          <w:b/>
          <w:sz w:val="28"/>
          <w:szCs w:val="28"/>
        </w:rPr>
      </w:pPr>
    </w:p>
    <w:p w:rsidR="009A4801" w:rsidRDefault="009A4801" w:rsidP="009A4801">
      <w:pPr>
        <w:ind w:firstLine="708"/>
        <w:jc w:val="center"/>
        <w:rPr>
          <w:b/>
          <w:sz w:val="28"/>
          <w:szCs w:val="28"/>
        </w:rPr>
      </w:pPr>
      <w:r>
        <w:rPr>
          <w:b/>
          <w:sz w:val="28"/>
          <w:szCs w:val="28"/>
        </w:rPr>
        <w:t>2.1. Результат предоставления муниципальной услуги</w:t>
      </w:r>
    </w:p>
    <w:p w:rsidR="009A4801" w:rsidRDefault="009A4801" w:rsidP="009A4801">
      <w:pPr>
        <w:ind w:firstLine="708"/>
        <w:jc w:val="center"/>
        <w:rPr>
          <w:b/>
          <w:sz w:val="28"/>
          <w:szCs w:val="28"/>
        </w:rPr>
      </w:pPr>
    </w:p>
    <w:p w:rsidR="009A4801" w:rsidRDefault="009A4801" w:rsidP="009A4801">
      <w:pPr>
        <w:autoSpaceDE w:val="0"/>
        <w:autoSpaceDN w:val="0"/>
        <w:adjustRightInd w:val="0"/>
        <w:ind w:firstLine="708"/>
        <w:jc w:val="both"/>
        <w:rPr>
          <w:sz w:val="28"/>
          <w:szCs w:val="28"/>
        </w:rPr>
      </w:pPr>
      <w:r>
        <w:rPr>
          <w:sz w:val="28"/>
          <w:szCs w:val="28"/>
        </w:rPr>
        <w:t>15. Результатом предоставления муниципальной услуги является:</w:t>
      </w:r>
    </w:p>
    <w:p w:rsidR="009A4801" w:rsidRDefault="009A4801" w:rsidP="009A4801">
      <w:pPr>
        <w:autoSpaceDE w:val="0"/>
        <w:autoSpaceDN w:val="0"/>
        <w:adjustRightInd w:val="0"/>
        <w:ind w:firstLine="708"/>
        <w:jc w:val="both"/>
        <w:rPr>
          <w:sz w:val="28"/>
          <w:szCs w:val="28"/>
        </w:rPr>
      </w:pPr>
      <w:r>
        <w:rPr>
          <w:sz w:val="28"/>
          <w:szCs w:val="28"/>
        </w:rPr>
        <w:t xml:space="preserve">1) распоряжение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об утверждении схемы расположения земельного участка;</w:t>
      </w:r>
    </w:p>
    <w:p w:rsidR="009A4801" w:rsidRDefault="009A4801" w:rsidP="009A4801">
      <w:pPr>
        <w:pStyle w:val="Style2"/>
        <w:widowControl/>
        <w:tabs>
          <w:tab w:val="left" w:pos="1123"/>
        </w:tabs>
        <w:spacing w:line="240" w:lineRule="auto"/>
        <w:ind w:firstLine="0"/>
        <w:rPr>
          <w:sz w:val="28"/>
          <w:szCs w:val="28"/>
        </w:rPr>
      </w:pPr>
      <w:r>
        <w:rPr>
          <w:sz w:val="28"/>
          <w:szCs w:val="28"/>
        </w:rPr>
        <w:lastRenderedPageBreak/>
        <w:tab/>
        <w:t xml:space="preserve">2) отказ в утверждении схемы расположения земельного участка, оформленный в виде распоряжения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9A4801" w:rsidRDefault="009A4801" w:rsidP="009A4801">
      <w:pPr>
        <w:ind w:firstLine="1080"/>
        <w:jc w:val="center"/>
        <w:rPr>
          <w:b/>
          <w:sz w:val="28"/>
          <w:szCs w:val="28"/>
        </w:rPr>
      </w:pPr>
    </w:p>
    <w:p w:rsidR="009A4801" w:rsidRDefault="009A4801" w:rsidP="009A4801">
      <w:pPr>
        <w:ind w:firstLine="1080"/>
        <w:jc w:val="center"/>
        <w:rPr>
          <w:b/>
          <w:sz w:val="28"/>
          <w:szCs w:val="28"/>
        </w:rPr>
      </w:pPr>
      <w:r>
        <w:rPr>
          <w:b/>
          <w:sz w:val="28"/>
          <w:szCs w:val="28"/>
        </w:rPr>
        <w:t>2.2. Срок предоставления муниципальной услуги</w:t>
      </w:r>
    </w:p>
    <w:p w:rsidR="009A4801" w:rsidRDefault="009A4801" w:rsidP="009A4801">
      <w:pPr>
        <w:ind w:firstLine="1080"/>
        <w:jc w:val="center"/>
        <w:rPr>
          <w:sz w:val="28"/>
          <w:szCs w:val="28"/>
        </w:rPr>
      </w:pPr>
    </w:p>
    <w:p w:rsidR="009A4801" w:rsidRDefault="009A4801" w:rsidP="009A4801">
      <w:pPr>
        <w:autoSpaceDE w:val="0"/>
        <w:autoSpaceDN w:val="0"/>
        <w:adjustRightInd w:val="0"/>
        <w:ind w:firstLine="540"/>
        <w:jc w:val="both"/>
        <w:rPr>
          <w:sz w:val="28"/>
          <w:szCs w:val="28"/>
        </w:rPr>
      </w:pPr>
      <w:r>
        <w:rPr>
          <w:sz w:val="28"/>
          <w:szCs w:val="28"/>
        </w:rPr>
        <w:t>16. Сроки выполнения отдельных административных процедур и действий:</w:t>
      </w:r>
    </w:p>
    <w:p w:rsidR="009A4801" w:rsidRDefault="009A4801" w:rsidP="009A4801">
      <w:pPr>
        <w:autoSpaceDE w:val="0"/>
        <w:ind w:firstLine="540"/>
        <w:jc w:val="both"/>
        <w:rPr>
          <w:spacing w:val="-6"/>
          <w:sz w:val="28"/>
          <w:szCs w:val="28"/>
        </w:rPr>
      </w:pPr>
      <w:r>
        <w:rPr>
          <w:spacing w:val="-6"/>
          <w:sz w:val="28"/>
          <w:szCs w:val="28"/>
          <w:highlight w:val="white"/>
        </w:rPr>
        <w:t xml:space="preserve">1) прием и регистрация заявления заявителя о предоставлении муниципальной услуги, передача документов руководителю </w:t>
      </w:r>
      <w:r>
        <w:rPr>
          <w:spacing w:val="-6"/>
          <w:sz w:val="28"/>
          <w:szCs w:val="28"/>
        </w:rPr>
        <w:t xml:space="preserve"> </w:t>
      </w:r>
      <w:r>
        <w:rPr>
          <w:rFonts w:eastAsia="Calibri"/>
          <w:sz w:val="28"/>
          <w:szCs w:val="28"/>
        </w:rPr>
        <w:t>администрации</w:t>
      </w:r>
      <w:r>
        <w:rPr>
          <w:spacing w:val="-6"/>
          <w:sz w:val="28"/>
          <w:szCs w:val="28"/>
          <w:highlight w:val="white"/>
        </w:rPr>
        <w:t xml:space="preserve"> </w:t>
      </w:r>
      <w:proofErr w:type="spellStart"/>
      <w:r>
        <w:rPr>
          <w:spacing w:val="-6"/>
          <w:sz w:val="28"/>
          <w:szCs w:val="28"/>
          <w:highlight w:val="white"/>
        </w:rPr>
        <w:t>Пинежского</w:t>
      </w:r>
      <w:proofErr w:type="spellEnd"/>
      <w:r>
        <w:rPr>
          <w:spacing w:val="-6"/>
          <w:sz w:val="28"/>
          <w:szCs w:val="28"/>
          <w:highlight w:val="white"/>
        </w:rPr>
        <w:t xml:space="preserve"> муниципального округа и передача в Комитет  – один рабочий день со дня поступления заявления.</w:t>
      </w:r>
    </w:p>
    <w:p w:rsidR="009A4801" w:rsidRDefault="009A4801" w:rsidP="009A4801">
      <w:pPr>
        <w:autoSpaceDE w:val="0"/>
        <w:ind w:firstLine="540"/>
        <w:jc w:val="both"/>
        <w:rPr>
          <w:sz w:val="28"/>
          <w:szCs w:val="28"/>
        </w:rPr>
      </w:pPr>
      <w:r>
        <w:rPr>
          <w:sz w:val="28"/>
          <w:szCs w:val="28"/>
        </w:rPr>
        <w:t>2) проверка документов, представленных заявителем, и установление наличия или отсутствия оснований для отказа в приеме документов, необходимых для предоставления муниципальной услуги - в течение 10 дней со дня регистрации заявления (запроса).</w:t>
      </w:r>
    </w:p>
    <w:p w:rsidR="009A4801" w:rsidRDefault="009A4801" w:rsidP="009A4801">
      <w:pPr>
        <w:autoSpaceDE w:val="0"/>
        <w:ind w:firstLine="540"/>
        <w:jc w:val="both"/>
        <w:rPr>
          <w:sz w:val="28"/>
          <w:szCs w:val="28"/>
        </w:rPr>
      </w:pPr>
      <w:r>
        <w:rPr>
          <w:sz w:val="28"/>
          <w:szCs w:val="28"/>
        </w:rPr>
        <w:t>3) направление межведомственных запросов - 10 дней со дня регистрации заявления (запроса).</w:t>
      </w:r>
    </w:p>
    <w:p w:rsidR="009A4801" w:rsidRDefault="009A4801" w:rsidP="009A4801">
      <w:pPr>
        <w:autoSpaceDE w:val="0"/>
        <w:ind w:firstLine="540"/>
        <w:jc w:val="both"/>
        <w:rPr>
          <w:sz w:val="28"/>
          <w:szCs w:val="28"/>
        </w:rPr>
      </w:pPr>
      <w:r>
        <w:rPr>
          <w:sz w:val="28"/>
          <w:szCs w:val="28"/>
        </w:rPr>
        <w:t>4) рассмотрение документов, подготовка результата муниципальной услуги -   до 15 рабочих дней со дня регистрации заявления (запроса).</w:t>
      </w:r>
    </w:p>
    <w:p w:rsidR="009A4801" w:rsidRDefault="009A4801" w:rsidP="009A4801">
      <w:pPr>
        <w:autoSpaceDE w:val="0"/>
        <w:ind w:firstLine="540"/>
        <w:jc w:val="both"/>
        <w:rPr>
          <w:sz w:val="28"/>
          <w:szCs w:val="28"/>
        </w:rPr>
      </w:pPr>
      <w:r>
        <w:rPr>
          <w:sz w:val="28"/>
          <w:szCs w:val="28"/>
        </w:rPr>
        <w:t xml:space="preserve">5) регистрация результата предоставления муниципальной услуги - один рабочий день со дня подписания результата руководителем администрации </w:t>
      </w:r>
      <w:proofErr w:type="spellStart"/>
      <w:r>
        <w:rPr>
          <w:sz w:val="28"/>
          <w:szCs w:val="28"/>
        </w:rPr>
        <w:t>Пинежского</w:t>
      </w:r>
      <w:proofErr w:type="spellEnd"/>
      <w:r>
        <w:rPr>
          <w:sz w:val="28"/>
          <w:szCs w:val="28"/>
        </w:rPr>
        <w:t xml:space="preserve"> муниципального округа.</w:t>
      </w:r>
    </w:p>
    <w:p w:rsidR="009A4801" w:rsidRDefault="009A4801" w:rsidP="009A4801">
      <w:pPr>
        <w:autoSpaceDE w:val="0"/>
        <w:ind w:firstLine="540"/>
        <w:jc w:val="both"/>
        <w:rPr>
          <w:sz w:val="28"/>
          <w:szCs w:val="28"/>
        </w:rPr>
      </w:pPr>
      <w:r>
        <w:rPr>
          <w:sz w:val="28"/>
          <w:szCs w:val="28"/>
        </w:rPr>
        <w:t>6) выдача результата предоставления муниципальной услуги - три рабочих дня со дня регистрации результата предоставления муниципальной услуги.</w:t>
      </w:r>
    </w:p>
    <w:p w:rsidR="009A4801" w:rsidRDefault="009A4801" w:rsidP="009A4801">
      <w:pPr>
        <w:autoSpaceDE w:val="0"/>
        <w:ind w:firstLine="540"/>
        <w:jc w:val="both"/>
        <w:rPr>
          <w:sz w:val="28"/>
          <w:szCs w:val="28"/>
        </w:rPr>
      </w:pPr>
      <w:r>
        <w:rPr>
          <w:sz w:val="28"/>
          <w:szCs w:val="28"/>
        </w:rPr>
        <w:t>Общий срок предоставления муниципальной услуги – 30 календарных дней со дня поступления заявления  (запроса) заявителя.</w:t>
      </w:r>
    </w:p>
    <w:p w:rsidR="009A4801" w:rsidRDefault="009A4801" w:rsidP="009A4801">
      <w:pPr>
        <w:autoSpaceDE w:val="0"/>
        <w:ind w:firstLine="540"/>
        <w:jc w:val="both"/>
        <w:rPr>
          <w:sz w:val="28"/>
          <w:szCs w:val="28"/>
        </w:rPr>
      </w:pPr>
      <w:r>
        <w:rPr>
          <w:sz w:val="28"/>
          <w:szCs w:val="28"/>
        </w:rPr>
        <w:t xml:space="preserve">Направление в Управление </w:t>
      </w:r>
      <w:proofErr w:type="spellStart"/>
      <w:r>
        <w:rPr>
          <w:sz w:val="28"/>
          <w:szCs w:val="28"/>
        </w:rPr>
        <w:t>Росреестра</w:t>
      </w:r>
      <w:proofErr w:type="spellEnd"/>
      <w:r>
        <w:rPr>
          <w:sz w:val="28"/>
          <w:szCs w:val="28"/>
        </w:rPr>
        <w:t xml:space="preserve"> по Архангельской области и НАО решения об утверждении схем расположения земельных участков с приложением схемы расположения земельного участка осуществляется Уполномоченным лицом не позднее пяти рабочих дней со дня принятия решения.</w:t>
      </w:r>
    </w:p>
    <w:p w:rsidR="009A4801" w:rsidRDefault="009A4801" w:rsidP="009A4801">
      <w:pPr>
        <w:ind w:firstLine="540"/>
        <w:jc w:val="both"/>
        <w:rPr>
          <w:sz w:val="28"/>
          <w:szCs w:val="28"/>
        </w:rPr>
      </w:pPr>
      <w:r>
        <w:rPr>
          <w:sz w:val="28"/>
          <w:szCs w:val="28"/>
        </w:rP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не должен превышать 15 минут.</w:t>
      </w:r>
    </w:p>
    <w:p w:rsidR="009A4801" w:rsidRDefault="009A4801" w:rsidP="009A4801">
      <w:pPr>
        <w:rPr>
          <w:sz w:val="28"/>
          <w:szCs w:val="28"/>
        </w:rPr>
      </w:pPr>
    </w:p>
    <w:p w:rsidR="009A4801" w:rsidRDefault="009A4801" w:rsidP="009A4801">
      <w:pPr>
        <w:jc w:val="center"/>
        <w:rPr>
          <w:b/>
          <w:bCs/>
          <w:sz w:val="28"/>
          <w:szCs w:val="28"/>
        </w:rPr>
      </w:pPr>
      <w:r>
        <w:rPr>
          <w:b/>
          <w:bCs/>
          <w:sz w:val="28"/>
          <w:szCs w:val="28"/>
        </w:rPr>
        <w:t>2.3. Перечень документов, необходимых</w:t>
      </w:r>
    </w:p>
    <w:p w:rsidR="009A4801" w:rsidRDefault="009A4801" w:rsidP="009A4801">
      <w:pPr>
        <w:jc w:val="center"/>
        <w:rPr>
          <w:b/>
          <w:bCs/>
          <w:sz w:val="28"/>
          <w:szCs w:val="28"/>
        </w:rPr>
      </w:pPr>
      <w:r>
        <w:rPr>
          <w:b/>
          <w:bCs/>
          <w:sz w:val="28"/>
          <w:szCs w:val="28"/>
        </w:rPr>
        <w:t xml:space="preserve"> для предоставления муниципальной услуги </w:t>
      </w:r>
    </w:p>
    <w:p w:rsidR="009A4801" w:rsidRDefault="009A4801" w:rsidP="009A4801">
      <w:pPr>
        <w:jc w:val="center"/>
        <w:rPr>
          <w:b/>
          <w:sz w:val="28"/>
          <w:szCs w:val="28"/>
        </w:rPr>
      </w:pPr>
    </w:p>
    <w:p w:rsidR="009A4801" w:rsidRDefault="009A4801" w:rsidP="009A4801">
      <w:pPr>
        <w:pStyle w:val="consplusnormal1"/>
        <w:shd w:val="clear" w:color="auto" w:fill="FFFFFF"/>
        <w:tabs>
          <w:tab w:val="left" w:pos="993"/>
        </w:tabs>
        <w:spacing w:before="0" w:beforeAutospacing="0" w:after="0" w:afterAutospacing="0"/>
        <w:ind w:firstLine="709"/>
        <w:jc w:val="both"/>
        <w:rPr>
          <w:sz w:val="28"/>
          <w:szCs w:val="28"/>
        </w:rPr>
      </w:pPr>
      <w:r>
        <w:rPr>
          <w:sz w:val="28"/>
          <w:szCs w:val="28"/>
        </w:rPr>
        <w:t xml:space="preserve">17. Для утверждения схемы расположения земельных участков заявитель представляет в администрацию </w:t>
      </w:r>
      <w:proofErr w:type="spellStart"/>
      <w:r>
        <w:rPr>
          <w:sz w:val="28"/>
          <w:szCs w:val="28"/>
        </w:rPr>
        <w:t>Пинежского</w:t>
      </w:r>
      <w:proofErr w:type="spellEnd"/>
      <w:r>
        <w:rPr>
          <w:sz w:val="28"/>
          <w:szCs w:val="28"/>
        </w:rPr>
        <w:t xml:space="preserve">  муниципального округа Архангельской </w:t>
      </w:r>
      <w:proofErr w:type="gramStart"/>
      <w:r>
        <w:rPr>
          <w:sz w:val="28"/>
          <w:szCs w:val="28"/>
        </w:rPr>
        <w:t>области</w:t>
      </w:r>
      <w:proofErr w:type="gramEnd"/>
      <w:r>
        <w:rPr>
          <w:sz w:val="28"/>
          <w:szCs w:val="28"/>
        </w:rPr>
        <w:t xml:space="preserve">  следующие документы (далее - запрос заявителя): </w:t>
      </w:r>
    </w:p>
    <w:p w:rsidR="009A4801" w:rsidRDefault="009A4801" w:rsidP="009A4801">
      <w:pPr>
        <w:ind w:firstLine="708"/>
        <w:jc w:val="both"/>
        <w:rPr>
          <w:sz w:val="28"/>
          <w:szCs w:val="28"/>
        </w:rPr>
      </w:pPr>
      <w:r>
        <w:rPr>
          <w:sz w:val="28"/>
          <w:szCs w:val="28"/>
        </w:rPr>
        <w:lastRenderedPageBreak/>
        <w:t>1) заявление об утверждении схемы расположения земельных участков (оригинал по форме согласно приложению № 1 к настоящему регламенту в 1 экз.);</w:t>
      </w:r>
    </w:p>
    <w:p w:rsidR="009A4801" w:rsidRDefault="009A4801" w:rsidP="009A4801">
      <w:pPr>
        <w:pStyle w:val="ConsPlusNonformat"/>
        <w:widowControl/>
        <w:ind w:firstLine="720"/>
        <w:jc w:val="both"/>
        <w:rPr>
          <w:rFonts w:ascii="Times New Roman" w:hAnsi="Times New Roman" w:cs="Times New Roman"/>
          <w:sz w:val="28"/>
          <w:szCs w:val="28"/>
        </w:rPr>
      </w:pPr>
      <w:r>
        <w:rPr>
          <w:rFonts w:ascii="Times New Roman" w:hAnsi="Times New Roman" w:cs="Times New Roman"/>
          <w:sz w:val="28"/>
          <w:szCs w:val="28"/>
        </w:rPr>
        <w:t>2) документ, удостоверяющий личность заявителя, либо личность представителя заявителя (копия в 1 экз.);</w:t>
      </w:r>
    </w:p>
    <w:p w:rsidR="009A4801" w:rsidRDefault="009A4801" w:rsidP="009A4801">
      <w:pPr>
        <w:autoSpaceDE w:val="0"/>
        <w:autoSpaceDN w:val="0"/>
        <w:adjustRightInd w:val="0"/>
        <w:ind w:firstLine="720"/>
        <w:jc w:val="both"/>
        <w:outlineLvl w:val="0"/>
        <w:rPr>
          <w:sz w:val="28"/>
          <w:szCs w:val="28"/>
        </w:rPr>
      </w:pPr>
      <w:r>
        <w:rPr>
          <w:sz w:val="28"/>
          <w:szCs w:val="28"/>
        </w:rP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 (копия в 1 экз.);</w:t>
      </w:r>
    </w:p>
    <w:p w:rsidR="009A4801" w:rsidRDefault="009A4801" w:rsidP="009A4801">
      <w:pPr>
        <w:autoSpaceDE w:val="0"/>
        <w:autoSpaceDN w:val="0"/>
        <w:adjustRightInd w:val="0"/>
        <w:ind w:firstLine="539"/>
        <w:jc w:val="both"/>
        <w:rPr>
          <w:sz w:val="28"/>
          <w:szCs w:val="28"/>
        </w:rPr>
      </w:pPr>
      <w:r>
        <w:rPr>
          <w:sz w:val="28"/>
          <w:szCs w:val="28"/>
        </w:rPr>
        <w:t xml:space="preserve">  4) схема расположения земельного участка -  оригинал в 1 экземпляре;</w:t>
      </w:r>
    </w:p>
    <w:p w:rsidR="009A4801" w:rsidRDefault="009A4801" w:rsidP="009A4801">
      <w:pPr>
        <w:autoSpaceDE w:val="0"/>
        <w:autoSpaceDN w:val="0"/>
        <w:adjustRightInd w:val="0"/>
        <w:ind w:firstLine="539"/>
        <w:jc w:val="both"/>
        <w:rPr>
          <w:sz w:val="28"/>
          <w:szCs w:val="28"/>
        </w:rPr>
      </w:pPr>
      <w:r>
        <w:rPr>
          <w:sz w:val="28"/>
          <w:szCs w:val="28"/>
        </w:rPr>
        <w:t xml:space="preserve">  5) согласие на обработку персональных данных (оригинал по форме согласно приложению № 2 к настоящему регламенту в 1 экз.).</w:t>
      </w:r>
    </w:p>
    <w:p w:rsidR="009A4801" w:rsidRDefault="009A4801" w:rsidP="009A4801">
      <w:pPr>
        <w:tabs>
          <w:tab w:val="left" w:pos="0"/>
        </w:tabs>
        <w:autoSpaceDE w:val="0"/>
        <w:autoSpaceDN w:val="0"/>
        <w:adjustRightInd w:val="0"/>
        <w:ind w:firstLine="720"/>
        <w:jc w:val="both"/>
        <w:outlineLvl w:val="0"/>
        <w:rPr>
          <w:sz w:val="28"/>
          <w:szCs w:val="28"/>
        </w:rPr>
      </w:pPr>
      <w:r>
        <w:rPr>
          <w:sz w:val="28"/>
          <w:szCs w:val="28"/>
        </w:rPr>
        <w:t>18.</w:t>
      </w:r>
      <w:r>
        <w:rPr>
          <w:b/>
          <w:sz w:val="28"/>
          <w:szCs w:val="28"/>
        </w:rPr>
        <w:t xml:space="preserve"> </w:t>
      </w:r>
      <w:r>
        <w:rPr>
          <w:sz w:val="28"/>
          <w:szCs w:val="28"/>
        </w:rPr>
        <w:t>Способ подачи документов:</w:t>
      </w:r>
    </w:p>
    <w:p w:rsidR="009A4801" w:rsidRDefault="009A4801" w:rsidP="009A4801">
      <w:pPr>
        <w:autoSpaceDE w:val="0"/>
        <w:autoSpaceDN w:val="0"/>
        <w:adjustRightInd w:val="0"/>
        <w:ind w:firstLine="720"/>
        <w:jc w:val="both"/>
        <w:outlineLvl w:val="0"/>
        <w:rPr>
          <w:sz w:val="28"/>
          <w:szCs w:val="28"/>
        </w:rPr>
      </w:pPr>
      <w:r>
        <w:rPr>
          <w:sz w:val="28"/>
          <w:szCs w:val="28"/>
        </w:rPr>
        <w:t>1) при личном обращении заявителя;</w:t>
      </w:r>
    </w:p>
    <w:p w:rsidR="009A4801" w:rsidRDefault="009A4801" w:rsidP="009A4801">
      <w:pPr>
        <w:autoSpaceDE w:val="0"/>
        <w:autoSpaceDN w:val="0"/>
        <w:adjustRightInd w:val="0"/>
        <w:ind w:firstLine="720"/>
        <w:jc w:val="both"/>
        <w:outlineLvl w:val="0"/>
        <w:rPr>
          <w:sz w:val="28"/>
          <w:szCs w:val="28"/>
        </w:rPr>
      </w:pPr>
      <w:r>
        <w:rPr>
          <w:sz w:val="28"/>
          <w:szCs w:val="28"/>
        </w:rPr>
        <w:t>2) почтовым отправлением  (заказным почтовым отправлением, заказным почтовым отправлением с описью вложения и др.);</w:t>
      </w:r>
    </w:p>
    <w:p w:rsidR="009A4801" w:rsidRDefault="009A4801" w:rsidP="009A4801">
      <w:pPr>
        <w:autoSpaceDE w:val="0"/>
        <w:autoSpaceDN w:val="0"/>
        <w:adjustRightInd w:val="0"/>
        <w:ind w:firstLine="720"/>
        <w:jc w:val="both"/>
        <w:outlineLvl w:val="0"/>
        <w:rPr>
          <w:sz w:val="28"/>
          <w:szCs w:val="28"/>
        </w:rPr>
      </w:pPr>
      <w:r>
        <w:rPr>
          <w:sz w:val="28"/>
          <w:szCs w:val="28"/>
        </w:rPr>
        <w:t>3) через Архангельский региональный портал государственных и муниципальных услуг;</w:t>
      </w:r>
    </w:p>
    <w:p w:rsidR="009A4801" w:rsidRDefault="009A4801" w:rsidP="009A4801">
      <w:pPr>
        <w:autoSpaceDE w:val="0"/>
        <w:autoSpaceDN w:val="0"/>
        <w:adjustRightInd w:val="0"/>
        <w:ind w:firstLine="720"/>
        <w:jc w:val="both"/>
        <w:outlineLvl w:val="0"/>
        <w:rPr>
          <w:sz w:val="28"/>
          <w:szCs w:val="28"/>
        </w:rPr>
      </w:pPr>
      <w:r>
        <w:rPr>
          <w:sz w:val="28"/>
          <w:szCs w:val="28"/>
        </w:rPr>
        <w:t>4) через  многофункциональный центр предоставления государственных и муниципальных услуг и (или) привлекаемую им организацию.</w:t>
      </w:r>
    </w:p>
    <w:p w:rsidR="009A4801" w:rsidRDefault="009A4801" w:rsidP="009A4801">
      <w:pPr>
        <w:autoSpaceDE w:val="0"/>
        <w:autoSpaceDN w:val="0"/>
        <w:adjustRightInd w:val="0"/>
        <w:ind w:firstLine="720"/>
        <w:jc w:val="both"/>
        <w:outlineLvl w:val="0"/>
        <w:rPr>
          <w:sz w:val="28"/>
          <w:szCs w:val="28"/>
        </w:rPr>
      </w:pPr>
      <w:proofErr w:type="gramStart"/>
      <w:r>
        <w:rPr>
          <w:sz w:val="28"/>
          <w:szCs w:val="28"/>
        </w:rPr>
        <w:t>В случае если обращение за получением Услуги осуществлено в электронной форме через Архангельский регионального портал государственных и муниципальных услуг (функций) или Единый портал государственных и муниципальных услуг (функций) с использованием единой системы идентификации и аутентификации, заявитель имеет право использовать простую электронную подпись при обращении за получением Услуги в электронной форме при условии, что при выдаче ключа простой электронной подписи личность</w:t>
      </w:r>
      <w:proofErr w:type="gramEnd"/>
      <w:r>
        <w:rPr>
          <w:sz w:val="28"/>
          <w:szCs w:val="28"/>
        </w:rPr>
        <w:t xml:space="preserve"> физического лица </w:t>
      </w:r>
      <w:proofErr w:type="gramStart"/>
      <w:r>
        <w:rPr>
          <w:sz w:val="28"/>
          <w:szCs w:val="28"/>
        </w:rPr>
        <w:t>установлена</w:t>
      </w:r>
      <w:proofErr w:type="gramEnd"/>
      <w:r>
        <w:rPr>
          <w:sz w:val="28"/>
          <w:szCs w:val="28"/>
        </w:rPr>
        <w:t xml:space="preserve"> при личном приеме. Запрос заявителя, являющегося юридическим лицом, подписывается электронной подписью, определяемой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w:t>
      </w:r>
    </w:p>
    <w:p w:rsidR="009A4801" w:rsidRDefault="009A4801" w:rsidP="009A4801">
      <w:pPr>
        <w:autoSpaceDE w:val="0"/>
        <w:autoSpaceDN w:val="0"/>
        <w:adjustRightInd w:val="0"/>
        <w:ind w:firstLine="720"/>
        <w:jc w:val="both"/>
        <w:outlineLvl w:val="0"/>
        <w:rPr>
          <w:sz w:val="28"/>
          <w:szCs w:val="28"/>
        </w:rPr>
      </w:pPr>
      <w:r>
        <w:rPr>
          <w:sz w:val="28"/>
          <w:szCs w:val="28"/>
        </w:rPr>
        <w:t>19. Документы, необходимые для предоставления муниципальной услуги в соответствии с нормативно-правовыми актами и находящиеся в распоряжении государственных органов, органов местного самоуправления и иных организаций, которые вправе представить заявитель по собственной инициативе:</w:t>
      </w:r>
    </w:p>
    <w:p w:rsidR="009A4801" w:rsidRDefault="009A4801" w:rsidP="009A4801">
      <w:pPr>
        <w:autoSpaceDE w:val="0"/>
        <w:autoSpaceDN w:val="0"/>
        <w:adjustRightInd w:val="0"/>
        <w:ind w:firstLine="708"/>
        <w:jc w:val="both"/>
        <w:rPr>
          <w:sz w:val="28"/>
          <w:szCs w:val="28"/>
        </w:rPr>
      </w:pPr>
      <w:r>
        <w:rPr>
          <w:sz w:val="28"/>
          <w:szCs w:val="28"/>
        </w:rPr>
        <w:t>выписка из Единого государственного реестра недвижимости об объекте недвижимости,</w:t>
      </w:r>
    </w:p>
    <w:p w:rsidR="009A4801" w:rsidRDefault="009A4801" w:rsidP="009A4801">
      <w:pPr>
        <w:autoSpaceDE w:val="0"/>
        <w:autoSpaceDN w:val="0"/>
        <w:adjustRightInd w:val="0"/>
        <w:ind w:firstLine="708"/>
        <w:jc w:val="both"/>
        <w:rPr>
          <w:sz w:val="28"/>
          <w:szCs w:val="28"/>
        </w:rPr>
      </w:pPr>
      <w:r>
        <w:rPr>
          <w:sz w:val="28"/>
          <w:szCs w:val="28"/>
        </w:rPr>
        <w:t>выписка из Единого государственного реестра юридических лиц (для юридических лиц).</w:t>
      </w:r>
    </w:p>
    <w:p w:rsidR="009A4801" w:rsidRDefault="009A4801" w:rsidP="009A4801">
      <w:pPr>
        <w:autoSpaceDE w:val="0"/>
        <w:autoSpaceDN w:val="0"/>
        <w:adjustRightInd w:val="0"/>
        <w:ind w:firstLine="708"/>
        <w:jc w:val="both"/>
        <w:rPr>
          <w:sz w:val="28"/>
          <w:szCs w:val="28"/>
        </w:rPr>
      </w:pPr>
      <w:r>
        <w:rPr>
          <w:sz w:val="28"/>
          <w:szCs w:val="28"/>
        </w:rPr>
        <w:t xml:space="preserve">В случае если заявителем не предоставлены самостоятельно документы, предусмотренные пунктом 19 настоящего административного </w:t>
      </w:r>
      <w:r>
        <w:rPr>
          <w:sz w:val="28"/>
          <w:szCs w:val="28"/>
        </w:rPr>
        <w:lastRenderedPageBreak/>
        <w:t>регламента, Комитет запрашивает указанные документы самостоятельно путем направления межведомственных запросов.</w:t>
      </w:r>
    </w:p>
    <w:p w:rsidR="009A4801" w:rsidRDefault="009A4801" w:rsidP="009A4801">
      <w:pPr>
        <w:ind w:firstLine="720"/>
        <w:rPr>
          <w:sz w:val="28"/>
          <w:szCs w:val="28"/>
        </w:rPr>
      </w:pPr>
      <w:r>
        <w:rPr>
          <w:sz w:val="28"/>
          <w:szCs w:val="28"/>
        </w:rPr>
        <w:t>20. У</w:t>
      </w:r>
      <w:r>
        <w:rPr>
          <w:rFonts w:eastAsia="Calibri"/>
          <w:sz w:val="28"/>
          <w:szCs w:val="28"/>
        </w:rPr>
        <w:t>полномоченный орган местной администрации</w:t>
      </w:r>
      <w:r>
        <w:rPr>
          <w:sz w:val="28"/>
          <w:szCs w:val="28"/>
        </w:rPr>
        <w:t xml:space="preserve"> при предоставлении муниципальной услуги не вправе требовать от заявителя:</w:t>
      </w:r>
    </w:p>
    <w:p w:rsidR="009A4801" w:rsidRDefault="009A4801" w:rsidP="009A4801">
      <w:pPr>
        <w:ind w:firstLine="720"/>
        <w:jc w:val="both"/>
        <w:rPr>
          <w:sz w:val="28"/>
          <w:szCs w:val="28"/>
        </w:rPr>
      </w:pPr>
      <w:r>
        <w:rPr>
          <w:sz w:val="28"/>
          <w:szCs w:val="28"/>
        </w:rPr>
        <w:t>согласования схемы расположения земельного участка, а также предоставления документов, не предусмотренных Земельным кодексом РФ;</w:t>
      </w:r>
    </w:p>
    <w:p w:rsidR="009A4801" w:rsidRDefault="009A4801" w:rsidP="009A4801">
      <w:pPr>
        <w:ind w:firstLine="708"/>
        <w:jc w:val="both"/>
        <w:rPr>
          <w:sz w:val="28"/>
          <w:szCs w:val="28"/>
        </w:rPr>
      </w:pPr>
      <w:r>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A4801" w:rsidRDefault="009A4801" w:rsidP="009A4801">
      <w:pPr>
        <w:ind w:firstLine="708"/>
        <w:jc w:val="both"/>
        <w:rPr>
          <w:sz w:val="28"/>
          <w:szCs w:val="28"/>
        </w:rPr>
      </w:pPr>
      <w:proofErr w:type="gramStart"/>
      <w:r>
        <w:rPr>
          <w:sz w:val="28"/>
          <w:szCs w:val="28"/>
        </w:rPr>
        <w:t xml:space="preserve">представления документов и информации, которые находятся в распоряжении органов местной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предоставляющих услугу, иных государственных органов, органов местного самоуправления, подведомственных государственным органам и органам местного самоуправления организаций, участвующих в предоставлении услуг, в соответствии с нормативными правовыми актами Архангельской области, муниципальными правовыми актами органов местного самоуправления </w:t>
      </w:r>
      <w:proofErr w:type="spellStart"/>
      <w:r>
        <w:rPr>
          <w:sz w:val="28"/>
          <w:szCs w:val="28"/>
        </w:rPr>
        <w:t>Пинежского</w:t>
      </w:r>
      <w:proofErr w:type="spellEnd"/>
      <w:r>
        <w:rPr>
          <w:sz w:val="28"/>
          <w:szCs w:val="28"/>
        </w:rPr>
        <w:t xml:space="preserve"> муниципального округа;</w:t>
      </w:r>
      <w:proofErr w:type="gramEnd"/>
    </w:p>
    <w:p w:rsidR="009A4801" w:rsidRDefault="009A4801" w:rsidP="009A4801">
      <w:pPr>
        <w:ind w:firstLine="708"/>
        <w:jc w:val="both"/>
        <w:rPr>
          <w:sz w:val="28"/>
          <w:szCs w:val="28"/>
        </w:rPr>
      </w:pPr>
      <w:proofErr w:type="gramStart"/>
      <w:r>
        <w:rPr>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9A4801" w:rsidRDefault="009A4801" w:rsidP="009A4801">
      <w:pPr>
        <w:ind w:firstLine="720"/>
        <w:jc w:val="both"/>
        <w:rPr>
          <w:sz w:val="28"/>
          <w:szCs w:val="28"/>
        </w:rPr>
      </w:pPr>
      <w:proofErr w:type="gramStart"/>
      <w:r>
        <w:rPr>
          <w:sz w:val="28"/>
          <w:szCs w:val="28"/>
        </w:rPr>
        <w:t xml:space="preserve">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 </w:t>
      </w:r>
      <w:r>
        <w:rPr>
          <w:sz w:val="28"/>
          <w:szCs w:val="28"/>
        </w:rPr>
        <w:tab/>
      </w:r>
      <w:proofErr w:type="gramEnd"/>
    </w:p>
    <w:p w:rsidR="009A4801" w:rsidRDefault="009A4801" w:rsidP="009A4801">
      <w:pPr>
        <w:ind w:firstLine="708"/>
        <w:jc w:val="both"/>
        <w:rPr>
          <w:sz w:val="28"/>
          <w:szCs w:val="28"/>
        </w:rPr>
      </w:pPr>
      <w:r>
        <w:rPr>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A4801" w:rsidRDefault="009A4801" w:rsidP="009A4801">
      <w:pPr>
        <w:ind w:firstLine="720"/>
        <w:jc w:val="both"/>
        <w:rPr>
          <w:sz w:val="28"/>
          <w:szCs w:val="28"/>
        </w:rPr>
      </w:pPr>
      <w:r>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A4801" w:rsidRDefault="009A4801" w:rsidP="009A4801">
      <w:pPr>
        <w:ind w:firstLine="720"/>
        <w:jc w:val="both"/>
        <w:rPr>
          <w:sz w:val="28"/>
          <w:szCs w:val="28"/>
        </w:rPr>
      </w:pPr>
      <w:r>
        <w:rPr>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w:t>
      </w:r>
      <w:r>
        <w:rPr>
          <w:sz w:val="28"/>
          <w:szCs w:val="28"/>
        </w:rPr>
        <w:lastRenderedPageBreak/>
        <w:t xml:space="preserve">приеме документов, необходимых для предоставления муниципальной услуги, либо </w:t>
      </w:r>
      <w:r>
        <w:rPr>
          <w:sz w:val="28"/>
          <w:szCs w:val="28"/>
        </w:rPr>
        <w:br/>
        <w:t>в предоставлении муниципальной услуги и не включенных в представленный ранее комплект документов;</w:t>
      </w:r>
    </w:p>
    <w:p w:rsidR="009A4801" w:rsidRDefault="009A4801" w:rsidP="009A4801">
      <w:pPr>
        <w:ind w:firstLine="720"/>
        <w:jc w:val="both"/>
        <w:rPr>
          <w:sz w:val="28"/>
          <w:szCs w:val="28"/>
        </w:rPr>
      </w:pPr>
      <w:r>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A4801" w:rsidRDefault="009A4801" w:rsidP="009A4801">
      <w:pPr>
        <w:autoSpaceDE w:val="0"/>
        <w:autoSpaceDN w:val="0"/>
        <w:adjustRightInd w:val="0"/>
        <w:ind w:firstLine="720"/>
        <w:jc w:val="both"/>
        <w:rPr>
          <w:sz w:val="28"/>
          <w:szCs w:val="28"/>
        </w:rPr>
      </w:pPr>
      <w:proofErr w:type="gramStart"/>
      <w:r>
        <w:rPr>
          <w:spacing w:val="-4"/>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местной администрации, </w:t>
      </w:r>
      <w:r>
        <w:rPr>
          <w:sz w:val="28"/>
          <w:szCs w:val="28"/>
        </w:rPr>
        <w:t xml:space="preserve">муниципального служащего, при первоначальном отказе </w:t>
      </w:r>
      <w:r>
        <w:rPr>
          <w:spacing w:val="-2"/>
          <w:sz w:val="28"/>
          <w:szCs w:val="28"/>
        </w:rPr>
        <w:t>в приеме документов, необходимых для предоставления муниципальной услуги,</w:t>
      </w:r>
      <w:r>
        <w:rPr>
          <w:sz w:val="28"/>
          <w:szCs w:val="28"/>
        </w:rPr>
        <w:t xml:space="preserve"> либо в предоставлении муниципальной услуги, о чем в письменном виде за подписью руководителя органа местной администрации, предоставляющего муниципальную услугу, уведомляется заявитель, а также приносятся извинения за доставленные неудобства.</w:t>
      </w:r>
      <w:proofErr w:type="gramEnd"/>
    </w:p>
    <w:p w:rsidR="009A4801" w:rsidRDefault="009A4801" w:rsidP="009A4801">
      <w:pPr>
        <w:pStyle w:val="consplusnormal1"/>
        <w:shd w:val="clear" w:color="auto" w:fill="FFFFFF"/>
        <w:spacing w:before="0" w:beforeAutospacing="0" w:after="0" w:afterAutospacing="0"/>
        <w:ind w:firstLine="709"/>
        <w:jc w:val="center"/>
        <w:rPr>
          <w:b/>
          <w:sz w:val="28"/>
          <w:szCs w:val="28"/>
        </w:rPr>
      </w:pPr>
      <w:r>
        <w:rPr>
          <w:b/>
          <w:sz w:val="28"/>
          <w:szCs w:val="28"/>
        </w:rPr>
        <w:t>2.4. Перечень оснований</w:t>
      </w:r>
    </w:p>
    <w:p w:rsidR="009A4801" w:rsidRDefault="009A4801" w:rsidP="009A4801">
      <w:pPr>
        <w:pStyle w:val="consplusnormal1"/>
        <w:shd w:val="clear" w:color="auto" w:fill="FFFFFF"/>
        <w:spacing w:before="0" w:beforeAutospacing="0" w:after="0" w:afterAutospacing="0"/>
        <w:ind w:firstLine="709"/>
        <w:jc w:val="center"/>
        <w:rPr>
          <w:b/>
          <w:sz w:val="28"/>
          <w:szCs w:val="28"/>
        </w:rPr>
      </w:pPr>
      <w:r>
        <w:rPr>
          <w:b/>
          <w:sz w:val="28"/>
          <w:szCs w:val="28"/>
        </w:rPr>
        <w:t>для отказа в приеме документов,</w:t>
      </w:r>
    </w:p>
    <w:p w:rsidR="009A4801" w:rsidRDefault="009A4801" w:rsidP="009A4801">
      <w:pPr>
        <w:pStyle w:val="consplusnormal1"/>
        <w:shd w:val="clear" w:color="auto" w:fill="FFFFFF"/>
        <w:spacing w:before="0" w:beforeAutospacing="0" w:after="0" w:afterAutospacing="0"/>
        <w:ind w:firstLine="709"/>
        <w:jc w:val="center"/>
        <w:rPr>
          <w:b/>
          <w:sz w:val="28"/>
          <w:szCs w:val="28"/>
        </w:rPr>
      </w:pPr>
      <w:r>
        <w:rPr>
          <w:sz w:val="28"/>
          <w:szCs w:val="28"/>
        </w:rPr>
        <w:t xml:space="preserve"> </w:t>
      </w:r>
      <w:proofErr w:type="gramStart"/>
      <w:r>
        <w:rPr>
          <w:b/>
          <w:sz w:val="28"/>
          <w:szCs w:val="28"/>
        </w:rPr>
        <w:t>необходимых</w:t>
      </w:r>
      <w:proofErr w:type="gramEnd"/>
      <w:r>
        <w:rPr>
          <w:b/>
          <w:sz w:val="28"/>
          <w:szCs w:val="28"/>
        </w:rPr>
        <w:t xml:space="preserve"> для предоставления муниципальной услуги</w:t>
      </w:r>
    </w:p>
    <w:p w:rsidR="009A4801" w:rsidRDefault="009A4801" w:rsidP="009A4801">
      <w:pPr>
        <w:pStyle w:val="consplusnormal1"/>
        <w:shd w:val="clear" w:color="auto" w:fill="FFFFFF"/>
        <w:spacing w:before="0" w:beforeAutospacing="0" w:after="0" w:afterAutospacing="0"/>
        <w:ind w:firstLine="709"/>
        <w:jc w:val="center"/>
        <w:rPr>
          <w:b/>
          <w:sz w:val="28"/>
          <w:szCs w:val="28"/>
        </w:rPr>
      </w:pPr>
    </w:p>
    <w:p w:rsidR="009A4801" w:rsidRDefault="009A4801" w:rsidP="009A4801">
      <w:pPr>
        <w:autoSpaceDE w:val="0"/>
        <w:autoSpaceDN w:val="0"/>
        <w:adjustRightInd w:val="0"/>
        <w:ind w:firstLine="425"/>
        <w:jc w:val="both"/>
        <w:rPr>
          <w:sz w:val="28"/>
          <w:szCs w:val="28"/>
        </w:rPr>
      </w:pPr>
      <w:r>
        <w:rPr>
          <w:sz w:val="28"/>
          <w:szCs w:val="28"/>
        </w:rPr>
        <w:t>21. Основаниями для отказа в приеме документов, необходимых для предоставления муниципальной услуги, являются:</w:t>
      </w:r>
    </w:p>
    <w:p w:rsidR="009A4801" w:rsidRDefault="009A4801" w:rsidP="009A4801">
      <w:pPr>
        <w:autoSpaceDE w:val="0"/>
        <w:autoSpaceDN w:val="0"/>
        <w:adjustRightInd w:val="0"/>
        <w:ind w:firstLine="425"/>
        <w:jc w:val="both"/>
        <w:rPr>
          <w:sz w:val="28"/>
          <w:szCs w:val="28"/>
        </w:rPr>
      </w:pPr>
      <w:r>
        <w:rPr>
          <w:sz w:val="28"/>
          <w:szCs w:val="28"/>
        </w:rPr>
        <w:t>1) заявитель представил неполный комплект документов в соответствии с пунктом 17 настоящего административного регламента;</w:t>
      </w:r>
    </w:p>
    <w:p w:rsidR="009A4801" w:rsidRDefault="009A4801" w:rsidP="009A4801">
      <w:pPr>
        <w:autoSpaceDE w:val="0"/>
        <w:autoSpaceDN w:val="0"/>
        <w:adjustRightInd w:val="0"/>
        <w:ind w:firstLine="425"/>
        <w:jc w:val="both"/>
        <w:rPr>
          <w:sz w:val="28"/>
          <w:szCs w:val="28"/>
        </w:rPr>
      </w:pPr>
      <w:r>
        <w:rPr>
          <w:sz w:val="28"/>
          <w:szCs w:val="28"/>
        </w:rPr>
        <w:t>2) оформление документов не соответствует установленным требованиям (пункт 17 настоящего административного регламента), заявление не поддается прочтению;</w:t>
      </w:r>
    </w:p>
    <w:p w:rsidR="009A4801" w:rsidRDefault="009A4801" w:rsidP="009A4801">
      <w:pPr>
        <w:autoSpaceDE w:val="0"/>
        <w:autoSpaceDN w:val="0"/>
        <w:adjustRightInd w:val="0"/>
        <w:ind w:firstLine="425"/>
        <w:jc w:val="both"/>
        <w:rPr>
          <w:sz w:val="28"/>
          <w:szCs w:val="28"/>
        </w:rPr>
      </w:pPr>
      <w:r>
        <w:rPr>
          <w:sz w:val="28"/>
          <w:szCs w:val="28"/>
        </w:rPr>
        <w:t xml:space="preserve">3) лицо, подающее документы, не относится к числу заявителей в соответствии с пунктами 3-4 настоящего административного регламента. </w:t>
      </w:r>
    </w:p>
    <w:p w:rsidR="009A4801" w:rsidRDefault="009A4801" w:rsidP="009A4801">
      <w:pPr>
        <w:suppressAutoHyphens/>
        <w:autoSpaceDE w:val="0"/>
        <w:ind w:firstLine="720"/>
        <w:jc w:val="both"/>
        <w:rPr>
          <w:rFonts w:eastAsia="Calibri"/>
          <w:sz w:val="28"/>
          <w:szCs w:val="28"/>
          <w:lang w:eastAsia="zh-CN"/>
        </w:rPr>
      </w:pPr>
      <w:r>
        <w:rPr>
          <w:sz w:val="28"/>
          <w:szCs w:val="28"/>
        </w:rPr>
        <w:t xml:space="preserve">Не допускается отказ в приеме документов, необходимых для предоставления муниципальной услуги, в случае, если запрос заявителя подан </w:t>
      </w:r>
      <w:r>
        <w:rPr>
          <w:sz w:val="28"/>
          <w:szCs w:val="28"/>
        </w:rPr>
        <w:br/>
        <w:t xml:space="preserve">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и </w:t>
      </w:r>
      <w:r>
        <w:rPr>
          <w:rFonts w:eastAsia="Arial"/>
          <w:bCs/>
          <w:sz w:val="28"/>
          <w:szCs w:val="28"/>
          <w:lang w:eastAsia="zh-CN"/>
        </w:rPr>
        <w:t xml:space="preserve">на официальном сайте </w:t>
      </w:r>
      <w:proofErr w:type="spellStart"/>
      <w:r>
        <w:rPr>
          <w:rFonts w:eastAsia="Arial"/>
          <w:bCs/>
          <w:sz w:val="28"/>
          <w:szCs w:val="28"/>
          <w:lang w:eastAsia="zh-CN"/>
        </w:rPr>
        <w:t>Пинежского</w:t>
      </w:r>
      <w:proofErr w:type="spellEnd"/>
      <w:r>
        <w:rPr>
          <w:rFonts w:eastAsia="Arial"/>
          <w:bCs/>
          <w:sz w:val="28"/>
          <w:szCs w:val="28"/>
          <w:lang w:eastAsia="zh-CN"/>
        </w:rPr>
        <w:t xml:space="preserve">  муниципального округа Архангельской области.</w:t>
      </w:r>
    </w:p>
    <w:p w:rsidR="009A4801" w:rsidRDefault="009A4801" w:rsidP="009A4801">
      <w:pPr>
        <w:suppressAutoHyphens/>
        <w:autoSpaceDE w:val="0"/>
        <w:ind w:firstLine="720"/>
        <w:jc w:val="both"/>
        <w:rPr>
          <w:sz w:val="28"/>
          <w:szCs w:val="28"/>
        </w:rPr>
      </w:pPr>
      <w:r>
        <w:rPr>
          <w:sz w:val="28"/>
          <w:szCs w:val="28"/>
        </w:rPr>
        <w:t>Не допускается повторный отказ в приеме документов, необходимых для предоставления муниципальной услуги, по основанию, предусмотренному подпунктом 1 пункта 21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9A4801" w:rsidRDefault="009A4801" w:rsidP="009A4801">
      <w:pPr>
        <w:pStyle w:val="consplusnormal1"/>
        <w:shd w:val="clear" w:color="auto" w:fill="FFFFFF"/>
        <w:spacing w:before="0" w:beforeAutospacing="0" w:after="0" w:afterAutospacing="0"/>
        <w:ind w:firstLine="709"/>
        <w:jc w:val="both"/>
        <w:rPr>
          <w:b/>
          <w:sz w:val="28"/>
          <w:szCs w:val="28"/>
        </w:rPr>
      </w:pPr>
    </w:p>
    <w:p w:rsidR="009A4801" w:rsidRDefault="009A4801" w:rsidP="009A4801">
      <w:pPr>
        <w:pStyle w:val="consplusnormal1"/>
        <w:shd w:val="clear" w:color="auto" w:fill="FFFFFF"/>
        <w:spacing w:before="0" w:beforeAutospacing="0" w:after="0" w:afterAutospacing="0"/>
        <w:ind w:firstLine="709"/>
        <w:jc w:val="center"/>
        <w:rPr>
          <w:b/>
          <w:sz w:val="28"/>
          <w:szCs w:val="28"/>
        </w:rPr>
      </w:pPr>
      <w:r>
        <w:rPr>
          <w:b/>
          <w:sz w:val="28"/>
          <w:szCs w:val="28"/>
        </w:rPr>
        <w:lastRenderedPageBreak/>
        <w:t>2.5. Перечень оснований для приостановления или отказа в предоставлении муниципальной услуги</w:t>
      </w:r>
    </w:p>
    <w:p w:rsidR="009A4801" w:rsidRDefault="009A4801" w:rsidP="009A4801">
      <w:pPr>
        <w:pStyle w:val="consplusnormal1"/>
        <w:shd w:val="clear" w:color="auto" w:fill="FFFFFF"/>
        <w:spacing w:before="0" w:beforeAutospacing="0" w:after="0" w:afterAutospacing="0"/>
        <w:ind w:firstLine="709"/>
        <w:jc w:val="both"/>
        <w:rPr>
          <w:b/>
          <w:sz w:val="28"/>
          <w:szCs w:val="28"/>
        </w:rPr>
      </w:pPr>
    </w:p>
    <w:p w:rsidR="009A4801" w:rsidRDefault="009A4801" w:rsidP="009A4801">
      <w:pPr>
        <w:autoSpaceDE w:val="0"/>
        <w:autoSpaceDN w:val="0"/>
        <w:adjustRightInd w:val="0"/>
        <w:ind w:firstLine="540"/>
        <w:jc w:val="both"/>
        <w:rPr>
          <w:sz w:val="28"/>
          <w:szCs w:val="28"/>
        </w:rPr>
      </w:pPr>
      <w:r>
        <w:rPr>
          <w:sz w:val="28"/>
          <w:szCs w:val="28"/>
        </w:rPr>
        <w:t>22. Оснований для приостановления предоставления муниципальной услуги не предусмотрено.</w:t>
      </w:r>
    </w:p>
    <w:p w:rsidR="009A4801" w:rsidRDefault="009A4801" w:rsidP="009A4801">
      <w:pPr>
        <w:autoSpaceDE w:val="0"/>
        <w:autoSpaceDN w:val="0"/>
        <w:adjustRightInd w:val="0"/>
        <w:ind w:firstLine="540"/>
        <w:jc w:val="both"/>
        <w:rPr>
          <w:sz w:val="28"/>
          <w:szCs w:val="28"/>
        </w:rPr>
      </w:pPr>
      <w:r>
        <w:rPr>
          <w:sz w:val="28"/>
          <w:szCs w:val="28"/>
        </w:rPr>
        <w:t>23. Основания для отказа в предоставлении муниципальной услуги:</w:t>
      </w:r>
    </w:p>
    <w:p w:rsidR="009A4801" w:rsidRPr="00FF3A46" w:rsidRDefault="009A4801" w:rsidP="009A4801">
      <w:pPr>
        <w:autoSpaceDE w:val="0"/>
        <w:autoSpaceDN w:val="0"/>
        <w:adjustRightInd w:val="0"/>
        <w:ind w:firstLine="539"/>
        <w:jc w:val="both"/>
        <w:rPr>
          <w:color w:val="000000" w:themeColor="text1"/>
          <w:sz w:val="28"/>
          <w:szCs w:val="28"/>
        </w:rPr>
      </w:pPr>
      <w:r>
        <w:rPr>
          <w:sz w:val="28"/>
          <w:szCs w:val="28"/>
        </w:rPr>
        <w:t xml:space="preserve">1) </w:t>
      </w:r>
      <w:bookmarkStart w:id="49" w:name="_GoBack"/>
      <w:r w:rsidRPr="00FF3A46">
        <w:rPr>
          <w:color w:val="000000" w:themeColor="text1"/>
          <w:sz w:val="28"/>
          <w:szCs w:val="28"/>
        </w:rPr>
        <w:t xml:space="preserve">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09" w:history="1">
        <w:r w:rsidRPr="00FF3A46">
          <w:rPr>
            <w:rStyle w:val="a5"/>
            <w:color w:val="000000" w:themeColor="text1"/>
            <w:sz w:val="28"/>
            <w:szCs w:val="28"/>
          </w:rPr>
          <w:t xml:space="preserve">пунктом </w:t>
        </w:r>
      </w:hyperlink>
      <w:r w:rsidRPr="00FF3A46">
        <w:rPr>
          <w:color w:val="000000" w:themeColor="text1"/>
          <w:sz w:val="28"/>
          <w:szCs w:val="28"/>
        </w:rPr>
        <w:t>12 статьи 11.10. Земельного кодекса РФ;</w:t>
      </w:r>
    </w:p>
    <w:p w:rsidR="009A4801" w:rsidRPr="00FF3A46" w:rsidRDefault="009A4801" w:rsidP="009A4801">
      <w:pPr>
        <w:autoSpaceDE w:val="0"/>
        <w:autoSpaceDN w:val="0"/>
        <w:adjustRightInd w:val="0"/>
        <w:ind w:firstLine="539"/>
        <w:jc w:val="both"/>
        <w:rPr>
          <w:color w:val="000000" w:themeColor="text1"/>
          <w:sz w:val="28"/>
          <w:szCs w:val="28"/>
        </w:rPr>
      </w:pPr>
      <w:proofErr w:type="gramStart"/>
      <w:r w:rsidRPr="00FF3A46">
        <w:rPr>
          <w:color w:val="000000" w:themeColor="text1"/>
          <w:sz w:val="28"/>
          <w:szCs w:val="28"/>
        </w:rPr>
        <w:t>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roofErr w:type="gramEnd"/>
    </w:p>
    <w:p w:rsidR="009A4801" w:rsidRPr="00FF3A46" w:rsidRDefault="009A4801" w:rsidP="009A4801">
      <w:pPr>
        <w:autoSpaceDE w:val="0"/>
        <w:autoSpaceDN w:val="0"/>
        <w:adjustRightInd w:val="0"/>
        <w:ind w:firstLine="539"/>
        <w:jc w:val="both"/>
        <w:rPr>
          <w:color w:val="000000" w:themeColor="text1"/>
          <w:sz w:val="28"/>
          <w:szCs w:val="28"/>
        </w:rPr>
      </w:pPr>
      <w:r w:rsidRPr="00FF3A46">
        <w:rPr>
          <w:color w:val="000000" w:themeColor="text1"/>
          <w:sz w:val="28"/>
          <w:szCs w:val="28"/>
        </w:rPr>
        <w:t xml:space="preserve">3) разработка схемы расположения земельного участка с нарушением предусмотренных </w:t>
      </w:r>
      <w:hyperlink r:id="rId110" w:history="1">
        <w:r w:rsidRPr="00FF3A46">
          <w:rPr>
            <w:rStyle w:val="a5"/>
            <w:color w:val="000000" w:themeColor="text1"/>
            <w:sz w:val="28"/>
            <w:szCs w:val="28"/>
          </w:rPr>
          <w:t>статьей 11.9</w:t>
        </w:r>
      </w:hyperlink>
      <w:r w:rsidRPr="00FF3A46">
        <w:rPr>
          <w:color w:val="000000" w:themeColor="text1"/>
          <w:sz w:val="28"/>
          <w:szCs w:val="28"/>
        </w:rPr>
        <w:t xml:space="preserve"> Земельного кодекса РФ требований к образуемым земельным участкам;</w:t>
      </w:r>
    </w:p>
    <w:p w:rsidR="009A4801" w:rsidRDefault="009A4801" w:rsidP="009A4801">
      <w:pPr>
        <w:autoSpaceDE w:val="0"/>
        <w:autoSpaceDN w:val="0"/>
        <w:adjustRightInd w:val="0"/>
        <w:ind w:firstLine="539"/>
        <w:jc w:val="both"/>
        <w:rPr>
          <w:sz w:val="28"/>
          <w:szCs w:val="28"/>
        </w:rPr>
      </w:pPr>
      <w:r w:rsidRPr="00FF3A46">
        <w:rPr>
          <w:color w:val="000000" w:themeColor="text1"/>
          <w:sz w:val="28"/>
          <w:szCs w:val="28"/>
        </w:rPr>
        <w:t>4) несоответствие схемы расположения земельного участка утвержденному проекту планировки</w:t>
      </w:r>
      <w:r>
        <w:rPr>
          <w:sz w:val="28"/>
          <w:szCs w:val="28"/>
        </w:rPr>
        <w:t xml:space="preserve"> </w:t>
      </w:r>
      <w:bookmarkEnd w:id="49"/>
      <w:r>
        <w:rPr>
          <w:sz w:val="28"/>
          <w:szCs w:val="28"/>
        </w:rPr>
        <w:t>территории, землеустроительной документации, положению об особо охраняемой природной территории;</w:t>
      </w:r>
    </w:p>
    <w:p w:rsidR="009A4801" w:rsidRDefault="009A4801" w:rsidP="009A4801">
      <w:pPr>
        <w:autoSpaceDE w:val="0"/>
        <w:autoSpaceDN w:val="0"/>
        <w:adjustRightInd w:val="0"/>
        <w:ind w:firstLine="539"/>
        <w:jc w:val="both"/>
        <w:rPr>
          <w:sz w:val="28"/>
          <w:szCs w:val="28"/>
        </w:rPr>
      </w:pPr>
      <w:r>
        <w:rPr>
          <w:sz w:val="28"/>
          <w:szCs w:val="28"/>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9A4801" w:rsidRDefault="009A4801" w:rsidP="009A4801">
      <w:pPr>
        <w:autoSpaceDE w:val="0"/>
        <w:ind w:firstLine="709"/>
        <w:jc w:val="both"/>
        <w:rPr>
          <w:rFonts w:eastAsia="Calibri"/>
          <w:sz w:val="28"/>
          <w:szCs w:val="28"/>
          <w:lang w:eastAsia="zh-CN"/>
        </w:rPr>
      </w:pPr>
      <w:r>
        <w:rPr>
          <w:rFonts w:eastAsia="Calibri"/>
          <w:sz w:val="28"/>
          <w:szCs w:val="28"/>
          <w:lang w:eastAsia="zh-CN"/>
        </w:rPr>
        <w:t xml:space="preserve">Не допускается отказ в предоставлении муниципальной услуги в случае, если запрос заявителя подан 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и на официальном сайте </w:t>
      </w:r>
      <w:proofErr w:type="spellStart"/>
      <w:r>
        <w:rPr>
          <w:rFonts w:eastAsia="Calibri"/>
          <w:sz w:val="28"/>
          <w:szCs w:val="28"/>
          <w:lang w:eastAsia="zh-CN"/>
        </w:rPr>
        <w:t>Пинежского</w:t>
      </w:r>
      <w:proofErr w:type="spellEnd"/>
      <w:r>
        <w:rPr>
          <w:rFonts w:eastAsia="Calibri"/>
          <w:sz w:val="28"/>
          <w:szCs w:val="28"/>
          <w:lang w:eastAsia="zh-CN"/>
        </w:rPr>
        <w:t xml:space="preserve"> муниципального округа Архангельской области.</w:t>
      </w:r>
      <w:r>
        <w:rPr>
          <w:sz w:val="28"/>
          <w:szCs w:val="28"/>
        </w:rPr>
        <w:t xml:space="preserve"> </w:t>
      </w:r>
    </w:p>
    <w:p w:rsidR="009A4801" w:rsidRDefault="009A4801" w:rsidP="009A4801">
      <w:pPr>
        <w:suppressAutoHyphens/>
        <w:autoSpaceDE w:val="0"/>
        <w:ind w:firstLine="709"/>
        <w:jc w:val="both"/>
        <w:rPr>
          <w:rFonts w:eastAsia="Calibri"/>
          <w:sz w:val="28"/>
          <w:szCs w:val="28"/>
          <w:lang w:eastAsia="zh-CN"/>
        </w:rPr>
      </w:pPr>
      <w:r>
        <w:rPr>
          <w:rFonts w:eastAsia="Calibri"/>
          <w:sz w:val="28"/>
          <w:szCs w:val="28"/>
          <w:lang w:eastAsia="zh-CN"/>
        </w:rPr>
        <w:t>Не допускается отказ в предоставлении муниципальной услуги по основанию, предусмотренному пунктом 23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
    <w:p w:rsidR="009A4801" w:rsidRDefault="009A4801" w:rsidP="009A4801">
      <w:pPr>
        <w:pStyle w:val="consplusnormal1"/>
        <w:shd w:val="clear" w:color="auto" w:fill="FFFFFF"/>
        <w:spacing w:before="0" w:beforeAutospacing="0" w:after="0" w:afterAutospacing="0"/>
        <w:ind w:firstLine="360"/>
        <w:jc w:val="both"/>
        <w:rPr>
          <w:b/>
          <w:sz w:val="28"/>
          <w:szCs w:val="28"/>
        </w:rPr>
      </w:pPr>
    </w:p>
    <w:p w:rsidR="009A4801" w:rsidRDefault="009A4801" w:rsidP="009A4801">
      <w:pPr>
        <w:ind w:firstLine="708"/>
        <w:jc w:val="center"/>
        <w:rPr>
          <w:b/>
          <w:sz w:val="28"/>
          <w:szCs w:val="28"/>
        </w:rPr>
      </w:pPr>
      <w:r>
        <w:rPr>
          <w:b/>
          <w:sz w:val="28"/>
          <w:szCs w:val="28"/>
        </w:rPr>
        <w:t>2.6.</w:t>
      </w:r>
      <w:r>
        <w:rPr>
          <w:sz w:val="28"/>
          <w:szCs w:val="28"/>
        </w:rPr>
        <w:t> </w:t>
      </w:r>
      <w:r>
        <w:rPr>
          <w:b/>
          <w:sz w:val="28"/>
          <w:szCs w:val="28"/>
        </w:rPr>
        <w:t xml:space="preserve">Порядок, размер и основания взимания платы </w:t>
      </w:r>
    </w:p>
    <w:p w:rsidR="009A4801" w:rsidRDefault="009A4801" w:rsidP="009A4801">
      <w:pPr>
        <w:ind w:firstLine="708"/>
        <w:jc w:val="center"/>
        <w:rPr>
          <w:b/>
          <w:sz w:val="28"/>
          <w:szCs w:val="28"/>
        </w:rPr>
      </w:pPr>
      <w:r>
        <w:rPr>
          <w:b/>
          <w:sz w:val="28"/>
          <w:szCs w:val="28"/>
        </w:rPr>
        <w:t>за предоставление муниципальной услуги</w:t>
      </w:r>
    </w:p>
    <w:p w:rsidR="009A4801" w:rsidRDefault="009A4801" w:rsidP="009A4801">
      <w:pPr>
        <w:ind w:firstLine="708"/>
        <w:jc w:val="both"/>
        <w:rPr>
          <w:sz w:val="28"/>
          <w:szCs w:val="28"/>
        </w:rPr>
      </w:pPr>
    </w:p>
    <w:p w:rsidR="009A4801" w:rsidRDefault="009A4801" w:rsidP="009A4801">
      <w:pPr>
        <w:ind w:firstLine="708"/>
        <w:jc w:val="both"/>
        <w:rPr>
          <w:sz w:val="28"/>
          <w:szCs w:val="28"/>
        </w:rPr>
      </w:pPr>
      <w:r>
        <w:rPr>
          <w:sz w:val="28"/>
          <w:szCs w:val="28"/>
        </w:rPr>
        <w:t>24. Муниципальная услуга предоставляется на безвозмездной основе.</w:t>
      </w:r>
    </w:p>
    <w:p w:rsidR="009A4801" w:rsidRDefault="009A4801" w:rsidP="009A4801">
      <w:pPr>
        <w:ind w:firstLine="708"/>
        <w:jc w:val="both"/>
        <w:rPr>
          <w:b/>
          <w:sz w:val="28"/>
          <w:szCs w:val="28"/>
        </w:rPr>
      </w:pPr>
    </w:p>
    <w:p w:rsidR="009A4801" w:rsidRDefault="009A4801" w:rsidP="009A4801">
      <w:pPr>
        <w:pStyle w:val="af6"/>
        <w:shd w:val="clear" w:color="auto" w:fill="FFFFFF"/>
        <w:spacing w:before="0" w:beforeAutospacing="0" w:after="0" w:afterAutospacing="0"/>
        <w:ind w:firstLine="709"/>
        <w:jc w:val="both"/>
        <w:rPr>
          <w:b/>
          <w:sz w:val="28"/>
          <w:szCs w:val="28"/>
        </w:rPr>
      </w:pPr>
      <w:r>
        <w:rPr>
          <w:b/>
          <w:sz w:val="28"/>
          <w:szCs w:val="28"/>
        </w:rPr>
        <w:t>2.7. Требования к местам предоставления муниципальной услуги</w:t>
      </w:r>
    </w:p>
    <w:p w:rsidR="009A4801" w:rsidRDefault="009A4801" w:rsidP="009A4801">
      <w:pPr>
        <w:pStyle w:val="af6"/>
        <w:shd w:val="clear" w:color="auto" w:fill="FFFFFF"/>
        <w:spacing w:before="0" w:beforeAutospacing="0" w:after="0" w:afterAutospacing="0"/>
        <w:ind w:firstLine="709"/>
        <w:jc w:val="both"/>
        <w:rPr>
          <w:b/>
          <w:sz w:val="28"/>
          <w:szCs w:val="28"/>
        </w:rPr>
      </w:pPr>
    </w:p>
    <w:p w:rsidR="009A4801" w:rsidRDefault="009A4801" w:rsidP="009A4801">
      <w:pPr>
        <w:ind w:firstLine="709"/>
        <w:jc w:val="both"/>
        <w:outlineLvl w:val="2"/>
        <w:rPr>
          <w:sz w:val="28"/>
          <w:szCs w:val="28"/>
        </w:rPr>
      </w:pPr>
      <w:r>
        <w:rPr>
          <w:sz w:val="28"/>
          <w:szCs w:val="28"/>
        </w:rPr>
        <w:t>25. П</w:t>
      </w:r>
      <w:r>
        <w:rPr>
          <w:spacing w:val="-2"/>
          <w:sz w:val="28"/>
          <w:szCs w:val="28"/>
        </w:rPr>
        <w:t>омещения, предназначенные для предоставления</w:t>
      </w:r>
      <w:r>
        <w:rPr>
          <w:sz w:val="28"/>
          <w:szCs w:val="28"/>
        </w:rPr>
        <w:t xml:space="preserve"> </w:t>
      </w:r>
      <w:r>
        <w:rPr>
          <w:spacing w:val="-6"/>
          <w:sz w:val="28"/>
          <w:szCs w:val="28"/>
        </w:rPr>
        <w:t>муниципальной услуги, обозначаются соответствующими табличками с указанием</w:t>
      </w:r>
      <w:r>
        <w:rPr>
          <w:sz w:val="28"/>
          <w:szCs w:val="28"/>
        </w:rPr>
        <w:t xml:space="preserve"> номера </w:t>
      </w:r>
      <w:r>
        <w:rPr>
          <w:sz w:val="28"/>
          <w:szCs w:val="28"/>
        </w:rPr>
        <w:lastRenderedPageBreak/>
        <w:t>кабинета, названия соответствующего подразделения органа, мест приема и выдачи документов, мест информирования заявителей.</w:t>
      </w:r>
    </w:p>
    <w:p w:rsidR="009A4801" w:rsidRDefault="009A4801" w:rsidP="009A4801">
      <w:pPr>
        <w:ind w:firstLine="709"/>
        <w:jc w:val="both"/>
        <w:outlineLvl w:val="2"/>
        <w:rPr>
          <w:sz w:val="28"/>
          <w:szCs w:val="28"/>
        </w:rPr>
      </w:pPr>
      <w:r>
        <w:rPr>
          <w:sz w:val="28"/>
          <w:szCs w:val="28"/>
        </w:rPr>
        <w:t>Для ожидания приема отводятся места, оснащенные стульями и столами для возможности оформления документов.</w:t>
      </w:r>
    </w:p>
    <w:p w:rsidR="009A4801" w:rsidRDefault="009A4801" w:rsidP="009A4801">
      <w:pPr>
        <w:ind w:firstLine="709"/>
        <w:jc w:val="both"/>
        <w:outlineLvl w:val="2"/>
        <w:rPr>
          <w:sz w:val="28"/>
          <w:szCs w:val="28"/>
        </w:rPr>
      </w:pPr>
      <w:r>
        <w:rPr>
          <w:sz w:val="28"/>
          <w:szCs w:val="28"/>
        </w:rPr>
        <w:t>В местах информирования заявителей размещаются информационные стенды с информацией, предусмотренной пунктом 9 административного регламента.</w:t>
      </w:r>
    </w:p>
    <w:p w:rsidR="009A4801" w:rsidRDefault="009A4801" w:rsidP="009A4801">
      <w:pPr>
        <w:ind w:firstLine="709"/>
        <w:jc w:val="both"/>
        <w:outlineLvl w:val="2"/>
        <w:rPr>
          <w:sz w:val="28"/>
          <w:szCs w:val="28"/>
        </w:rPr>
      </w:pPr>
      <w:r>
        <w:rPr>
          <w:spacing w:val="-4"/>
          <w:sz w:val="28"/>
          <w:szCs w:val="28"/>
        </w:rPr>
        <w:t>26. Помещения, предназначенные для предоставления</w:t>
      </w:r>
      <w:r>
        <w:rPr>
          <w:sz w:val="28"/>
          <w:szCs w:val="28"/>
        </w:rPr>
        <w:t xml:space="preserve"> муниципальной услуги, должны удовлетворять требованиям об обеспечении беспрепятственного доступа инвалидов к объектам социальной, инженерной и </w:t>
      </w:r>
      <w:r>
        <w:rPr>
          <w:spacing w:val="-4"/>
          <w:sz w:val="28"/>
          <w:szCs w:val="28"/>
        </w:rPr>
        <w:t xml:space="preserve">транспортной инфраструктур и к предоставляемым в них услугам в соответствии </w:t>
      </w:r>
      <w:r>
        <w:rPr>
          <w:sz w:val="28"/>
          <w:szCs w:val="28"/>
        </w:rPr>
        <w:t>с законодательством Российской Федерации о социальной защите инвалидов, включая:</w:t>
      </w:r>
    </w:p>
    <w:p w:rsidR="009A4801" w:rsidRDefault="009A4801" w:rsidP="009A4801">
      <w:pPr>
        <w:ind w:firstLine="709"/>
        <w:jc w:val="both"/>
        <w:outlineLvl w:val="2"/>
        <w:rPr>
          <w:sz w:val="28"/>
          <w:szCs w:val="28"/>
        </w:rPr>
      </w:pPr>
      <w:proofErr w:type="gramStart"/>
      <w:r>
        <w:rPr>
          <w:sz w:val="28"/>
          <w:szCs w:val="28"/>
        </w:rPr>
        <w:t>условия для беспрепятственного доступа к помещениям, расположенным в здании, в котором предоставляется муниципальная услуга;</w:t>
      </w:r>
      <w:proofErr w:type="gramEnd"/>
    </w:p>
    <w:p w:rsidR="009A4801" w:rsidRDefault="009A4801" w:rsidP="009A4801">
      <w:pPr>
        <w:ind w:firstLine="709"/>
        <w:jc w:val="both"/>
        <w:outlineLvl w:val="2"/>
        <w:rPr>
          <w:sz w:val="28"/>
          <w:szCs w:val="28"/>
        </w:rPr>
      </w:pPr>
      <w:r>
        <w:rPr>
          <w:sz w:val="28"/>
          <w:szCs w:val="28"/>
        </w:rPr>
        <w:t xml:space="preserve">возможность самостоятельного, с помощью служащих, организующих предоставление муниципальной услуги передвижения по зданию, в котором </w:t>
      </w:r>
      <w:r>
        <w:rPr>
          <w:spacing w:val="-2"/>
          <w:sz w:val="28"/>
          <w:szCs w:val="28"/>
        </w:rPr>
        <w:t>расположены помещения, предназначенные для предоставления муниципальной</w:t>
      </w:r>
      <w:r>
        <w:rPr>
          <w:sz w:val="28"/>
          <w:szCs w:val="28"/>
        </w:rPr>
        <w:t xml:space="preserve"> услуги, в целях доступа к месту предоставления муниципальной услуги, входа в такое здание и выхода из него;</w:t>
      </w:r>
    </w:p>
    <w:p w:rsidR="009A4801" w:rsidRDefault="009A4801" w:rsidP="009A4801">
      <w:pPr>
        <w:ind w:firstLine="709"/>
        <w:jc w:val="both"/>
        <w:outlineLvl w:val="2"/>
        <w:rPr>
          <w:sz w:val="28"/>
          <w:szCs w:val="28"/>
        </w:rPr>
      </w:pPr>
      <w:r>
        <w:rPr>
          <w:sz w:val="28"/>
          <w:szCs w:val="28"/>
        </w:rPr>
        <w:t>возможность посадки в транспортное средство и высадки из него перед входом в здание, в котором расположены помещения, предназначенные для предоставления муниципальной услуги, в том числе с использованием кресла-коляски, с помощью служащих, организующих предоставление муниципальной услуги;</w:t>
      </w:r>
    </w:p>
    <w:p w:rsidR="009A4801" w:rsidRDefault="009A4801" w:rsidP="009A4801">
      <w:pPr>
        <w:ind w:firstLine="709"/>
        <w:jc w:val="both"/>
        <w:outlineLvl w:val="2"/>
        <w:rPr>
          <w:sz w:val="28"/>
          <w:szCs w:val="28"/>
        </w:rPr>
      </w:pPr>
      <w:r>
        <w:rPr>
          <w:sz w:val="28"/>
          <w:szCs w:val="28"/>
        </w:rPr>
        <w:t xml:space="preserve">сопровождение инвалидов, имеющих стойкие расстройства функции зрения и самостоятельного передвижения, и оказание им помощи в здании, </w:t>
      </w:r>
      <w:r>
        <w:rPr>
          <w:sz w:val="28"/>
          <w:szCs w:val="28"/>
        </w:rPr>
        <w:br/>
        <w:t>в котором расположены помещения, предназначенные для предоставления муниципальной услуги;</w:t>
      </w:r>
    </w:p>
    <w:p w:rsidR="009A4801" w:rsidRDefault="009A4801" w:rsidP="009A4801">
      <w:pPr>
        <w:ind w:firstLine="709"/>
        <w:jc w:val="both"/>
        <w:outlineLvl w:val="2"/>
        <w:rPr>
          <w:sz w:val="28"/>
          <w:szCs w:val="28"/>
        </w:rPr>
      </w:pPr>
      <w:r>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Pr>
          <w:sz w:val="28"/>
          <w:szCs w:val="28"/>
        </w:rPr>
        <w:br/>
        <w:t>к помещениям, предназначенным для предоставления муниципальной услуги, с учетом ограничений их жизнедеятельности;</w:t>
      </w:r>
    </w:p>
    <w:p w:rsidR="009A4801" w:rsidRDefault="009A4801" w:rsidP="009A4801">
      <w:pPr>
        <w:ind w:firstLine="709"/>
        <w:jc w:val="both"/>
        <w:outlineLvl w:val="2"/>
        <w:rPr>
          <w:sz w:val="28"/>
          <w:szCs w:val="28"/>
        </w:rPr>
      </w:pPr>
      <w:r>
        <w:rPr>
          <w:sz w:val="28"/>
          <w:szCs w:val="28"/>
        </w:rPr>
        <w:t xml:space="preserve">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sz w:val="28"/>
          <w:szCs w:val="28"/>
        </w:rPr>
        <w:t>сурдопереводчика</w:t>
      </w:r>
      <w:proofErr w:type="spellEnd"/>
      <w:r>
        <w:rPr>
          <w:sz w:val="28"/>
          <w:szCs w:val="28"/>
        </w:rPr>
        <w:t xml:space="preserve"> и </w:t>
      </w:r>
      <w:proofErr w:type="spellStart"/>
      <w:r>
        <w:rPr>
          <w:sz w:val="28"/>
          <w:szCs w:val="28"/>
        </w:rPr>
        <w:t>тифлосурдопереводчика</w:t>
      </w:r>
      <w:proofErr w:type="spellEnd"/>
      <w:r>
        <w:rPr>
          <w:sz w:val="28"/>
          <w:szCs w:val="28"/>
        </w:rPr>
        <w:t>;</w:t>
      </w:r>
    </w:p>
    <w:p w:rsidR="009A4801" w:rsidRDefault="009A4801" w:rsidP="009A4801">
      <w:pPr>
        <w:ind w:firstLine="709"/>
        <w:jc w:val="both"/>
        <w:outlineLvl w:val="2"/>
        <w:rPr>
          <w:sz w:val="28"/>
          <w:szCs w:val="28"/>
        </w:rPr>
      </w:pPr>
      <w:r>
        <w:rPr>
          <w:sz w:val="28"/>
          <w:szCs w:val="28"/>
        </w:rPr>
        <w:t>допуск собаки-проводника в здание, в котором расположены помещения, 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w:t>
      </w:r>
    </w:p>
    <w:p w:rsidR="009A4801" w:rsidRDefault="009A4801" w:rsidP="009A4801">
      <w:pPr>
        <w:ind w:firstLine="709"/>
        <w:jc w:val="both"/>
        <w:outlineLvl w:val="2"/>
        <w:rPr>
          <w:sz w:val="28"/>
          <w:szCs w:val="28"/>
        </w:rPr>
      </w:pPr>
      <w:r>
        <w:rPr>
          <w:sz w:val="28"/>
          <w:szCs w:val="28"/>
        </w:rPr>
        <w:t xml:space="preserve">оказание инвалидам необходимой помощи в доступной для них форме </w:t>
      </w:r>
      <w:r>
        <w:rPr>
          <w:sz w:val="28"/>
          <w:szCs w:val="28"/>
        </w:rPr>
        <w:br/>
        <w:t xml:space="preserve">в уяснении порядка предоставления муниципальной услуги, в оформлении </w:t>
      </w:r>
      <w:r>
        <w:rPr>
          <w:sz w:val="28"/>
          <w:szCs w:val="28"/>
        </w:rPr>
        <w:lastRenderedPageBreak/>
        <w:t xml:space="preserve">предусмотренных настоящим административным регламентом документов, </w:t>
      </w:r>
      <w:r>
        <w:rPr>
          <w:sz w:val="28"/>
          <w:szCs w:val="28"/>
        </w:rPr>
        <w:br/>
        <w:t>в совершении ими других необходимых для получения результата муниципальной услуги действий;</w:t>
      </w:r>
    </w:p>
    <w:p w:rsidR="009A4801" w:rsidRDefault="009A4801" w:rsidP="009A4801">
      <w:pPr>
        <w:ind w:firstLine="709"/>
        <w:jc w:val="both"/>
        <w:outlineLvl w:val="2"/>
        <w:rPr>
          <w:sz w:val="28"/>
          <w:szCs w:val="28"/>
        </w:rPr>
      </w:pPr>
      <w:r>
        <w:rPr>
          <w:sz w:val="28"/>
          <w:szCs w:val="28"/>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9A4801" w:rsidRDefault="009A4801" w:rsidP="009A4801">
      <w:pPr>
        <w:ind w:firstLine="709"/>
        <w:jc w:val="both"/>
        <w:outlineLvl w:val="2"/>
        <w:rPr>
          <w:sz w:val="28"/>
          <w:szCs w:val="28"/>
        </w:rPr>
      </w:pPr>
      <w:proofErr w:type="gramStart"/>
      <w:r>
        <w:rPr>
          <w:sz w:val="28"/>
          <w:szCs w:val="28"/>
        </w:rPr>
        <w:t>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roofErr w:type="gramEnd"/>
    </w:p>
    <w:p w:rsidR="009A4801" w:rsidRDefault="009A4801" w:rsidP="009A4801">
      <w:pPr>
        <w:ind w:firstLine="708"/>
        <w:jc w:val="both"/>
        <w:rPr>
          <w:b/>
          <w:sz w:val="28"/>
          <w:szCs w:val="28"/>
        </w:rPr>
      </w:pPr>
    </w:p>
    <w:p w:rsidR="009A4801" w:rsidRDefault="009A4801" w:rsidP="009A4801">
      <w:pPr>
        <w:ind w:firstLine="708"/>
        <w:jc w:val="center"/>
        <w:rPr>
          <w:b/>
          <w:sz w:val="28"/>
          <w:szCs w:val="28"/>
        </w:rPr>
      </w:pPr>
      <w:r>
        <w:rPr>
          <w:b/>
          <w:sz w:val="28"/>
          <w:szCs w:val="28"/>
        </w:rPr>
        <w:t>2.9. Показатели доступности и качества муниципальной услуги</w:t>
      </w:r>
    </w:p>
    <w:p w:rsidR="009A4801" w:rsidRDefault="009A4801" w:rsidP="009A4801">
      <w:pPr>
        <w:ind w:firstLine="708"/>
        <w:jc w:val="both"/>
        <w:rPr>
          <w:b/>
          <w:sz w:val="28"/>
          <w:szCs w:val="28"/>
        </w:rPr>
      </w:pPr>
    </w:p>
    <w:p w:rsidR="009A4801" w:rsidRDefault="009A4801" w:rsidP="009A48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27. Показателями доступности муниципальной услуги являются:</w:t>
      </w:r>
    </w:p>
    <w:p w:rsidR="009A4801" w:rsidRDefault="009A4801" w:rsidP="009A48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предоставление заявителям информации о правилах предоставления муниципальной услуги в соответствии с пунктами 6 -11 административного регламента.</w:t>
      </w:r>
    </w:p>
    <w:p w:rsidR="009A4801" w:rsidRDefault="009A4801" w:rsidP="009A48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обеспечение заявителям возможности обращения за предоставлением муниципальной услуги через представителя;</w:t>
      </w:r>
    </w:p>
    <w:p w:rsidR="009A4801" w:rsidRDefault="009A4801" w:rsidP="009A48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обеспечение заявителям возможности взаимодействия с уполномоченным органом местной администрации в электронной форме через Архангельский региональный портал государственных и муниципальных услуг (функций) и Единый портал государственных и муниципальных услуг (функций):</w:t>
      </w:r>
    </w:p>
    <w:p w:rsidR="009A4801" w:rsidRDefault="009A4801" w:rsidP="009A48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запись на прием в уполномоченный орган местной администрации для подачи запросов о предоставлении муниципальной услуги (заявлений с прилагаемыми к ним документами);</w:t>
      </w:r>
    </w:p>
    <w:p w:rsidR="009A4801" w:rsidRDefault="009A4801" w:rsidP="009A48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размещение на Архангельском региональном портале государственных и муниципальных услуг (функций) и Едином портале государственных и муниципальных услуг (функций) форм документов, необходимых для предоставления муниципальной услуги, и обеспечение возможности их копирования и заполнения в электронной форме;</w:t>
      </w:r>
    </w:p>
    <w:p w:rsidR="009A4801" w:rsidRDefault="009A4801" w:rsidP="009A48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обеспечение заявителям возможности направлять запросы о предоставлении муниципальной услуги (заявления с прилагаемыми к ним документами) в электронной форме, прием и регистрация этих запросов уполномоченным органом местной администрации;</w:t>
      </w:r>
    </w:p>
    <w:p w:rsidR="009A4801" w:rsidRDefault="009A4801" w:rsidP="009A48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обеспечение заявителям возможности осуществлять с использованием Архангельского регионального портала государственных и муниципальных услуг (функций) и Единого портала государственных и муниципальных услуг (функций) мониторинг хода движения дела заявителя;</w:t>
      </w:r>
    </w:p>
    <w:p w:rsidR="009A4801" w:rsidRDefault="009A4801" w:rsidP="009A48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обеспечение заявителям возможности получения результатов предоставления муниципальной услуги в электронной форме на Архангельском региональном портале государственных и муниципальных услуг (функций) и Едином портале государственных и муниципальных услуг (функций);</w:t>
      </w:r>
    </w:p>
    <w:p w:rsidR="009A4801" w:rsidRDefault="009A4801" w:rsidP="009A48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 предоставление заявителям возможности получения муниципальной услуги в многофункциональном центре предоставления государственных и муниципальных услуг и (или) привлекаемых им организациях;</w:t>
      </w:r>
    </w:p>
    <w:p w:rsidR="009A4801" w:rsidRDefault="009A4801" w:rsidP="009A48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 безвозмездность предоставления муниципальной услуги.</w:t>
      </w:r>
    </w:p>
    <w:p w:rsidR="009A4801" w:rsidRDefault="009A4801" w:rsidP="009A48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28. Показателями качества муниципальной услуги являются:</w:t>
      </w:r>
    </w:p>
    <w:p w:rsidR="009A4801" w:rsidRDefault="009A4801" w:rsidP="009A48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 отсутствие случаев нарушения сроков при предоставлении муниципальной услуги;</w:t>
      </w:r>
    </w:p>
    <w:p w:rsidR="009A4801" w:rsidRDefault="009A4801" w:rsidP="009A48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 отсутствие случаев удовлетворения в судебном порядке заявлений заявителей, оспаривающих решения и действия (бездействие) уполномоченного органа местной администрации, его должностных лиц, муниципальных служащих;</w:t>
      </w:r>
    </w:p>
    <w:p w:rsidR="009A4801" w:rsidRDefault="009A4801" w:rsidP="009A480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 отсутствие случаев назначения административных наказаний в отношении должностных лиц, муниципальных служащих уполномоченного органа местной администрации за нарушение законодательства об организации предоставления муниципальных услуг.</w:t>
      </w:r>
    </w:p>
    <w:p w:rsidR="009A4801" w:rsidRDefault="009A4801" w:rsidP="009A4801">
      <w:pPr>
        <w:pStyle w:val="af6"/>
        <w:shd w:val="clear" w:color="auto" w:fill="FFFFFF"/>
        <w:tabs>
          <w:tab w:val="left" w:pos="993"/>
        </w:tabs>
        <w:spacing w:before="0" w:beforeAutospacing="0" w:after="0" w:afterAutospacing="0"/>
        <w:ind w:firstLine="709"/>
        <w:jc w:val="center"/>
        <w:rPr>
          <w:b/>
          <w:sz w:val="28"/>
          <w:szCs w:val="28"/>
        </w:rPr>
      </w:pPr>
    </w:p>
    <w:p w:rsidR="009A4801" w:rsidRDefault="009A4801" w:rsidP="009A4801">
      <w:pPr>
        <w:pStyle w:val="af6"/>
        <w:shd w:val="clear" w:color="auto" w:fill="FFFFFF"/>
        <w:tabs>
          <w:tab w:val="left" w:pos="993"/>
        </w:tabs>
        <w:spacing w:before="0" w:beforeAutospacing="0" w:after="0" w:afterAutospacing="0"/>
        <w:ind w:firstLine="709"/>
        <w:jc w:val="center"/>
        <w:rPr>
          <w:b/>
          <w:sz w:val="28"/>
          <w:szCs w:val="28"/>
        </w:rPr>
      </w:pPr>
      <w:r>
        <w:rPr>
          <w:b/>
          <w:sz w:val="28"/>
          <w:szCs w:val="28"/>
          <w:lang w:val="en-US"/>
        </w:rPr>
        <w:t>III</w:t>
      </w:r>
      <w:r>
        <w:rPr>
          <w:b/>
          <w:sz w:val="28"/>
          <w:szCs w:val="28"/>
        </w:rPr>
        <w:t>. Административные процедуры</w:t>
      </w:r>
    </w:p>
    <w:p w:rsidR="009A4801" w:rsidRDefault="009A4801" w:rsidP="009A4801">
      <w:pPr>
        <w:pStyle w:val="af6"/>
        <w:shd w:val="clear" w:color="auto" w:fill="FFFFFF"/>
        <w:tabs>
          <w:tab w:val="left" w:pos="993"/>
        </w:tabs>
        <w:spacing w:before="0" w:beforeAutospacing="0" w:after="0" w:afterAutospacing="0"/>
        <w:jc w:val="both"/>
        <w:rPr>
          <w:b/>
          <w:sz w:val="28"/>
          <w:szCs w:val="28"/>
        </w:rPr>
      </w:pPr>
      <w:r>
        <w:rPr>
          <w:b/>
          <w:sz w:val="28"/>
          <w:szCs w:val="28"/>
        </w:rPr>
        <w:t xml:space="preserve">           </w:t>
      </w:r>
    </w:p>
    <w:p w:rsidR="009A4801" w:rsidRDefault="009A4801" w:rsidP="009A4801">
      <w:pPr>
        <w:pStyle w:val="af6"/>
        <w:shd w:val="clear" w:color="auto" w:fill="FFFFFF"/>
        <w:tabs>
          <w:tab w:val="left" w:pos="993"/>
        </w:tabs>
        <w:spacing w:before="0" w:beforeAutospacing="0" w:after="0" w:afterAutospacing="0"/>
        <w:jc w:val="center"/>
        <w:rPr>
          <w:b/>
          <w:sz w:val="28"/>
          <w:szCs w:val="28"/>
        </w:rPr>
      </w:pPr>
      <w:r>
        <w:rPr>
          <w:b/>
          <w:sz w:val="28"/>
          <w:szCs w:val="28"/>
        </w:rPr>
        <w:t>3.1</w:t>
      </w:r>
      <w:r>
        <w:rPr>
          <w:sz w:val="28"/>
          <w:szCs w:val="28"/>
        </w:rPr>
        <w:t xml:space="preserve">. </w:t>
      </w:r>
      <w:r>
        <w:rPr>
          <w:b/>
          <w:sz w:val="28"/>
          <w:szCs w:val="28"/>
        </w:rPr>
        <w:t xml:space="preserve">Прием и регистрация заявления (запроса) </w:t>
      </w:r>
    </w:p>
    <w:p w:rsidR="009A4801" w:rsidRDefault="009A4801" w:rsidP="009A4801">
      <w:pPr>
        <w:pStyle w:val="af6"/>
        <w:shd w:val="clear" w:color="auto" w:fill="FFFFFF"/>
        <w:tabs>
          <w:tab w:val="left" w:pos="993"/>
        </w:tabs>
        <w:spacing w:before="0" w:beforeAutospacing="0" w:after="0" w:afterAutospacing="0"/>
        <w:jc w:val="center"/>
        <w:rPr>
          <w:sz w:val="28"/>
          <w:szCs w:val="28"/>
        </w:rPr>
      </w:pPr>
      <w:r>
        <w:rPr>
          <w:b/>
          <w:sz w:val="28"/>
          <w:szCs w:val="28"/>
        </w:rPr>
        <w:t>и приложенных к нему документов</w:t>
      </w:r>
    </w:p>
    <w:p w:rsidR="009A4801" w:rsidRDefault="009A4801" w:rsidP="009A4801">
      <w:pPr>
        <w:pStyle w:val="af6"/>
        <w:shd w:val="clear" w:color="auto" w:fill="FFFFFF"/>
        <w:tabs>
          <w:tab w:val="left" w:pos="993"/>
        </w:tabs>
        <w:spacing w:before="0" w:beforeAutospacing="0" w:after="0" w:afterAutospacing="0"/>
        <w:jc w:val="center"/>
        <w:rPr>
          <w:sz w:val="28"/>
          <w:szCs w:val="28"/>
        </w:rPr>
      </w:pPr>
    </w:p>
    <w:p w:rsidR="009A4801" w:rsidRDefault="009A4801" w:rsidP="009A4801">
      <w:pPr>
        <w:pStyle w:val="af6"/>
        <w:shd w:val="clear" w:color="auto" w:fill="FFFFFF"/>
        <w:tabs>
          <w:tab w:val="left" w:pos="993"/>
        </w:tabs>
        <w:spacing w:before="0" w:beforeAutospacing="0" w:after="0" w:afterAutospacing="0"/>
        <w:jc w:val="center"/>
        <w:rPr>
          <w:sz w:val="28"/>
          <w:szCs w:val="28"/>
        </w:rPr>
      </w:pPr>
    </w:p>
    <w:p w:rsidR="009A4801" w:rsidRDefault="009A4801" w:rsidP="009A4801">
      <w:pPr>
        <w:pStyle w:val="af0"/>
        <w:shd w:val="clear" w:color="auto" w:fill="FFFFFF"/>
        <w:tabs>
          <w:tab w:val="left" w:pos="540"/>
        </w:tabs>
        <w:spacing w:before="0" w:after="0"/>
        <w:ind w:firstLine="709"/>
        <w:jc w:val="both"/>
        <w:rPr>
          <w:sz w:val="28"/>
          <w:szCs w:val="28"/>
        </w:rPr>
      </w:pPr>
      <w:r>
        <w:rPr>
          <w:sz w:val="28"/>
          <w:szCs w:val="28"/>
        </w:rPr>
        <w:t>29. Основанием для начала административной процедуры является поступление заявления заявителя о предоставлении муниципальной услуги и приложенных к нему документов, способами, установленными настоящим административным регламентом.</w:t>
      </w:r>
    </w:p>
    <w:p w:rsidR="009A4801" w:rsidRDefault="009A4801" w:rsidP="009A4801">
      <w:pPr>
        <w:pStyle w:val="af0"/>
        <w:shd w:val="clear" w:color="auto" w:fill="FFFFFF"/>
        <w:tabs>
          <w:tab w:val="left" w:pos="540"/>
        </w:tabs>
        <w:spacing w:before="0" w:after="0"/>
        <w:ind w:firstLine="709"/>
        <w:jc w:val="both"/>
        <w:rPr>
          <w:sz w:val="28"/>
          <w:szCs w:val="28"/>
        </w:rPr>
      </w:pPr>
      <w:r>
        <w:rPr>
          <w:sz w:val="28"/>
          <w:szCs w:val="28"/>
        </w:rPr>
        <w:t>30. Служащий администрации, ответственный за предоставление муниципальной услуги, в срок, указанный в подпункте 1 пункта 16 настоящего административного регламента проверяет полноту и правильность оформления полученных документов и устанавливает наличие или отсутствие оснований для отказа в приеме документов, необходимых для предоставления муниципальной услуги, предусмотренных пунктом 21 настоящего административного регламента.</w:t>
      </w:r>
    </w:p>
    <w:p w:rsidR="009A4801" w:rsidRDefault="009A4801" w:rsidP="009A4801">
      <w:pPr>
        <w:ind w:firstLine="709"/>
        <w:jc w:val="both"/>
        <w:rPr>
          <w:sz w:val="28"/>
          <w:szCs w:val="28"/>
        </w:rPr>
      </w:pPr>
      <w:r>
        <w:rPr>
          <w:sz w:val="28"/>
          <w:szCs w:val="28"/>
        </w:rPr>
        <w:t>31. В случае наличия оснований для отказа в приеме документов, служащий уполномоченного органа местной администрации, ответственный за предоставление муниципальной услуги, подготавливает уведомление об этом.</w:t>
      </w:r>
    </w:p>
    <w:p w:rsidR="009A4801" w:rsidRDefault="009A4801" w:rsidP="009A4801">
      <w:pPr>
        <w:ind w:firstLine="720"/>
        <w:jc w:val="both"/>
        <w:rPr>
          <w:sz w:val="28"/>
          <w:szCs w:val="28"/>
        </w:rPr>
      </w:pPr>
      <w:r>
        <w:rPr>
          <w:sz w:val="28"/>
          <w:szCs w:val="28"/>
        </w:rPr>
        <w:lastRenderedPageBreak/>
        <w:t>В уведомлении указывается конкретное основание для отказа в приеме документов с разъяснением, в чем оно состоит, перечень недостающих документов и (или) документов, оформление и (или) способ представления которых не соответствует установленным требованиям.</w:t>
      </w:r>
    </w:p>
    <w:p w:rsidR="009A4801" w:rsidRDefault="009A4801" w:rsidP="009A4801">
      <w:pPr>
        <w:ind w:firstLine="720"/>
        <w:jc w:val="both"/>
        <w:rPr>
          <w:sz w:val="28"/>
          <w:szCs w:val="28"/>
        </w:rPr>
      </w:pPr>
      <w:r>
        <w:rPr>
          <w:sz w:val="28"/>
          <w:szCs w:val="28"/>
        </w:rPr>
        <w:t>32.Уведомление об отказе в приеме документов подписывается руководителем уполномоченного органа местной администрации, и вручается заявителю лично (в случае его явки) либо направляется заявителю:</w:t>
      </w:r>
    </w:p>
    <w:p w:rsidR="009A4801" w:rsidRDefault="009A4801" w:rsidP="009A4801">
      <w:pPr>
        <w:ind w:firstLine="720"/>
        <w:jc w:val="both"/>
        <w:rPr>
          <w:sz w:val="28"/>
          <w:szCs w:val="28"/>
        </w:rPr>
      </w:pPr>
      <w:r>
        <w:rPr>
          <w:sz w:val="28"/>
          <w:szCs w:val="28"/>
        </w:rPr>
        <w:t>почтовым отправлением - если заявитель обратился за получением муниципальной услуги посредством почтового отправления. При этом заявителю возвращаются представленные им документы;</w:t>
      </w:r>
    </w:p>
    <w:p w:rsidR="009A4801" w:rsidRDefault="009A4801" w:rsidP="009A4801">
      <w:pPr>
        <w:ind w:firstLine="720"/>
        <w:jc w:val="both"/>
        <w:rPr>
          <w:sz w:val="28"/>
          <w:szCs w:val="28"/>
        </w:rPr>
      </w:pPr>
      <w:r>
        <w:rPr>
          <w:sz w:val="28"/>
          <w:szCs w:val="28"/>
        </w:rPr>
        <w:t>через Архангельский региональный портал государственных и муниципальных услуг (функций) если заявитель обратился за получением муниципальной услуги через Архангельский региональный портал государственных и муниципальных услуг (функций);</w:t>
      </w:r>
    </w:p>
    <w:p w:rsidR="009A4801" w:rsidRDefault="009A4801" w:rsidP="009A4801">
      <w:pPr>
        <w:ind w:firstLine="720"/>
        <w:jc w:val="both"/>
        <w:rPr>
          <w:sz w:val="28"/>
          <w:szCs w:val="28"/>
        </w:rPr>
      </w:pPr>
      <w:r>
        <w:rPr>
          <w:sz w:val="28"/>
          <w:szCs w:val="28"/>
        </w:rPr>
        <w:t>через МФЦ;</w:t>
      </w:r>
    </w:p>
    <w:p w:rsidR="009A4801" w:rsidRDefault="009A4801" w:rsidP="009A4801">
      <w:pPr>
        <w:ind w:firstLine="720"/>
        <w:jc w:val="both"/>
        <w:rPr>
          <w:sz w:val="28"/>
          <w:szCs w:val="28"/>
        </w:rPr>
      </w:pPr>
      <w:r>
        <w:rPr>
          <w:sz w:val="28"/>
          <w:szCs w:val="28"/>
        </w:rPr>
        <w:t>любым из способов, предусмотренных настоящим пунктом - если заявитель указал на такой способ в запросе.</w:t>
      </w:r>
    </w:p>
    <w:p w:rsidR="009A4801" w:rsidRDefault="009A4801" w:rsidP="009A4801">
      <w:pPr>
        <w:ind w:firstLine="720"/>
        <w:jc w:val="both"/>
        <w:rPr>
          <w:sz w:val="28"/>
          <w:szCs w:val="28"/>
        </w:rPr>
      </w:pPr>
      <w:r>
        <w:rPr>
          <w:sz w:val="28"/>
          <w:szCs w:val="28"/>
        </w:rPr>
        <w:t xml:space="preserve">33. </w:t>
      </w:r>
      <w:proofErr w:type="gramStart"/>
      <w:r>
        <w:rPr>
          <w:sz w:val="28"/>
          <w:szCs w:val="28"/>
        </w:rPr>
        <w:t>В случае отсутствия оснований для отказа в приеме документов, необходимых для предоставления муниципальной услуги, предусмотренных пунктом 21 настоящего административного регламента, заявление заявителя о предоставлении муниципальной услуги регистрируется специалистом, ответственным за прием и регистрацию документов в местной администрации и передается на исполнение служащему уполномоченного органа местной администрации, ответственному за предоставление муниципальной услуги в срок, указанный в подпункте 1 пункта 16 настоящего</w:t>
      </w:r>
      <w:proofErr w:type="gramEnd"/>
      <w:r>
        <w:rPr>
          <w:sz w:val="28"/>
          <w:szCs w:val="28"/>
        </w:rPr>
        <w:t xml:space="preserve"> административного регламента.</w:t>
      </w:r>
    </w:p>
    <w:p w:rsidR="009A4801" w:rsidRDefault="009A4801" w:rsidP="009A4801">
      <w:pPr>
        <w:ind w:firstLine="720"/>
        <w:jc w:val="both"/>
        <w:rPr>
          <w:sz w:val="28"/>
          <w:szCs w:val="28"/>
        </w:rPr>
      </w:pPr>
      <w:r>
        <w:rPr>
          <w:sz w:val="28"/>
          <w:szCs w:val="28"/>
        </w:rPr>
        <w:t>34. Результатом административной процедуры является прием и регистрация заявления с прилагаемыми к нему документами или отказ в приеме документов.</w:t>
      </w:r>
    </w:p>
    <w:p w:rsidR="009A4801" w:rsidRDefault="009A4801" w:rsidP="009A4801">
      <w:pPr>
        <w:ind w:firstLine="720"/>
        <w:jc w:val="both"/>
        <w:rPr>
          <w:sz w:val="28"/>
          <w:szCs w:val="28"/>
        </w:rPr>
      </w:pPr>
      <w:r>
        <w:rPr>
          <w:sz w:val="28"/>
          <w:szCs w:val="28"/>
        </w:rPr>
        <w:t>35. Максимальный срок выполнения административной процедуры - до 10 дней со дня регистрации заявления (запроса).</w:t>
      </w:r>
    </w:p>
    <w:p w:rsidR="009A4801" w:rsidRDefault="009A4801" w:rsidP="009A4801">
      <w:pPr>
        <w:autoSpaceDE w:val="0"/>
        <w:autoSpaceDN w:val="0"/>
        <w:adjustRightInd w:val="0"/>
        <w:ind w:firstLine="708"/>
        <w:jc w:val="both"/>
        <w:outlineLvl w:val="2"/>
        <w:rPr>
          <w:bCs/>
          <w:sz w:val="28"/>
          <w:szCs w:val="28"/>
        </w:rPr>
      </w:pPr>
    </w:p>
    <w:p w:rsidR="009A4801" w:rsidRDefault="009A4801" w:rsidP="009A4801">
      <w:pPr>
        <w:autoSpaceDE w:val="0"/>
        <w:autoSpaceDN w:val="0"/>
        <w:adjustRightInd w:val="0"/>
        <w:ind w:firstLine="708"/>
        <w:jc w:val="both"/>
        <w:outlineLvl w:val="2"/>
        <w:rPr>
          <w:b/>
          <w:sz w:val="28"/>
          <w:szCs w:val="28"/>
        </w:rPr>
      </w:pPr>
      <w:r>
        <w:rPr>
          <w:b/>
          <w:sz w:val="28"/>
          <w:szCs w:val="28"/>
        </w:rPr>
        <w:t>3.2.</w:t>
      </w:r>
      <w:r>
        <w:rPr>
          <w:sz w:val="28"/>
          <w:szCs w:val="28"/>
        </w:rPr>
        <w:t xml:space="preserve"> </w:t>
      </w:r>
      <w:r>
        <w:rPr>
          <w:b/>
          <w:sz w:val="28"/>
          <w:szCs w:val="28"/>
        </w:rPr>
        <w:t>Утверждение (отказ в утверждении) схем расположения земельных участков</w:t>
      </w:r>
    </w:p>
    <w:p w:rsidR="009A4801" w:rsidRDefault="009A4801" w:rsidP="009A4801">
      <w:pPr>
        <w:autoSpaceDE w:val="0"/>
        <w:autoSpaceDN w:val="0"/>
        <w:adjustRightInd w:val="0"/>
        <w:ind w:firstLine="708"/>
        <w:jc w:val="both"/>
        <w:outlineLvl w:val="2"/>
        <w:rPr>
          <w:sz w:val="28"/>
          <w:szCs w:val="28"/>
        </w:rPr>
      </w:pPr>
    </w:p>
    <w:p w:rsidR="009A4801" w:rsidRDefault="009A4801" w:rsidP="009A4801">
      <w:pPr>
        <w:ind w:firstLine="720"/>
        <w:jc w:val="both"/>
        <w:rPr>
          <w:sz w:val="28"/>
          <w:szCs w:val="28"/>
        </w:rPr>
      </w:pPr>
      <w:r>
        <w:rPr>
          <w:sz w:val="28"/>
          <w:szCs w:val="28"/>
        </w:rPr>
        <w:t xml:space="preserve">36. Основанием для начала административного действия является присвоение регистрационного номера заявлению и прием запроса служащим </w:t>
      </w:r>
      <w:r>
        <w:rPr>
          <w:rFonts w:eastAsia="Calibri"/>
          <w:sz w:val="28"/>
          <w:szCs w:val="28"/>
        </w:rPr>
        <w:t>уполномоченного органа местной администрации</w:t>
      </w:r>
      <w:r>
        <w:rPr>
          <w:sz w:val="28"/>
          <w:szCs w:val="28"/>
        </w:rPr>
        <w:t>, ответственным за предоставление муниципальной услуги.</w:t>
      </w:r>
    </w:p>
    <w:p w:rsidR="009A4801" w:rsidRDefault="009A4801" w:rsidP="009A4801">
      <w:pPr>
        <w:ind w:firstLine="720"/>
        <w:jc w:val="both"/>
        <w:rPr>
          <w:sz w:val="28"/>
          <w:szCs w:val="28"/>
        </w:rPr>
      </w:pPr>
      <w:r>
        <w:rPr>
          <w:sz w:val="28"/>
          <w:szCs w:val="28"/>
        </w:rPr>
        <w:t xml:space="preserve">37. Служащий </w:t>
      </w:r>
      <w:r>
        <w:rPr>
          <w:rFonts w:eastAsia="Calibri"/>
          <w:sz w:val="28"/>
          <w:szCs w:val="28"/>
        </w:rPr>
        <w:t>уполномоченного органа местной администрации</w:t>
      </w:r>
      <w:r>
        <w:rPr>
          <w:sz w:val="28"/>
          <w:szCs w:val="28"/>
        </w:rPr>
        <w:t>, ответственный за предоставление муниципальной услуги, проверяет представленный заявителем запрос на предмет наличия документов, которые заявитель вправе представить в соответствии с пунктом 19 настоящего административного регламента.</w:t>
      </w:r>
    </w:p>
    <w:p w:rsidR="009A4801" w:rsidRDefault="009A4801" w:rsidP="009A4801">
      <w:pPr>
        <w:ind w:firstLine="720"/>
        <w:jc w:val="both"/>
        <w:rPr>
          <w:sz w:val="28"/>
          <w:szCs w:val="28"/>
        </w:rPr>
      </w:pPr>
      <w:r>
        <w:rPr>
          <w:sz w:val="28"/>
          <w:szCs w:val="28"/>
        </w:rPr>
        <w:lastRenderedPageBreak/>
        <w:t>38. В случае отсутствия документов, предусмотренных пунктом 19 настоящего административного регламента, служащий у</w:t>
      </w:r>
      <w:r>
        <w:rPr>
          <w:rFonts w:eastAsia="Calibri"/>
          <w:sz w:val="28"/>
          <w:szCs w:val="28"/>
        </w:rPr>
        <w:t>полномоченного органа местной администрации</w:t>
      </w:r>
      <w:r>
        <w:rPr>
          <w:sz w:val="28"/>
          <w:szCs w:val="28"/>
        </w:rPr>
        <w:t xml:space="preserve"> направляет в срок, установленный подпунктом 3 пункта 16 настоящего административного регламента, межведомственные запросы в государственные органы, органы местного самоуправления и иные организации в распоряжении которых находятся необходимые для оказания муниципальной услуги документы</w:t>
      </w:r>
      <w:proofErr w:type="gramStart"/>
      <w:r>
        <w:rPr>
          <w:sz w:val="28"/>
          <w:szCs w:val="28"/>
        </w:rPr>
        <w:t xml:space="preserve"> .</w:t>
      </w:r>
      <w:proofErr w:type="gramEnd"/>
    </w:p>
    <w:p w:rsidR="009A4801" w:rsidRDefault="009A4801" w:rsidP="009A4801">
      <w:pPr>
        <w:ind w:firstLine="720"/>
        <w:jc w:val="both"/>
        <w:rPr>
          <w:sz w:val="28"/>
          <w:szCs w:val="28"/>
        </w:rPr>
      </w:pPr>
      <w:r>
        <w:rPr>
          <w:sz w:val="28"/>
          <w:szCs w:val="28"/>
        </w:rPr>
        <w:t xml:space="preserve">39. После получения ответов на межведомственные запросы, служащий  </w:t>
      </w:r>
      <w:r>
        <w:rPr>
          <w:rFonts w:eastAsia="Calibri"/>
          <w:sz w:val="28"/>
          <w:szCs w:val="28"/>
        </w:rPr>
        <w:t>уполномоченного органа местной администрации</w:t>
      </w:r>
      <w:r>
        <w:rPr>
          <w:sz w:val="28"/>
          <w:szCs w:val="28"/>
        </w:rPr>
        <w:t xml:space="preserve"> проверяет наличие оснований для отказа в предоставлении муниципальной услуги, предусмотренных пунктом 23 настоящего административного регламента.</w:t>
      </w:r>
    </w:p>
    <w:p w:rsidR="009A4801" w:rsidRDefault="009A4801" w:rsidP="009A4801">
      <w:pPr>
        <w:autoSpaceDE w:val="0"/>
        <w:autoSpaceDN w:val="0"/>
        <w:adjustRightInd w:val="0"/>
        <w:ind w:firstLine="708"/>
        <w:jc w:val="both"/>
        <w:rPr>
          <w:sz w:val="28"/>
          <w:szCs w:val="28"/>
        </w:rPr>
      </w:pPr>
      <w:r>
        <w:rPr>
          <w:sz w:val="28"/>
          <w:szCs w:val="28"/>
        </w:rPr>
        <w:t xml:space="preserve">40. </w:t>
      </w:r>
      <w:proofErr w:type="gramStart"/>
      <w:r>
        <w:rPr>
          <w:sz w:val="28"/>
          <w:szCs w:val="28"/>
        </w:rPr>
        <w:t xml:space="preserve">В случае наличия оснований для отказа в предоставлении муниципальной услуги, предусмотренных пунктом 21 настоящего административного регламента, служащий </w:t>
      </w:r>
      <w:r>
        <w:rPr>
          <w:rFonts w:eastAsia="Calibri"/>
          <w:sz w:val="28"/>
          <w:szCs w:val="28"/>
        </w:rPr>
        <w:t>уполномоченного органа местной администрации</w:t>
      </w:r>
      <w:r>
        <w:rPr>
          <w:sz w:val="28"/>
          <w:szCs w:val="28"/>
        </w:rPr>
        <w:t xml:space="preserve">  в срок, указанный в подпункте 4 пункта 16 настоящего административного регламента, готовит проект распоряжения об отказе в утверждении схемы расположения земельного участка за подписью руководителя администрации округа указанием оснований для отказа.</w:t>
      </w:r>
      <w:proofErr w:type="gramEnd"/>
    </w:p>
    <w:p w:rsidR="009A4801" w:rsidRDefault="009A4801" w:rsidP="009A4801">
      <w:pPr>
        <w:ind w:firstLine="709"/>
        <w:jc w:val="both"/>
        <w:outlineLvl w:val="2"/>
        <w:rPr>
          <w:sz w:val="28"/>
          <w:szCs w:val="28"/>
        </w:rPr>
      </w:pPr>
      <w:r>
        <w:rPr>
          <w:spacing w:val="-4"/>
          <w:sz w:val="28"/>
          <w:szCs w:val="28"/>
        </w:rPr>
        <w:t xml:space="preserve">В решении об отказе в </w:t>
      </w:r>
      <w:r>
        <w:rPr>
          <w:bCs/>
          <w:spacing w:val="-4"/>
          <w:sz w:val="28"/>
          <w:szCs w:val="28"/>
        </w:rPr>
        <w:t>предоставлении муниципальной услуги</w:t>
      </w:r>
      <w:r>
        <w:rPr>
          <w:spacing w:val="-4"/>
          <w:sz w:val="28"/>
          <w:szCs w:val="28"/>
        </w:rPr>
        <w:t xml:space="preserve"> указывается</w:t>
      </w:r>
      <w:r>
        <w:rPr>
          <w:sz w:val="28"/>
          <w:szCs w:val="28"/>
        </w:rPr>
        <w:t xml:space="preserve"> конкретное основание для отказа и разъясняется, в чем оно состоит.</w:t>
      </w:r>
    </w:p>
    <w:p w:rsidR="009A4801" w:rsidRDefault="009A4801" w:rsidP="009A4801">
      <w:pPr>
        <w:ind w:firstLine="709"/>
        <w:jc w:val="both"/>
        <w:rPr>
          <w:sz w:val="28"/>
          <w:szCs w:val="28"/>
        </w:rPr>
      </w:pPr>
      <w:r>
        <w:rPr>
          <w:bCs/>
          <w:spacing w:val="-4"/>
          <w:sz w:val="28"/>
          <w:szCs w:val="28"/>
        </w:rPr>
        <w:t>Решение</w:t>
      </w:r>
      <w:r>
        <w:rPr>
          <w:spacing w:val="-4"/>
          <w:sz w:val="28"/>
          <w:szCs w:val="28"/>
        </w:rPr>
        <w:t xml:space="preserve"> об отказе в предоставлении муниципальной услуги подписывается</w:t>
      </w:r>
      <w:r>
        <w:rPr>
          <w:sz w:val="28"/>
          <w:szCs w:val="28"/>
        </w:rPr>
        <w:t xml:space="preserve"> руководителем </w:t>
      </w:r>
      <w:r>
        <w:rPr>
          <w:bCs/>
          <w:sz w:val="28"/>
          <w:szCs w:val="28"/>
        </w:rPr>
        <w:t xml:space="preserve">администрации </w:t>
      </w:r>
      <w:proofErr w:type="spellStart"/>
      <w:r>
        <w:rPr>
          <w:bCs/>
          <w:sz w:val="28"/>
          <w:szCs w:val="28"/>
        </w:rPr>
        <w:t>Пинежского</w:t>
      </w:r>
      <w:proofErr w:type="spellEnd"/>
      <w:r>
        <w:rPr>
          <w:bCs/>
          <w:sz w:val="28"/>
          <w:szCs w:val="28"/>
        </w:rPr>
        <w:t xml:space="preserve"> муниципального округа </w:t>
      </w:r>
      <w:r>
        <w:rPr>
          <w:sz w:val="28"/>
          <w:szCs w:val="28"/>
        </w:rPr>
        <w:t xml:space="preserve">и передается специалисту администрации округа, ответственному за направление результата по почте и служащему </w:t>
      </w:r>
      <w:r>
        <w:rPr>
          <w:rFonts w:eastAsia="Calibri"/>
          <w:sz w:val="28"/>
          <w:szCs w:val="28"/>
        </w:rPr>
        <w:t xml:space="preserve">уполномоченного органа местной администрации ответственному </w:t>
      </w:r>
      <w:r>
        <w:rPr>
          <w:sz w:val="28"/>
          <w:szCs w:val="28"/>
        </w:rPr>
        <w:t>за предоставление муниципальной услуги, в срок, предусмотренный подпунктом 5 пункта 16 настоящего административного регламента.</w:t>
      </w:r>
    </w:p>
    <w:p w:rsidR="009A4801" w:rsidRDefault="009A4801" w:rsidP="009A4801">
      <w:pPr>
        <w:autoSpaceDE w:val="0"/>
        <w:autoSpaceDN w:val="0"/>
        <w:adjustRightInd w:val="0"/>
        <w:ind w:firstLine="708"/>
        <w:jc w:val="both"/>
        <w:rPr>
          <w:sz w:val="28"/>
          <w:szCs w:val="28"/>
        </w:rPr>
      </w:pPr>
      <w:r>
        <w:rPr>
          <w:sz w:val="28"/>
          <w:szCs w:val="28"/>
        </w:rPr>
        <w:t xml:space="preserve">41. </w:t>
      </w:r>
      <w:proofErr w:type="gramStart"/>
      <w:r>
        <w:rPr>
          <w:sz w:val="28"/>
          <w:szCs w:val="28"/>
        </w:rPr>
        <w:t xml:space="preserve">При отсутствии оснований для отказа в утверждении схемы расположения земельного участка, служащий </w:t>
      </w:r>
      <w:r>
        <w:rPr>
          <w:rFonts w:eastAsia="Calibri"/>
          <w:sz w:val="28"/>
          <w:szCs w:val="28"/>
        </w:rPr>
        <w:t>уполномоченного органа местной администрации</w:t>
      </w:r>
      <w:r>
        <w:rPr>
          <w:sz w:val="28"/>
          <w:szCs w:val="28"/>
        </w:rPr>
        <w:t xml:space="preserve">, ответственный за предоставление муниципальной услуги, в срок, указанный в подпункте 4 пункта 16 настоящего административного регламента, готовит проект распоряжения об утверждении схемы расположения земельного участка на кадастровом плане территории и направляет проект и документы к нему на подписание руководителю администрации </w:t>
      </w:r>
      <w:proofErr w:type="spellStart"/>
      <w:r>
        <w:rPr>
          <w:sz w:val="28"/>
          <w:szCs w:val="28"/>
        </w:rPr>
        <w:t>Пинежского</w:t>
      </w:r>
      <w:proofErr w:type="spellEnd"/>
      <w:r>
        <w:rPr>
          <w:sz w:val="28"/>
          <w:szCs w:val="28"/>
        </w:rPr>
        <w:t xml:space="preserve"> округа.</w:t>
      </w:r>
      <w:proofErr w:type="gramEnd"/>
    </w:p>
    <w:p w:rsidR="009A4801" w:rsidRDefault="009A4801" w:rsidP="009A4801">
      <w:pPr>
        <w:autoSpaceDE w:val="0"/>
        <w:autoSpaceDN w:val="0"/>
        <w:adjustRightInd w:val="0"/>
        <w:ind w:firstLine="708"/>
        <w:jc w:val="both"/>
        <w:rPr>
          <w:sz w:val="28"/>
          <w:szCs w:val="28"/>
        </w:rPr>
      </w:pPr>
      <w:r>
        <w:rPr>
          <w:sz w:val="28"/>
          <w:szCs w:val="28"/>
        </w:rPr>
        <w:t xml:space="preserve"> 42. </w:t>
      </w:r>
      <w:proofErr w:type="gramStart"/>
      <w:r>
        <w:rPr>
          <w:sz w:val="28"/>
          <w:szCs w:val="28"/>
        </w:rPr>
        <w:t xml:space="preserve">Служащий администрации </w:t>
      </w:r>
      <w:proofErr w:type="spellStart"/>
      <w:r>
        <w:rPr>
          <w:sz w:val="28"/>
          <w:szCs w:val="28"/>
        </w:rPr>
        <w:t>Пинежского</w:t>
      </w:r>
      <w:proofErr w:type="spellEnd"/>
      <w:r>
        <w:rPr>
          <w:sz w:val="28"/>
          <w:szCs w:val="28"/>
        </w:rPr>
        <w:t xml:space="preserve"> округа, ответственный за регистрацию документов, в срок, указанный в подпункте 5 пункта 16 настоящего административного регламента, регистрирует и передает специалисту администрации округа, ответственному за направление результата по почте и служащему </w:t>
      </w:r>
      <w:r>
        <w:rPr>
          <w:rFonts w:eastAsia="Calibri"/>
          <w:sz w:val="28"/>
          <w:szCs w:val="28"/>
        </w:rPr>
        <w:t xml:space="preserve">уполномоченного органа местной администрации ответственному </w:t>
      </w:r>
      <w:r>
        <w:rPr>
          <w:sz w:val="28"/>
          <w:szCs w:val="28"/>
        </w:rPr>
        <w:t>за предоставление муниципальной услуги распоряжение об утверждении схемы расположения земельного участка на кадастровом плане территории.</w:t>
      </w:r>
      <w:proofErr w:type="gramEnd"/>
    </w:p>
    <w:p w:rsidR="009A4801" w:rsidRDefault="009A4801" w:rsidP="009A4801">
      <w:pPr>
        <w:autoSpaceDE w:val="0"/>
        <w:autoSpaceDN w:val="0"/>
        <w:adjustRightInd w:val="0"/>
        <w:ind w:firstLine="708"/>
        <w:jc w:val="both"/>
        <w:rPr>
          <w:sz w:val="28"/>
          <w:szCs w:val="28"/>
        </w:rPr>
      </w:pPr>
      <w:r>
        <w:rPr>
          <w:sz w:val="28"/>
          <w:szCs w:val="28"/>
        </w:rPr>
        <w:t>43. Результат административной процедуры:</w:t>
      </w:r>
    </w:p>
    <w:p w:rsidR="009A4801" w:rsidRDefault="009A4801" w:rsidP="009A4801">
      <w:pPr>
        <w:autoSpaceDE w:val="0"/>
        <w:autoSpaceDN w:val="0"/>
        <w:adjustRightInd w:val="0"/>
        <w:ind w:firstLine="708"/>
        <w:jc w:val="both"/>
        <w:rPr>
          <w:sz w:val="28"/>
          <w:szCs w:val="28"/>
        </w:rPr>
      </w:pPr>
      <w:r>
        <w:rPr>
          <w:sz w:val="28"/>
          <w:szCs w:val="28"/>
        </w:rPr>
        <w:lastRenderedPageBreak/>
        <w:t xml:space="preserve">- зарегистрированное в установленном порядке распоряжение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об утверждении схемы расположения земельного участка;</w:t>
      </w:r>
    </w:p>
    <w:p w:rsidR="009A4801" w:rsidRDefault="009A4801" w:rsidP="009A4801">
      <w:pPr>
        <w:autoSpaceDE w:val="0"/>
        <w:autoSpaceDN w:val="0"/>
        <w:adjustRightInd w:val="0"/>
        <w:ind w:firstLine="708"/>
        <w:jc w:val="both"/>
        <w:rPr>
          <w:sz w:val="28"/>
          <w:szCs w:val="28"/>
        </w:rPr>
      </w:pPr>
      <w:r>
        <w:rPr>
          <w:sz w:val="28"/>
          <w:szCs w:val="28"/>
        </w:rPr>
        <w:t xml:space="preserve">- отказ в утверждении схемы расположения земельного участка, оформленный в виде зарегистрированного в установленном порядке распоряжения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w:t>
      </w:r>
    </w:p>
    <w:p w:rsidR="009A4801" w:rsidRDefault="009A4801" w:rsidP="009A4801">
      <w:pPr>
        <w:autoSpaceDE w:val="0"/>
        <w:autoSpaceDN w:val="0"/>
        <w:adjustRightInd w:val="0"/>
        <w:ind w:firstLine="708"/>
        <w:jc w:val="both"/>
        <w:rPr>
          <w:sz w:val="28"/>
          <w:szCs w:val="28"/>
        </w:rPr>
      </w:pPr>
      <w:r>
        <w:rPr>
          <w:sz w:val="28"/>
          <w:szCs w:val="28"/>
        </w:rPr>
        <w:t>44. Максимальный срок выполнения административной процедуры: 15 рабочих дней со дня регистрации заявления (запроса).</w:t>
      </w:r>
    </w:p>
    <w:p w:rsidR="009A4801" w:rsidRDefault="009A4801" w:rsidP="009A4801">
      <w:pPr>
        <w:ind w:firstLine="708"/>
        <w:jc w:val="both"/>
        <w:rPr>
          <w:b/>
          <w:sz w:val="28"/>
          <w:szCs w:val="28"/>
        </w:rPr>
      </w:pPr>
    </w:p>
    <w:p w:rsidR="009A4801" w:rsidRDefault="009A4801" w:rsidP="009A4801">
      <w:pPr>
        <w:ind w:firstLine="708"/>
        <w:jc w:val="both"/>
        <w:rPr>
          <w:b/>
          <w:sz w:val="28"/>
          <w:szCs w:val="28"/>
        </w:rPr>
      </w:pPr>
      <w:r>
        <w:rPr>
          <w:b/>
          <w:sz w:val="28"/>
          <w:szCs w:val="28"/>
        </w:rPr>
        <w:t>3.3. Выдача результата предоставления муниципальной услуги</w:t>
      </w:r>
    </w:p>
    <w:p w:rsidR="009A4801" w:rsidRDefault="009A4801" w:rsidP="009A4801">
      <w:pPr>
        <w:ind w:firstLine="708"/>
        <w:jc w:val="both"/>
        <w:rPr>
          <w:b/>
          <w:sz w:val="28"/>
          <w:szCs w:val="28"/>
        </w:rPr>
      </w:pPr>
    </w:p>
    <w:p w:rsidR="009A4801" w:rsidRDefault="009A4801" w:rsidP="009A4801">
      <w:pPr>
        <w:ind w:firstLine="709"/>
        <w:jc w:val="both"/>
        <w:rPr>
          <w:sz w:val="28"/>
          <w:szCs w:val="28"/>
        </w:rPr>
      </w:pPr>
      <w:r>
        <w:rPr>
          <w:sz w:val="28"/>
          <w:szCs w:val="28"/>
        </w:rPr>
        <w:t>45. Основанием для начала административной процедуры является поступление специалисту администрации округа ответственному за почтовые отправления (если заявитель обратился за получением муниципальной услуги лично в уполномоченный орган местной администрации или посредством почтового отправления)</w:t>
      </w:r>
    </w:p>
    <w:p w:rsidR="009A4801" w:rsidRDefault="009A4801" w:rsidP="009A4801">
      <w:pPr>
        <w:ind w:firstLine="709"/>
        <w:jc w:val="both"/>
        <w:rPr>
          <w:sz w:val="28"/>
          <w:szCs w:val="28"/>
        </w:rPr>
      </w:pPr>
      <w:r>
        <w:rPr>
          <w:sz w:val="28"/>
          <w:szCs w:val="28"/>
        </w:rPr>
        <w:t xml:space="preserve">и служащему </w:t>
      </w:r>
      <w:r>
        <w:rPr>
          <w:rFonts w:eastAsia="Calibri"/>
          <w:sz w:val="28"/>
          <w:szCs w:val="28"/>
        </w:rPr>
        <w:t>уполномоченного органа местной администрации</w:t>
      </w:r>
      <w:r>
        <w:rPr>
          <w:sz w:val="28"/>
          <w:szCs w:val="28"/>
        </w:rPr>
        <w:t xml:space="preserve"> (для выдачи </w:t>
      </w:r>
      <w:proofErr w:type="gramStart"/>
      <w:r>
        <w:rPr>
          <w:sz w:val="28"/>
          <w:szCs w:val="28"/>
        </w:rPr>
        <w:t>результата</w:t>
      </w:r>
      <w:proofErr w:type="gramEnd"/>
      <w:r>
        <w:rPr>
          <w:sz w:val="28"/>
          <w:szCs w:val="28"/>
        </w:rPr>
        <w:t xml:space="preserve">  если обращение поступило через Архангельский региональный портал государственных и муниципальных услуг (функций) если заявитель обратился за получением муниципальной услуги через Архангельский региональный портал государственных и муниципальных услуг (функций) или через МФЦ)</w:t>
      </w:r>
    </w:p>
    <w:p w:rsidR="009A4801" w:rsidRDefault="009A4801" w:rsidP="009A4801">
      <w:pPr>
        <w:ind w:firstLine="709"/>
        <w:jc w:val="both"/>
        <w:rPr>
          <w:sz w:val="28"/>
          <w:szCs w:val="28"/>
        </w:rPr>
      </w:pPr>
      <w:r>
        <w:rPr>
          <w:sz w:val="28"/>
          <w:szCs w:val="28"/>
        </w:rPr>
        <w:t xml:space="preserve"> документов, указанных в пункте 43 настоящего административного регламента.</w:t>
      </w:r>
    </w:p>
    <w:p w:rsidR="009A4801" w:rsidRDefault="009A4801" w:rsidP="009A4801">
      <w:pPr>
        <w:ind w:firstLine="709"/>
        <w:jc w:val="both"/>
        <w:rPr>
          <w:sz w:val="28"/>
          <w:szCs w:val="28"/>
        </w:rPr>
      </w:pPr>
      <w:r>
        <w:rPr>
          <w:sz w:val="28"/>
          <w:szCs w:val="28"/>
        </w:rPr>
        <w:t>46. Порядок выдачи результата заявителю осуществляется в зависимости от способа подачи документов:</w:t>
      </w:r>
    </w:p>
    <w:p w:rsidR="009A4801" w:rsidRDefault="009A4801" w:rsidP="009A4801">
      <w:pPr>
        <w:ind w:firstLine="708"/>
        <w:jc w:val="both"/>
        <w:rPr>
          <w:sz w:val="28"/>
          <w:szCs w:val="28"/>
        </w:rPr>
      </w:pPr>
      <w:r>
        <w:rPr>
          <w:sz w:val="28"/>
          <w:szCs w:val="28"/>
        </w:rPr>
        <w:t>при личном обращении;</w:t>
      </w:r>
    </w:p>
    <w:p w:rsidR="009A4801" w:rsidRDefault="009A4801" w:rsidP="009A4801">
      <w:pPr>
        <w:ind w:firstLine="708"/>
        <w:jc w:val="both"/>
        <w:rPr>
          <w:sz w:val="28"/>
          <w:szCs w:val="28"/>
        </w:rPr>
      </w:pPr>
      <w:r>
        <w:rPr>
          <w:sz w:val="28"/>
          <w:szCs w:val="28"/>
        </w:rPr>
        <w:t>почтовым отправлением;</w:t>
      </w:r>
    </w:p>
    <w:p w:rsidR="009A4801" w:rsidRDefault="009A4801" w:rsidP="009A4801">
      <w:pPr>
        <w:autoSpaceDE w:val="0"/>
        <w:autoSpaceDN w:val="0"/>
        <w:adjustRightInd w:val="0"/>
        <w:ind w:firstLine="708"/>
        <w:jc w:val="both"/>
        <w:outlineLvl w:val="0"/>
        <w:rPr>
          <w:sz w:val="28"/>
          <w:szCs w:val="28"/>
        </w:rPr>
      </w:pPr>
      <w:r>
        <w:rPr>
          <w:sz w:val="28"/>
          <w:szCs w:val="28"/>
        </w:rPr>
        <w:t>через Архангельский региональный портал государственных и муниципальных услуг;</w:t>
      </w:r>
    </w:p>
    <w:p w:rsidR="009A4801" w:rsidRDefault="009A4801" w:rsidP="009A4801">
      <w:pPr>
        <w:autoSpaceDE w:val="0"/>
        <w:autoSpaceDN w:val="0"/>
        <w:adjustRightInd w:val="0"/>
        <w:ind w:firstLine="708"/>
        <w:jc w:val="both"/>
        <w:outlineLvl w:val="0"/>
        <w:rPr>
          <w:sz w:val="28"/>
          <w:szCs w:val="28"/>
        </w:rPr>
      </w:pPr>
      <w:r>
        <w:rPr>
          <w:sz w:val="28"/>
          <w:szCs w:val="28"/>
        </w:rPr>
        <w:t>через МФЦ.</w:t>
      </w:r>
    </w:p>
    <w:p w:rsidR="009A4801" w:rsidRDefault="009A4801" w:rsidP="009A4801">
      <w:pPr>
        <w:autoSpaceDE w:val="0"/>
        <w:autoSpaceDN w:val="0"/>
        <w:adjustRightInd w:val="0"/>
        <w:ind w:firstLine="708"/>
        <w:jc w:val="both"/>
        <w:rPr>
          <w:sz w:val="28"/>
          <w:szCs w:val="28"/>
        </w:rPr>
      </w:pPr>
      <w:r>
        <w:rPr>
          <w:sz w:val="28"/>
          <w:szCs w:val="28"/>
        </w:rPr>
        <w:t>47. Максимальный срок выполнения административной процедуры - 3 рабочих дня со дня регистрации документов, указанных в пункте 43 настоящего административного регламента.</w:t>
      </w:r>
    </w:p>
    <w:p w:rsidR="009A4801" w:rsidRDefault="009A4801" w:rsidP="009A4801">
      <w:pPr>
        <w:autoSpaceDE w:val="0"/>
        <w:autoSpaceDN w:val="0"/>
        <w:adjustRightInd w:val="0"/>
        <w:ind w:firstLine="708"/>
        <w:jc w:val="both"/>
        <w:rPr>
          <w:sz w:val="28"/>
          <w:szCs w:val="28"/>
        </w:rPr>
      </w:pPr>
      <w:r>
        <w:rPr>
          <w:sz w:val="28"/>
          <w:szCs w:val="28"/>
        </w:rPr>
        <w:t xml:space="preserve">48. </w:t>
      </w:r>
      <w:proofErr w:type="gramStart"/>
      <w:r>
        <w:rPr>
          <w:sz w:val="28"/>
          <w:szCs w:val="28"/>
        </w:rPr>
        <w:t>В срок не более чем пять рабочих дней со дня принятия решения об утверждении схемы расположения земельного участка, служащий у</w:t>
      </w:r>
      <w:r>
        <w:rPr>
          <w:rFonts w:eastAsia="Calibri"/>
          <w:sz w:val="28"/>
          <w:szCs w:val="28"/>
        </w:rPr>
        <w:t>полномоченного органа местной администрации</w:t>
      </w:r>
      <w:r>
        <w:rPr>
          <w:sz w:val="28"/>
          <w:szCs w:val="28"/>
        </w:rPr>
        <w:t xml:space="preserve">  документов, ответственный за предоставление муниципальной услуги направляет в Управление </w:t>
      </w:r>
      <w:proofErr w:type="spellStart"/>
      <w:r>
        <w:rPr>
          <w:sz w:val="28"/>
          <w:szCs w:val="28"/>
        </w:rPr>
        <w:t>Росреестра</w:t>
      </w:r>
      <w:proofErr w:type="spellEnd"/>
      <w:r>
        <w:rPr>
          <w:sz w:val="28"/>
          <w:szCs w:val="28"/>
        </w:rPr>
        <w:t xml:space="preserve"> по Архангельской области и НАО данное решение с приложением схемы расположения земельного участка, в том числе с использованием единой системы межведомственного электронного взаимодействия и подключаемых к ней</w:t>
      </w:r>
      <w:proofErr w:type="gramEnd"/>
      <w:r>
        <w:rPr>
          <w:sz w:val="28"/>
          <w:szCs w:val="28"/>
        </w:rPr>
        <w:t xml:space="preserve"> региональных систем межведомственного электронного взаимодействия.</w:t>
      </w:r>
    </w:p>
    <w:p w:rsidR="009A4801" w:rsidRDefault="009A4801" w:rsidP="009A4801">
      <w:pPr>
        <w:suppressAutoHyphens/>
        <w:ind w:firstLine="709"/>
        <w:jc w:val="center"/>
        <w:outlineLvl w:val="1"/>
        <w:rPr>
          <w:rFonts w:eastAsia="Calibri"/>
          <w:b/>
          <w:sz w:val="28"/>
          <w:szCs w:val="28"/>
          <w:lang w:eastAsia="zh-CN"/>
        </w:rPr>
      </w:pPr>
    </w:p>
    <w:p w:rsidR="009A4801" w:rsidRDefault="009A4801" w:rsidP="009A4801">
      <w:pPr>
        <w:suppressAutoHyphens/>
        <w:ind w:firstLine="709"/>
        <w:jc w:val="center"/>
        <w:outlineLvl w:val="1"/>
        <w:rPr>
          <w:rFonts w:eastAsia="Calibri"/>
          <w:sz w:val="28"/>
          <w:szCs w:val="28"/>
          <w:lang w:eastAsia="zh-CN"/>
        </w:rPr>
      </w:pPr>
      <w:r>
        <w:rPr>
          <w:rFonts w:eastAsia="Calibri"/>
          <w:b/>
          <w:sz w:val="28"/>
          <w:szCs w:val="28"/>
          <w:lang w:eastAsia="zh-CN"/>
        </w:rPr>
        <w:lastRenderedPageBreak/>
        <w:t>3.4. Порядок предоставления муниципальной услуги в МФЦ</w:t>
      </w:r>
    </w:p>
    <w:p w:rsidR="009A4801" w:rsidRDefault="009A4801" w:rsidP="009A4801">
      <w:pPr>
        <w:suppressAutoHyphens/>
        <w:ind w:firstLine="709"/>
        <w:jc w:val="both"/>
        <w:rPr>
          <w:rFonts w:eastAsia="Calibri"/>
          <w:bCs/>
          <w:sz w:val="28"/>
          <w:szCs w:val="28"/>
          <w:lang w:eastAsia="zh-CN"/>
        </w:rPr>
      </w:pPr>
    </w:p>
    <w:p w:rsidR="009A4801" w:rsidRDefault="009A4801" w:rsidP="009A4801">
      <w:pPr>
        <w:suppressAutoHyphens/>
        <w:ind w:firstLine="709"/>
        <w:jc w:val="both"/>
        <w:outlineLvl w:val="2"/>
        <w:rPr>
          <w:rFonts w:eastAsia="Calibri"/>
          <w:bCs/>
          <w:sz w:val="28"/>
          <w:szCs w:val="28"/>
          <w:lang w:eastAsia="zh-CN"/>
        </w:rPr>
      </w:pPr>
      <w:r>
        <w:rPr>
          <w:rFonts w:eastAsia="Calibri"/>
          <w:bCs/>
          <w:sz w:val="28"/>
          <w:szCs w:val="28"/>
          <w:lang w:eastAsia="zh-CN"/>
        </w:rPr>
        <w:t>49. К административным процедурам, исполняемым МФЦ, относятся:</w:t>
      </w:r>
    </w:p>
    <w:p w:rsidR="009A4801" w:rsidRDefault="009A4801" w:rsidP="009A4801">
      <w:pPr>
        <w:suppressAutoHyphens/>
        <w:ind w:firstLine="709"/>
        <w:jc w:val="both"/>
        <w:rPr>
          <w:rFonts w:eastAsia="Calibri"/>
          <w:sz w:val="28"/>
          <w:szCs w:val="28"/>
          <w:lang w:eastAsia="zh-CN"/>
        </w:rPr>
      </w:pPr>
      <w:r>
        <w:rPr>
          <w:rFonts w:eastAsia="Calibri"/>
          <w:bCs/>
          <w:sz w:val="28"/>
          <w:szCs w:val="28"/>
          <w:lang w:eastAsia="zh-CN"/>
        </w:rPr>
        <w:t>1</w:t>
      </w:r>
      <w:r>
        <w:rPr>
          <w:rFonts w:eastAsia="Calibri"/>
          <w:sz w:val="28"/>
          <w:szCs w:val="28"/>
          <w:lang w:eastAsia="zh-CN"/>
        </w:rPr>
        <w:t xml:space="preserve">) информирование заявителей о порядке предоставления муниципальной услуги, о ходе выполнения запроса о предоставлении муниципальной услуги, </w:t>
      </w:r>
      <w:r>
        <w:rPr>
          <w:rFonts w:eastAsia="Calibri"/>
          <w:sz w:val="28"/>
          <w:szCs w:val="28"/>
          <w:lang w:eastAsia="zh-CN"/>
        </w:rPr>
        <w:br/>
        <w:t>а также консультирование заявителей о порядке предоставления муниципальной услуги в МФЦ;</w:t>
      </w:r>
    </w:p>
    <w:p w:rsidR="009A4801" w:rsidRDefault="009A4801" w:rsidP="009A4801">
      <w:pPr>
        <w:suppressAutoHyphens/>
        <w:ind w:firstLine="709"/>
        <w:jc w:val="both"/>
        <w:rPr>
          <w:rFonts w:eastAsia="Calibri"/>
          <w:sz w:val="28"/>
          <w:szCs w:val="28"/>
          <w:lang w:eastAsia="zh-CN"/>
        </w:rPr>
      </w:pPr>
      <w:r>
        <w:rPr>
          <w:rFonts w:eastAsia="Calibri"/>
          <w:sz w:val="28"/>
          <w:szCs w:val="28"/>
          <w:lang w:eastAsia="zh-CN"/>
        </w:rPr>
        <w:t>2) прием запросов заявителей о предоставлении муниципальной услуги и иных документов, необходимых для предоставления муниципальной услуги;</w:t>
      </w:r>
    </w:p>
    <w:p w:rsidR="009A4801" w:rsidRDefault="009A4801" w:rsidP="009A4801">
      <w:pPr>
        <w:suppressAutoHyphens/>
        <w:ind w:firstLine="709"/>
        <w:jc w:val="both"/>
        <w:rPr>
          <w:rFonts w:eastAsia="Calibri"/>
          <w:sz w:val="28"/>
          <w:szCs w:val="28"/>
          <w:lang w:eastAsia="zh-CN"/>
        </w:rPr>
      </w:pPr>
      <w:r>
        <w:rPr>
          <w:rFonts w:eastAsia="Calibri"/>
          <w:sz w:val="28"/>
          <w:szCs w:val="28"/>
          <w:lang w:eastAsia="zh-CN"/>
        </w:rPr>
        <w:t>3) выдача заявителю результата предоставления муниципальной услуги.</w:t>
      </w:r>
    </w:p>
    <w:p w:rsidR="009A4801" w:rsidRDefault="009A4801" w:rsidP="009A4801">
      <w:pPr>
        <w:shd w:val="clear" w:color="auto" w:fill="FFFFFF"/>
        <w:suppressAutoHyphens/>
        <w:ind w:firstLine="709"/>
        <w:jc w:val="both"/>
        <w:rPr>
          <w:rFonts w:eastAsia="Calibri"/>
          <w:sz w:val="28"/>
          <w:szCs w:val="28"/>
          <w:lang w:eastAsia="zh-CN"/>
        </w:rPr>
      </w:pPr>
      <w:r>
        <w:rPr>
          <w:rFonts w:eastAsia="Calibri"/>
          <w:sz w:val="28"/>
          <w:szCs w:val="28"/>
          <w:lang w:eastAsia="zh-CN"/>
        </w:rPr>
        <w:t>При поступлении документов из многофункционального центра для получения муниципальной услуги административные процедуры осуществляются в соответствии с подразделами 3.1.– 3.2. настоящего регламента. Результат предоставления Услуги направляется в МФЦ.</w:t>
      </w:r>
    </w:p>
    <w:p w:rsidR="009A4801" w:rsidRDefault="009A4801" w:rsidP="009A4801">
      <w:pPr>
        <w:ind w:firstLine="708"/>
        <w:jc w:val="both"/>
        <w:rPr>
          <w:b/>
          <w:sz w:val="28"/>
          <w:szCs w:val="28"/>
        </w:rPr>
      </w:pPr>
    </w:p>
    <w:p w:rsidR="009A4801" w:rsidRDefault="009A4801" w:rsidP="009A4801">
      <w:pPr>
        <w:ind w:firstLine="708"/>
        <w:jc w:val="center"/>
        <w:rPr>
          <w:b/>
          <w:sz w:val="28"/>
          <w:szCs w:val="28"/>
        </w:rPr>
      </w:pPr>
      <w:r>
        <w:rPr>
          <w:b/>
          <w:sz w:val="28"/>
          <w:szCs w:val="28"/>
          <w:lang w:val="en-US"/>
        </w:rPr>
        <w:t>IV</w:t>
      </w:r>
      <w:r>
        <w:rPr>
          <w:b/>
          <w:sz w:val="28"/>
          <w:szCs w:val="28"/>
        </w:rPr>
        <w:t>. Контроль за исполнением административного регламента</w:t>
      </w:r>
    </w:p>
    <w:p w:rsidR="009A4801" w:rsidRDefault="009A4801" w:rsidP="009A4801">
      <w:pPr>
        <w:ind w:firstLine="708"/>
        <w:jc w:val="center"/>
        <w:rPr>
          <w:b/>
          <w:sz w:val="28"/>
          <w:szCs w:val="28"/>
        </w:rPr>
      </w:pPr>
    </w:p>
    <w:p w:rsidR="009A4801" w:rsidRDefault="009A4801" w:rsidP="009A480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50.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административного регламента осуществляется руководителем </w:t>
      </w:r>
      <w:r>
        <w:rPr>
          <w:rFonts w:ascii="Times New Roman" w:eastAsia="Calibri" w:hAnsi="Times New Roman" w:cs="Times New Roman"/>
          <w:sz w:val="28"/>
          <w:szCs w:val="28"/>
        </w:rPr>
        <w:t xml:space="preserve">уполномоченного органа местной администрации </w:t>
      </w:r>
      <w:r>
        <w:rPr>
          <w:rFonts w:ascii="Times New Roman" w:hAnsi="Times New Roman" w:cs="Times New Roman"/>
          <w:sz w:val="28"/>
          <w:szCs w:val="28"/>
        </w:rPr>
        <w:t>в следующих формах:</w:t>
      </w:r>
    </w:p>
    <w:p w:rsidR="009A4801" w:rsidRDefault="009A4801" w:rsidP="009A480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текущий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выполнением муниципальными служащими Комитета административных действий при предоставлении муниципальной услуги;</w:t>
      </w:r>
    </w:p>
    <w:p w:rsidR="009A4801" w:rsidRPr="009A4801" w:rsidRDefault="009A4801" w:rsidP="009A4801">
      <w:pPr>
        <w:pStyle w:val="Default"/>
        <w:ind w:firstLine="709"/>
        <w:jc w:val="both"/>
        <w:rPr>
          <w:color w:val="auto"/>
          <w:sz w:val="28"/>
          <w:szCs w:val="28"/>
          <w:lang w:val="ru-RU"/>
        </w:rPr>
      </w:pPr>
      <w:r w:rsidRPr="009A4801">
        <w:rPr>
          <w:color w:val="auto"/>
          <w:sz w:val="28"/>
          <w:szCs w:val="28"/>
          <w:lang w:val="ru-RU"/>
        </w:rPr>
        <w:t>проверки полноты и качества предоставления муниципальной услуги;</w:t>
      </w:r>
    </w:p>
    <w:p w:rsidR="009A4801" w:rsidRDefault="009A4801" w:rsidP="009A480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рассмотрение жалоб на решения, действия (бездействие) должностных лиц, муниципальных служащих </w:t>
      </w:r>
      <w:r>
        <w:rPr>
          <w:rFonts w:ascii="Times New Roman" w:eastAsia="Calibri" w:hAnsi="Times New Roman" w:cs="Times New Roman"/>
          <w:sz w:val="28"/>
          <w:szCs w:val="28"/>
        </w:rPr>
        <w:t>уполномоченного органа местной администрации</w:t>
      </w:r>
      <w:r>
        <w:rPr>
          <w:rFonts w:ascii="Times New Roman" w:hAnsi="Times New Roman" w:cs="Times New Roman"/>
          <w:sz w:val="28"/>
          <w:szCs w:val="28"/>
        </w:rPr>
        <w:t>, выполняющих административные процедуры и действия при предоставлении муниципальной услуги.</w:t>
      </w:r>
    </w:p>
    <w:p w:rsidR="009A4801" w:rsidRDefault="009A4801" w:rsidP="009A4801">
      <w:pPr>
        <w:pStyle w:val="ConsPlusNormal"/>
        <w:ind w:firstLine="709"/>
        <w:jc w:val="both"/>
        <w:rPr>
          <w:rFonts w:ascii="Times New Roman" w:hAnsi="Times New Roman" w:cs="Times New Roman"/>
          <w:sz w:val="28"/>
          <w:szCs w:val="28"/>
        </w:rPr>
      </w:pPr>
      <w:r>
        <w:rPr>
          <w:rFonts w:ascii="Times New Roman" w:hAnsi="Times New Roman" w:cs="Times New Roman"/>
          <w:spacing w:val="-6"/>
          <w:sz w:val="28"/>
          <w:szCs w:val="28"/>
        </w:rPr>
        <w:t xml:space="preserve">51. Обязанности муниципальных служащих </w:t>
      </w:r>
      <w:r>
        <w:rPr>
          <w:rFonts w:ascii="Times New Roman" w:eastAsia="Calibri" w:hAnsi="Times New Roman" w:cs="Times New Roman"/>
          <w:sz w:val="28"/>
          <w:szCs w:val="28"/>
        </w:rPr>
        <w:t xml:space="preserve">уполномоченного органа местной администрации </w:t>
      </w:r>
      <w:r>
        <w:rPr>
          <w:rFonts w:ascii="Times New Roman" w:hAnsi="Times New Roman" w:cs="Times New Roman"/>
          <w:spacing w:val="-6"/>
          <w:sz w:val="28"/>
          <w:szCs w:val="28"/>
        </w:rPr>
        <w:t>по исполнению</w:t>
      </w:r>
      <w:r>
        <w:rPr>
          <w:rFonts w:ascii="Times New Roman" w:hAnsi="Times New Roman" w:cs="Times New Roman"/>
          <w:sz w:val="28"/>
          <w:szCs w:val="28"/>
        </w:rPr>
        <w:t xml:space="preserve">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9A4801" w:rsidRDefault="009A4801" w:rsidP="009A480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При выявлении нарушений при предоставлении муниципальной услуги осуществляется привлечение виновных лиц к ответственности в соответствии </w:t>
      </w:r>
      <w:r>
        <w:rPr>
          <w:rFonts w:ascii="Times New Roman" w:hAnsi="Times New Roman" w:cs="Times New Roman"/>
          <w:sz w:val="28"/>
          <w:szCs w:val="28"/>
        </w:rPr>
        <w:br/>
        <w:t>с законодательством Российской Федерации.</w:t>
      </w:r>
    </w:p>
    <w:p w:rsidR="009A4801" w:rsidRDefault="009A4801" w:rsidP="009A480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52. Граждане, организации, в случае </w:t>
      </w:r>
      <w:proofErr w:type="gramStart"/>
      <w:r>
        <w:rPr>
          <w:rFonts w:ascii="Times New Roman" w:hAnsi="Times New Roman" w:cs="Times New Roman"/>
          <w:sz w:val="28"/>
          <w:szCs w:val="28"/>
        </w:rPr>
        <w:t>выявления фактов нарушения порядка предоставления муниципальной услуги</w:t>
      </w:r>
      <w:proofErr w:type="gramEnd"/>
      <w:r>
        <w:rPr>
          <w:rFonts w:ascii="Times New Roman" w:hAnsi="Times New Roman" w:cs="Times New Roman"/>
          <w:sz w:val="28"/>
          <w:szCs w:val="28"/>
        </w:rPr>
        <w:t xml:space="preserve"> или ненадлежащего исполнения регламента, вправе обратиться с жалобой в администрацию </w:t>
      </w:r>
      <w:proofErr w:type="spellStart"/>
      <w:r>
        <w:rPr>
          <w:rFonts w:ascii="Times New Roman" w:hAnsi="Times New Roman" w:cs="Times New Roman"/>
          <w:sz w:val="28"/>
          <w:szCs w:val="28"/>
        </w:rPr>
        <w:t>Пинежского</w:t>
      </w:r>
      <w:proofErr w:type="spellEnd"/>
      <w:r>
        <w:rPr>
          <w:rFonts w:ascii="Times New Roman" w:hAnsi="Times New Roman" w:cs="Times New Roman"/>
          <w:sz w:val="28"/>
          <w:szCs w:val="28"/>
        </w:rPr>
        <w:t xml:space="preserve">  муниципального округа Архангельской области.</w:t>
      </w:r>
    </w:p>
    <w:p w:rsidR="009A4801" w:rsidRDefault="009A4801" w:rsidP="009A4801">
      <w:pPr>
        <w:ind w:firstLine="709"/>
        <w:jc w:val="both"/>
        <w:outlineLvl w:val="1"/>
        <w:rPr>
          <w:sz w:val="28"/>
          <w:szCs w:val="28"/>
        </w:rPr>
      </w:pPr>
      <w:r>
        <w:rPr>
          <w:sz w:val="28"/>
          <w:szCs w:val="28"/>
        </w:rPr>
        <w:lastRenderedPageBreak/>
        <w:t xml:space="preserve">53. Решения администрации </w:t>
      </w:r>
      <w:proofErr w:type="spellStart"/>
      <w:r>
        <w:rPr>
          <w:sz w:val="28"/>
          <w:szCs w:val="28"/>
        </w:rPr>
        <w:t>Пинежского</w:t>
      </w:r>
      <w:proofErr w:type="spellEnd"/>
      <w:r>
        <w:rPr>
          <w:sz w:val="28"/>
          <w:szCs w:val="28"/>
        </w:rPr>
        <w:t xml:space="preserve"> муниципального округа Архангельской области могут быть оспорены в порядке, предусмотренном Федеральным законом от 27.07.2010 № 210-ФЗ «Об организации предоставления государственных и муниципальных услуг», и в судебном порядке.</w:t>
      </w:r>
    </w:p>
    <w:p w:rsidR="009A4801" w:rsidRDefault="009A4801" w:rsidP="009A4801">
      <w:pPr>
        <w:ind w:firstLine="709"/>
        <w:jc w:val="both"/>
        <w:rPr>
          <w:sz w:val="28"/>
          <w:szCs w:val="28"/>
        </w:rPr>
      </w:pPr>
    </w:p>
    <w:p w:rsidR="009A4801" w:rsidRDefault="009A4801" w:rsidP="009A4801">
      <w:pPr>
        <w:jc w:val="center"/>
        <w:outlineLvl w:val="1"/>
        <w:rPr>
          <w:b/>
          <w:bCs/>
          <w:sz w:val="28"/>
          <w:szCs w:val="28"/>
        </w:rPr>
      </w:pPr>
      <w:r>
        <w:rPr>
          <w:b/>
          <w:bCs/>
          <w:sz w:val="28"/>
          <w:szCs w:val="28"/>
          <w:lang w:val="en-US"/>
        </w:rPr>
        <w:t>V</w:t>
      </w:r>
      <w:r>
        <w:rPr>
          <w:b/>
          <w:bCs/>
          <w:sz w:val="28"/>
          <w:szCs w:val="28"/>
        </w:rPr>
        <w:t xml:space="preserve">. Досудебный (внесудебный) порядок обжалования решений </w:t>
      </w:r>
    </w:p>
    <w:p w:rsidR="009A4801" w:rsidRDefault="009A4801" w:rsidP="009A4801">
      <w:pPr>
        <w:jc w:val="center"/>
        <w:outlineLvl w:val="1"/>
        <w:rPr>
          <w:b/>
          <w:bCs/>
          <w:sz w:val="28"/>
          <w:szCs w:val="28"/>
        </w:rPr>
      </w:pPr>
      <w:r>
        <w:rPr>
          <w:b/>
          <w:bCs/>
          <w:sz w:val="28"/>
          <w:szCs w:val="28"/>
        </w:rPr>
        <w:t>и действий (бездействия) уполномоченного органа местной администрации, его должностных лиц либо муниципальных служащих,</w:t>
      </w:r>
      <w:r>
        <w:rPr>
          <w:sz w:val="28"/>
          <w:szCs w:val="28"/>
        </w:rPr>
        <w:t xml:space="preserve"> </w:t>
      </w:r>
      <w:r>
        <w:rPr>
          <w:b/>
          <w:bCs/>
          <w:sz w:val="28"/>
          <w:szCs w:val="28"/>
        </w:rPr>
        <w:t>а также на решения и действия (бездействие) многофункционального центра предоставления государственных и муниципальных услуг,</w:t>
      </w:r>
      <w:r>
        <w:rPr>
          <w:b/>
          <w:bCs/>
          <w:sz w:val="28"/>
          <w:szCs w:val="28"/>
        </w:rPr>
        <w:br/>
        <w:t>его работников</w:t>
      </w:r>
    </w:p>
    <w:p w:rsidR="009A4801" w:rsidRDefault="009A4801" w:rsidP="009A4801">
      <w:pPr>
        <w:jc w:val="center"/>
        <w:outlineLvl w:val="1"/>
        <w:rPr>
          <w:b/>
          <w:bCs/>
          <w:sz w:val="28"/>
          <w:szCs w:val="28"/>
        </w:rPr>
      </w:pPr>
    </w:p>
    <w:p w:rsidR="009A4801" w:rsidRDefault="009A4801" w:rsidP="009A4801">
      <w:pPr>
        <w:ind w:firstLine="720"/>
        <w:jc w:val="both"/>
        <w:outlineLvl w:val="1"/>
        <w:rPr>
          <w:sz w:val="28"/>
          <w:szCs w:val="28"/>
        </w:rPr>
      </w:pPr>
      <w:r>
        <w:rPr>
          <w:sz w:val="28"/>
          <w:szCs w:val="28"/>
        </w:rPr>
        <w:t xml:space="preserve">54. </w:t>
      </w:r>
      <w:proofErr w:type="gramStart"/>
      <w:r>
        <w:rPr>
          <w:sz w:val="28"/>
          <w:szCs w:val="28"/>
        </w:rPr>
        <w:t xml:space="preserve">Заявитель вправе в досудебном (внесудебном) порядке обратиться </w:t>
      </w:r>
      <w:r>
        <w:rPr>
          <w:sz w:val="28"/>
          <w:szCs w:val="28"/>
        </w:rPr>
        <w:br/>
        <w:t>с жалобой на решения и (или) действия (бездействие) уполномоченного органа местной администрации, его должностных лиц, муниципальных служащих, а также на решения и действия (бездействие) МФЦ, его работников (далее – жалоба).</w:t>
      </w:r>
      <w:proofErr w:type="gramEnd"/>
    </w:p>
    <w:p w:rsidR="009A4801" w:rsidRPr="009A4801" w:rsidRDefault="009A4801" w:rsidP="009A4801">
      <w:pPr>
        <w:pStyle w:val="Default"/>
        <w:ind w:firstLine="709"/>
        <w:jc w:val="both"/>
        <w:rPr>
          <w:color w:val="auto"/>
          <w:sz w:val="28"/>
          <w:szCs w:val="28"/>
          <w:lang w:val="ru-RU"/>
        </w:rPr>
      </w:pPr>
      <w:r w:rsidRPr="009A4801">
        <w:rPr>
          <w:color w:val="auto"/>
          <w:sz w:val="28"/>
          <w:szCs w:val="28"/>
          <w:lang w:val="ru-RU"/>
        </w:rPr>
        <w:t>55. Жалобы подаются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9A4801" w:rsidRPr="009A4801" w:rsidRDefault="009A4801" w:rsidP="009A4801">
      <w:pPr>
        <w:pStyle w:val="Default"/>
        <w:ind w:firstLine="709"/>
        <w:jc w:val="both"/>
        <w:rPr>
          <w:color w:val="auto"/>
          <w:sz w:val="28"/>
          <w:szCs w:val="28"/>
          <w:lang w:val="ru-RU"/>
        </w:rPr>
      </w:pPr>
      <w:r w:rsidRPr="009A4801">
        <w:rPr>
          <w:color w:val="auto"/>
          <w:sz w:val="28"/>
          <w:szCs w:val="28"/>
          <w:lang w:val="ru-RU"/>
        </w:rPr>
        <w:t>нарушение срока регистрации запроса заявителя о предоставлении муниципальной услуги;</w:t>
      </w:r>
    </w:p>
    <w:p w:rsidR="009A4801" w:rsidRPr="009A4801" w:rsidRDefault="009A4801" w:rsidP="009A4801">
      <w:pPr>
        <w:pStyle w:val="Default"/>
        <w:ind w:firstLine="709"/>
        <w:jc w:val="both"/>
        <w:rPr>
          <w:color w:val="auto"/>
          <w:sz w:val="28"/>
          <w:szCs w:val="28"/>
          <w:lang w:val="ru-RU"/>
        </w:rPr>
      </w:pPr>
      <w:r w:rsidRPr="009A4801">
        <w:rPr>
          <w:color w:val="auto"/>
          <w:sz w:val="28"/>
          <w:szCs w:val="28"/>
          <w:lang w:val="ru-RU"/>
        </w:rPr>
        <w:t>нарушение срока предоставления муниципальной услуги;</w:t>
      </w:r>
    </w:p>
    <w:p w:rsidR="009A4801" w:rsidRPr="009A4801" w:rsidRDefault="009A4801" w:rsidP="009A4801">
      <w:pPr>
        <w:pStyle w:val="Default"/>
        <w:ind w:firstLine="709"/>
        <w:jc w:val="both"/>
        <w:rPr>
          <w:color w:val="auto"/>
          <w:sz w:val="28"/>
          <w:szCs w:val="28"/>
          <w:lang w:val="ru-RU"/>
        </w:rPr>
      </w:pPr>
      <w:r w:rsidRPr="009A4801">
        <w:rPr>
          <w:color w:val="auto"/>
          <w:sz w:val="28"/>
          <w:szCs w:val="28"/>
          <w:lang w:val="ru-RU"/>
        </w:rPr>
        <w:t>требование у заявителя документов, не предусмотренных нормативными правовыми актами Российской Федерации, нормативными правовыми актами Архангельской области, муниципальными правовыми актами для предоставления муниципальной услуги;</w:t>
      </w:r>
    </w:p>
    <w:p w:rsidR="009A4801" w:rsidRPr="009A4801" w:rsidRDefault="009A4801" w:rsidP="009A4801">
      <w:pPr>
        <w:pStyle w:val="Default"/>
        <w:ind w:firstLine="709"/>
        <w:jc w:val="both"/>
        <w:rPr>
          <w:color w:val="auto"/>
          <w:sz w:val="28"/>
          <w:szCs w:val="28"/>
          <w:lang w:val="ru-RU"/>
        </w:rPr>
      </w:pPr>
      <w:r w:rsidRPr="009A4801">
        <w:rPr>
          <w:color w:val="auto"/>
          <w:sz w:val="28"/>
          <w:szCs w:val="28"/>
          <w:lang w:val="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Архангельской области, муниципальными правовыми актами для предоставления муниципальной услуги у заявителя;</w:t>
      </w:r>
    </w:p>
    <w:p w:rsidR="009A4801" w:rsidRPr="009A4801" w:rsidRDefault="009A4801" w:rsidP="009A4801">
      <w:pPr>
        <w:pStyle w:val="Default"/>
        <w:ind w:firstLine="709"/>
        <w:jc w:val="both"/>
        <w:rPr>
          <w:color w:val="auto"/>
          <w:sz w:val="28"/>
          <w:szCs w:val="28"/>
          <w:lang w:val="ru-RU"/>
        </w:rPr>
      </w:pPr>
      <w:proofErr w:type="gramStart"/>
      <w:r w:rsidRPr="009A4801">
        <w:rPr>
          <w:color w:val="auto"/>
          <w:sz w:val="28"/>
          <w:szCs w:val="28"/>
          <w:lang w:val="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Архангельской области, муниципальными правовыми актами;</w:t>
      </w:r>
      <w:proofErr w:type="gramEnd"/>
    </w:p>
    <w:p w:rsidR="009A4801" w:rsidRPr="009A4801" w:rsidRDefault="009A4801" w:rsidP="009A4801">
      <w:pPr>
        <w:pStyle w:val="Default"/>
        <w:ind w:firstLine="709"/>
        <w:jc w:val="both"/>
        <w:rPr>
          <w:color w:val="auto"/>
          <w:sz w:val="28"/>
          <w:szCs w:val="28"/>
          <w:lang w:val="ru-RU"/>
        </w:rPr>
      </w:pPr>
      <w:r w:rsidRPr="009A4801">
        <w:rPr>
          <w:color w:val="auto"/>
          <w:sz w:val="28"/>
          <w:szCs w:val="28"/>
          <w:lang w:val="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Архангельской области, муниципальными правовыми актами;</w:t>
      </w:r>
    </w:p>
    <w:p w:rsidR="009A4801" w:rsidRPr="009A4801" w:rsidRDefault="009A4801" w:rsidP="009A4801">
      <w:pPr>
        <w:pStyle w:val="Default"/>
        <w:ind w:firstLine="709"/>
        <w:jc w:val="both"/>
        <w:rPr>
          <w:color w:val="auto"/>
          <w:sz w:val="28"/>
          <w:szCs w:val="28"/>
          <w:lang w:val="ru-RU"/>
        </w:rPr>
      </w:pPr>
      <w:r w:rsidRPr="009A4801">
        <w:rPr>
          <w:color w:val="auto"/>
          <w:sz w:val="28"/>
          <w:szCs w:val="28"/>
          <w:lang w:val="ru-RU"/>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A4801" w:rsidRPr="009A4801" w:rsidRDefault="009A4801" w:rsidP="009A4801">
      <w:pPr>
        <w:pStyle w:val="Default"/>
        <w:ind w:firstLine="709"/>
        <w:jc w:val="both"/>
        <w:rPr>
          <w:color w:val="auto"/>
          <w:sz w:val="28"/>
          <w:szCs w:val="28"/>
          <w:lang w:val="ru-RU"/>
        </w:rPr>
      </w:pPr>
      <w:r w:rsidRPr="009A4801">
        <w:rPr>
          <w:color w:val="auto"/>
          <w:sz w:val="28"/>
          <w:szCs w:val="28"/>
          <w:lang w:val="ru-RU"/>
        </w:rPr>
        <w:lastRenderedPageBreak/>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9A4801" w:rsidRPr="009A4801" w:rsidRDefault="009A4801" w:rsidP="009A4801">
      <w:pPr>
        <w:pStyle w:val="Default"/>
        <w:ind w:firstLine="709"/>
        <w:jc w:val="both"/>
        <w:rPr>
          <w:color w:val="auto"/>
          <w:sz w:val="28"/>
          <w:szCs w:val="28"/>
          <w:lang w:val="ru-RU"/>
        </w:rPr>
      </w:pPr>
      <w:r w:rsidRPr="009A4801">
        <w:rPr>
          <w:color w:val="auto"/>
          <w:sz w:val="28"/>
          <w:szCs w:val="28"/>
          <w:lang w:val="ru-RU"/>
        </w:rPr>
        <w:t xml:space="preserve"> </w:t>
      </w:r>
      <w:proofErr w:type="gramStart"/>
      <w:r w:rsidRPr="009A4801">
        <w:rPr>
          <w:color w:val="auto"/>
          <w:sz w:val="28"/>
          <w:szCs w:val="28"/>
          <w:lang w:val="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9A4801" w:rsidRPr="009A4801" w:rsidRDefault="009A4801" w:rsidP="009A4801">
      <w:pPr>
        <w:pStyle w:val="Default"/>
        <w:ind w:firstLine="709"/>
        <w:jc w:val="both"/>
        <w:rPr>
          <w:color w:val="auto"/>
          <w:sz w:val="28"/>
          <w:szCs w:val="28"/>
          <w:lang w:val="ru-RU"/>
        </w:rPr>
      </w:pPr>
      <w:r w:rsidRPr="009A4801">
        <w:rPr>
          <w:color w:val="auto"/>
          <w:sz w:val="28"/>
          <w:szCs w:val="28"/>
          <w:lang w:val="ru-RU"/>
        </w:rPr>
        <w:t>нарушение срока или порядка выдачи документов по результатам предоставления муниципальной услуги.</w:t>
      </w:r>
    </w:p>
    <w:p w:rsidR="009A4801" w:rsidRDefault="009A4801" w:rsidP="009A4801">
      <w:pPr>
        <w:shd w:val="clear" w:color="auto" w:fill="FFFFFF"/>
        <w:autoSpaceDE w:val="0"/>
        <w:autoSpaceDN w:val="0"/>
        <w:adjustRightInd w:val="0"/>
        <w:ind w:firstLine="709"/>
        <w:jc w:val="both"/>
        <w:rPr>
          <w:sz w:val="28"/>
          <w:szCs w:val="28"/>
        </w:rPr>
      </w:pPr>
      <w:r>
        <w:rPr>
          <w:sz w:val="28"/>
          <w:szCs w:val="28"/>
        </w:rPr>
        <w:t>56. Жалобы подаются:</w:t>
      </w:r>
    </w:p>
    <w:p w:rsidR="009A4801" w:rsidRDefault="009A4801" w:rsidP="009A4801">
      <w:pPr>
        <w:shd w:val="clear" w:color="auto" w:fill="FFFFFF"/>
        <w:autoSpaceDE w:val="0"/>
        <w:autoSpaceDN w:val="0"/>
        <w:adjustRightInd w:val="0"/>
        <w:ind w:firstLine="709"/>
        <w:jc w:val="both"/>
        <w:rPr>
          <w:sz w:val="28"/>
          <w:szCs w:val="28"/>
        </w:rPr>
      </w:pPr>
      <w:r>
        <w:rPr>
          <w:sz w:val="28"/>
          <w:szCs w:val="28"/>
        </w:rPr>
        <w:t>на решения или действия (бездействие) должностных лиц либо муниципальных служащих уполномоченного органа местной администрации – руководителю уполномоченного органа местной администрации;</w:t>
      </w:r>
    </w:p>
    <w:p w:rsidR="009A4801" w:rsidRDefault="009A4801" w:rsidP="009A4801">
      <w:pPr>
        <w:shd w:val="clear" w:color="auto" w:fill="FFFFFF"/>
        <w:autoSpaceDE w:val="0"/>
        <w:autoSpaceDN w:val="0"/>
        <w:adjustRightInd w:val="0"/>
        <w:ind w:firstLine="709"/>
        <w:jc w:val="both"/>
        <w:rPr>
          <w:sz w:val="28"/>
          <w:szCs w:val="28"/>
        </w:rPr>
      </w:pPr>
      <w:r>
        <w:rPr>
          <w:sz w:val="28"/>
          <w:szCs w:val="28"/>
        </w:rPr>
        <w:t>на решения или действия (бездействие) руководителя уполномоченного органа местной администрации - первому заместителю главы местной администрации;</w:t>
      </w:r>
    </w:p>
    <w:p w:rsidR="009A4801" w:rsidRDefault="009A4801" w:rsidP="009A4801">
      <w:pPr>
        <w:shd w:val="clear" w:color="auto" w:fill="FFFFFF"/>
        <w:autoSpaceDE w:val="0"/>
        <w:autoSpaceDN w:val="0"/>
        <w:adjustRightInd w:val="0"/>
        <w:ind w:firstLine="709"/>
        <w:jc w:val="both"/>
        <w:rPr>
          <w:sz w:val="28"/>
          <w:szCs w:val="28"/>
        </w:rPr>
      </w:pPr>
      <w:r>
        <w:rPr>
          <w:sz w:val="28"/>
          <w:szCs w:val="28"/>
        </w:rPr>
        <w:t xml:space="preserve">на решения и действия (бездействие) первого заместителя главы местной администрации – главе </w:t>
      </w:r>
      <w:proofErr w:type="spellStart"/>
      <w:r>
        <w:rPr>
          <w:sz w:val="28"/>
          <w:szCs w:val="28"/>
        </w:rPr>
        <w:t>Пинежского</w:t>
      </w:r>
      <w:proofErr w:type="spellEnd"/>
      <w:r>
        <w:rPr>
          <w:sz w:val="28"/>
          <w:szCs w:val="28"/>
        </w:rPr>
        <w:t xml:space="preserve"> муниципального округа.</w:t>
      </w:r>
    </w:p>
    <w:p w:rsidR="009A4801" w:rsidRDefault="009A4801" w:rsidP="009A4801">
      <w:pPr>
        <w:shd w:val="clear" w:color="auto" w:fill="FFFFFF"/>
        <w:autoSpaceDE w:val="0"/>
        <w:autoSpaceDN w:val="0"/>
        <w:adjustRightInd w:val="0"/>
        <w:ind w:firstLine="709"/>
        <w:jc w:val="both"/>
        <w:rPr>
          <w:sz w:val="28"/>
          <w:szCs w:val="28"/>
        </w:rPr>
      </w:pPr>
      <w:proofErr w:type="gramStart"/>
      <w:r>
        <w:rPr>
          <w:sz w:val="28"/>
          <w:szCs w:val="28"/>
        </w:rPr>
        <w:t>Порядок подачи и рассмотрения жалоб на решения и действия (бездействие) многофункционального центра, его работников установлен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w:t>
      </w:r>
      <w:proofErr w:type="gramEnd"/>
      <w:r>
        <w:rPr>
          <w:sz w:val="28"/>
          <w:szCs w:val="28"/>
        </w:rPr>
        <w:t xml:space="preserve"> </w:t>
      </w:r>
      <w:proofErr w:type="gramStart"/>
      <w:r>
        <w:rPr>
          <w:sz w:val="28"/>
          <w:szCs w:val="28"/>
        </w:rPr>
        <w:t>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roofErr w:type="gramEnd"/>
    </w:p>
    <w:p w:rsidR="009A4801" w:rsidRDefault="009A4801" w:rsidP="009A4801">
      <w:pPr>
        <w:shd w:val="clear" w:color="auto" w:fill="FFFFFF"/>
        <w:autoSpaceDE w:val="0"/>
        <w:autoSpaceDN w:val="0"/>
        <w:adjustRightInd w:val="0"/>
        <w:ind w:firstLine="709"/>
        <w:jc w:val="both"/>
        <w:rPr>
          <w:sz w:val="28"/>
          <w:szCs w:val="28"/>
        </w:rPr>
      </w:pPr>
      <w:r>
        <w:rPr>
          <w:sz w:val="28"/>
          <w:szCs w:val="28"/>
        </w:rPr>
        <w:t xml:space="preserve">57. </w:t>
      </w:r>
      <w:proofErr w:type="gramStart"/>
      <w:r>
        <w:rPr>
          <w:sz w:val="28"/>
          <w:szCs w:val="28"/>
        </w:rPr>
        <w:t xml:space="preserve">Жалобы рассматриваются должностными лицами, указанными </w:t>
      </w:r>
      <w:r>
        <w:rPr>
          <w:sz w:val="28"/>
          <w:szCs w:val="28"/>
        </w:rPr>
        <w:br/>
        <w:t xml:space="preserve">в пункте 56 административного регламента, в порядке, предусмотренном Федеральным законом от 27 июля 2010 года № 210-ФЗ «Об организации предоставления государственных и муниципальных услуг», Положением об особенностях подачи и рассмотрения жалоб на решения и действия (бездействие) администрации </w:t>
      </w:r>
      <w:proofErr w:type="spellStart"/>
      <w:r>
        <w:rPr>
          <w:sz w:val="28"/>
          <w:szCs w:val="28"/>
        </w:rPr>
        <w:t>Пинежского</w:t>
      </w:r>
      <w:proofErr w:type="spellEnd"/>
      <w:r>
        <w:rPr>
          <w:sz w:val="28"/>
          <w:szCs w:val="28"/>
        </w:rPr>
        <w:t xml:space="preserve"> муниципального округа, ее должностных лиц и муниципальных служащих, а также на решения и действия (бездействие) МФЦ, его работников</w:t>
      </w:r>
      <w:proofErr w:type="gramEnd"/>
      <w:r>
        <w:rPr>
          <w:sz w:val="28"/>
          <w:szCs w:val="28"/>
        </w:rPr>
        <w:t xml:space="preserve">, утвержденным постановлением администрации </w:t>
      </w:r>
      <w:proofErr w:type="spellStart"/>
      <w:r>
        <w:rPr>
          <w:sz w:val="28"/>
          <w:szCs w:val="28"/>
        </w:rPr>
        <w:t>Пинежского</w:t>
      </w:r>
      <w:proofErr w:type="spellEnd"/>
      <w:r>
        <w:rPr>
          <w:sz w:val="28"/>
          <w:szCs w:val="28"/>
        </w:rPr>
        <w:t xml:space="preserve"> муниципального округа от 21 декабря 2023 года  № 10, и настоящим административным регламентом.</w:t>
      </w:r>
    </w:p>
    <w:p w:rsidR="009A4801" w:rsidRDefault="009A4801" w:rsidP="00421FBA">
      <w:pPr>
        <w:pStyle w:val="af6"/>
        <w:tabs>
          <w:tab w:val="left" w:pos="993"/>
        </w:tabs>
        <w:spacing w:before="0" w:beforeAutospacing="0" w:after="0" w:afterAutospacing="0"/>
        <w:textAlignment w:val="top"/>
        <w:rPr>
          <w:sz w:val="20"/>
          <w:szCs w:val="20"/>
        </w:rPr>
      </w:pPr>
    </w:p>
    <w:p w:rsidR="009A4801" w:rsidRDefault="009A4801" w:rsidP="009A4801">
      <w:pPr>
        <w:pStyle w:val="af6"/>
        <w:tabs>
          <w:tab w:val="left" w:pos="993"/>
        </w:tabs>
        <w:spacing w:before="0" w:beforeAutospacing="0" w:after="0" w:afterAutospacing="0"/>
        <w:ind w:firstLine="5973"/>
        <w:jc w:val="right"/>
        <w:textAlignment w:val="top"/>
        <w:rPr>
          <w:sz w:val="20"/>
          <w:szCs w:val="20"/>
        </w:rPr>
      </w:pPr>
      <w:r>
        <w:rPr>
          <w:sz w:val="20"/>
          <w:szCs w:val="20"/>
        </w:rPr>
        <w:lastRenderedPageBreak/>
        <w:t>Приложение № 1</w:t>
      </w:r>
    </w:p>
    <w:p w:rsidR="009A4801" w:rsidRDefault="009A4801" w:rsidP="009A4801">
      <w:pPr>
        <w:shd w:val="clear" w:color="auto" w:fill="FFFFFF"/>
        <w:ind w:left="4340"/>
        <w:jc w:val="right"/>
        <w:rPr>
          <w:spacing w:val="-1"/>
          <w:sz w:val="20"/>
          <w:szCs w:val="20"/>
        </w:rPr>
      </w:pPr>
      <w:r>
        <w:rPr>
          <w:spacing w:val="-1"/>
          <w:sz w:val="20"/>
          <w:szCs w:val="20"/>
        </w:rPr>
        <w:t xml:space="preserve">к административному регламенту </w:t>
      </w:r>
    </w:p>
    <w:p w:rsidR="009A4801" w:rsidRDefault="009A4801" w:rsidP="009A4801">
      <w:pPr>
        <w:shd w:val="clear" w:color="auto" w:fill="FFFFFF"/>
        <w:ind w:left="4340"/>
        <w:jc w:val="right"/>
        <w:rPr>
          <w:spacing w:val="-1"/>
          <w:sz w:val="20"/>
          <w:szCs w:val="20"/>
        </w:rPr>
      </w:pPr>
      <w:r>
        <w:rPr>
          <w:spacing w:val="-1"/>
          <w:sz w:val="20"/>
          <w:szCs w:val="20"/>
        </w:rPr>
        <w:t xml:space="preserve">предоставления муниципальной услуги </w:t>
      </w:r>
    </w:p>
    <w:p w:rsidR="009A4801" w:rsidRDefault="009A4801" w:rsidP="009A4801">
      <w:pPr>
        <w:shd w:val="clear" w:color="auto" w:fill="FFFFFF"/>
        <w:ind w:left="4340"/>
        <w:jc w:val="right"/>
        <w:rPr>
          <w:spacing w:val="-1"/>
          <w:sz w:val="20"/>
          <w:szCs w:val="20"/>
        </w:rPr>
      </w:pPr>
      <w:r>
        <w:rPr>
          <w:spacing w:val="-1"/>
          <w:sz w:val="20"/>
          <w:szCs w:val="20"/>
        </w:rPr>
        <w:t xml:space="preserve">«Утверждение схемы расположения </w:t>
      </w:r>
    </w:p>
    <w:p w:rsidR="009A4801" w:rsidRDefault="009A4801" w:rsidP="009A4801">
      <w:pPr>
        <w:shd w:val="clear" w:color="auto" w:fill="FFFFFF"/>
        <w:ind w:left="4340"/>
        <w:jc w:val="right"/>
        <w:rPr>
          <w:spacing w:val="-1"/>
          <w:sz w:val="20"/>
          <w:szCs w:val="20"/>
        </w:rPr>
      </w:pPr>
      <w:r>
        <w:rPr>
          <w:spacing w:val="-1"/>
          <w:sz w:val="20"/>
          <w:szCs w:val="20"/>
        </w:rPr>
        <w:t xml:space="preserve">земельного участка или земельных участков </w:t>
      </w:r>
    </w:p>
    <w:p w:rsidR="009A4801" w:rsidRDefault="009A4801" w:rsidP="009A4801">
      <w:pPr>
        <w:shd w:val="clear" w:color="auto" w:fill="FFFFFF"/>
        <w:ind w:left="4340"/>
        <w:jc w:val="right"/>
        <w:rPr>
          <w:spacing w:val="-1"/>
          <w:sz w:val="20"/>
          <w:szCs w:val="20"/>
        </w:rPr>
      </w:pPr>
      <w:r>
        <w:rPr>
          <w:spacing w:val="-1"/>
          <w:sz w:val="20"/>
          <w:szCs w:val="20"/>
        </w:rPr>
        <w:t>на кадастровом плане территории»</w:t>
      </w:r>
    </w:p>
    <w:p w:rsidR="009A4801" w:rsidRDefault="009A4801" w:rsidP="009A4801">
      <w:pPr>
        <w:pStyle w:val="ConsPlusNonformat"/>
        <w:widowControl/>
        <w:jc w:val="both"/>
        <w:rPr>
          <w:rFonts w:ascii="Times New Roman" w:hAnsi="Times New Roman" w:cs="Times New Roman"/>
          <w:sz w:val="24"/>
          <w:szCs w:val="24"/>
        </w:rPr>
      </w:pPr>
    </w:p>
    <w:p w:rsidR="009A4801" w:rsidRDefault="009A4801" w:rsidP="009A4801">
      <w:pPr>
        <w:pStyle w:val="ConsPlusNonformat"/>
        <w:widowControl/>
        <w:ind w:left="5387"/>
        <w:rPr>
          <w:rFonts w:ascii="Times New Roman" w:hAnsi="Times New Roman" w:cs="Times New Roman"/>
          <w:sz w:val="24"/>
          <w:szCs w:val="24"/>
        </w:rPr>
      </w:pPr>
      <w:r>
        <w:rPr>
          <w:rFonts w:ascii="Times New Roman" w:hAnsi="Times New Roman" w:cs="Times New Roman"/>
          <w:sz w:val="24"/>
          <w:szCs w:val="24"/>
        </w:rPr>
        <w:t xml:space="preserve">В администрацию </w:t>
      </w:r>
      <w:proofErr w:type="spellStart"/>
      <w:r>
        <w:rPr>
          <w:rFonts w:ascii="Times New Roman" w:hAnsi="Times New Roman" w:cs="Times New Roman"/>
          <w:sz w:val="24"/>
          <w:szCs w:val="24"/>
        </w:rPr>
        <w:t>Пинежского</w:t>
      </w:r>
      <w:proofErr w:type="spellEnd"/>
      <w:r>
        <w:rPr>
          <w:rFonts w:ascii="Times New Roman" w:hAnsi="Times New Roman" w:cs="Times New Roman"/>
          <w:sz w:val="24"/>
          <w:szCs w:val="24"/>
        </w:rPr>
        <w:t xml:space="preserve"> муниципального округа </w:t>
      </w:r>
    </w:p>
    <w:p w:rsidR="009A4801" w:rsidRDefault="009A4801" w:rsidP="009A4801">
      <w:pPr>
        <w:ind w:left="5387"/>
        <w:rPr>
          <w:sz w:val="20"/>
          <w:szCs w:val="20"/>
        </w:rPr>
      </w:pPr>
    </w:p>
    <w:p w:rsidR="009A4801" w:rsidRDefault="009A4801" w:rsidP="009A4801">
      <w:pPr>
        <w:ind w:left="5387"/>
        <w:rPr>
          <w:sz w:val="20"/>
          <w:szCs w:val="20"/>
        </w:rPr>
      </w:pPr>
      <w:r>
        <w:rPr>
          <w:sz w:val="20"/>
          <w:szCs w:val="20"/>
        </w:rPr>
        <w:t>От ______________________________</w:t>
      </w:r>
    </w:p>
    <w:p w:rsidR="009A4801" w:rsidRDefault="009A4801" w:rsidP="009A4801">
      <w:pPr>
        <w:ind w:left="5387"/>
        <w:rPr>
          <w:sz w:val="20"/>
          <w:szCs w:val="20"/>
        </w:rPr>
      </w:pPr>
      <w:r>
        <w:rPr>
          <w:sz w:val="20"/>
          <w:szCs w:val="20"/>
        </w:rPr>
        <w:t>________________________________</w:t>
      </w:r>
    </w:p>
    <w:p w:rsidR="009A4801" w:rsidRDefault="009A4801" w:rsidP="009A4801">
      <w:pPr>
        <w:ind w:left="5387"/>
        <w:rPr>
          <w:sz w:val="20"/>
          <w:szCs w:val="20"/>
        </w:rPr>
      </w:pPr>
      <w:r>
        <w:rPr>
          <w:sz w:val="20"/>
          <w:szCs w:val="20"/>
        </w:rPr>
        <w:t>________________________________</w:t>
      </w:r>
    </w:p>
    <w:p w:rsidR="009A4801" w:rsidRDefault="009A4801" w:rsidP="009A4801">
      <w:pPr>
        <w:ind w:left="5387"/>
        <w:rPr>
          <w:sz w:val="20"/>
          <w:szCs w:val="20"/>
        </w:rPr>
      </w:pPr>
      <w:r>
        <w:rPr>
          <w:sz w:val="20"/>
          <w:szCs w:val="20"/>
        </w:rPr>
        <w:t xml:space="preserve">Ф.И.О., реквизиты документа, </w:t>
      </w:r>
    </w:p>
    <w:p w:rsidR="009A4801" w:rsidRDefault="009A4801" w:rsidP="009A4801">
      <w:pPr>
        <w:ind w:left="5387"/>
        <w:rPr>
          <w:sz w:val="20"/>
          <w:szCs w:val="20"/>
        </w:rPr>
      </w:pPr>
      <w:r>
        <w:rPr>
          <w:sz w:val="20"/>
          <w:szCs w:val="20"/>
        </w:rPr>
        <w:t>удостоверяющего личность заявителя</w:t>
      </w:r>
    </w:p>
    <w:p w:rsidR="009A4801" w:rsidRDefault="009A4801" w:rsidP="009A4801">
      <w:pPr>
        <w:ind w:left="5387"/>
        <w:rPr>
          <w:sz w:val="20"/>
          <w:szCs w:val="20"/>
        </w:rPr>
      </w:pPr>
      <w:r>
        <w:rPr>
          <w:sz w:val="20"/>
          <w:szCs w:val="20"/>
        </w:rPr>
        <w:t>________________________________</w:t>
      </w:r>
    </w:p>
    <w:p w:rsidR="009A4801" w:rsidRDefault="009A4801" w:rsidP="009A4801">
      <w:pPr>
        <w:ind w:left="5387"/>
        <w:rPr>
          <w:sz w:val="20"/>
          <w:szCs w:val="20"/>
        </w:rPr>
      </w:pPr>
      <w:r>
        <w:rPr>
          <w:sz w:val="20"/>
          <w:szCs w:val="20"/>
        </w:rPr>
        <w:t>________________________________</w:t>
      </w:r>
    </w:p>
    <w:p w:rsidR="009A4801" w:rsidRDefault="009A4801" w:rsidP="009A4801">
      <w:pPr>
        <w:ind w:left="5387"/>
        <w:rPr>
          <w:sz w:val="20"/>
          <w:szCs w:val="20"/>
        </w:rPr>
      </w:pPr>
      <w:r>
        <w:rPr>
          <w:sz w:val="20"/>
          <w:szCs w:val="20"/>
        </w:rPr>
        <w:t>Почтовый адрес,</w:t>
      </w:r>
    </w:p>
    <w:p w:rsidR="009A4801" w:rsidRDefault="009A4801" w:rsidP="009A4801">
      <w:pPr>
        <w:ind w:left="5387"/>
        <w:rPr>
          <w:sz w:val="20"/>
          <w:szCs w:val="20"/>
        </w:rPr>
      </w:pPr>
      <w:r>
        <w:rPr>
          <w:sz w:val="20"/>
          <w:szCs w:val="20"/>
        </w:rPr>
        <w:t>адрес электронной почты</w:t>
      </w:r>
    </w:p>
    <w:p w:rsidR="009A4801" w:rsidRDefault="009A4801" w:rsidP="009A4801">
      <w:pPr>
        <w:ind w:left="5387"/>
        <w:rPr>
          <w:sz w:val="20"/>
          <w:szCs w:val="20"/>
        </w:rPr>
      </w:pPr>
      <w:r>
        <w:rPr>
          <w:sz w:val="20"/>
          <w:szCs w:val="20"/>
        </w:rPr>
        <w:t>________________________________</w:t>
      </w:r>
    </w:p>
    <w:p w:rsidR="009A4801" w:rsidRDefault="009A4801" w:rsidP="009A4801">
      <w:pPr>
        <w:ind w:left="5387"/>
        <w:rPr>
          <w:sz w:val="20"/>
          <w:szCs w:val="20"/>
        </w:rPr>
      </w:pPr>
      <w:r>
        <w:rPr>
          <w:sz w:val="20"/>
          <w:szCs w:val="20"/>
        </w:rPr>
        <w:t>________________________________</w:t>
      </w:r>
    </w:p>
    <w:p w:rsidR="009A4801" w:rsidRDefault="009A4801" w:rsidP="009A4801">
      <w:pPr>
        <w:ind w:left="5387"/>
        <w:rPr>
          <w:sz w:val="20"/>
          <w:szCs w:val="20"/>
        </w:rPr>
      </w:pPr>
      <w:r>
        <w:rPr>
          <w:sz w:val="20"/>
          <w:szCs w:val="20"/>
        </w:rPr>
        <w:t>контактный телефон,</w:t>
      </w:r>
    </w:p>
    <w:p w:rsidR="009A4801" w:rsidRDefault="009A4801" w:rsidP="009A4801">
      <w:pPr>
        <w:ind w:left="5387"/>
        <w:rPr>
          <w:sz w:val="20"/>
          <w:szCs w:val="20"/>
        </w:rPr>
      </w:pPr>
      <w:r>
        <w:rPr>
          <w:sz w:val="20"/>
          <w:szCs w:val="20"/>
        </w:rPr>
        <w:t>________________________________</w:t>
      </w:r>
    </w:p>
    <w:p w:rsidR="009A4801" w:rsidRDefault="009A4801" w:rsidP="009A4801">
      <w:pPr>
        <w:ind w:left="5387"/>
        <w:rPr>
          <w:sz w:val="20"/>
          <w:szCs w:val="20"/>
        </w:rPr>
      </w:pPr>
      <w:r>
        <w:rPr>
          <w:sz w:val="20"/>
          <w:szCs w:val="20"/>
        </w:rPr>
        <w:t xml:space="preserve">наименование и местонахождение </w:t>
      </w:r>
    </w:p>
    <w:p w:rsidR="009A4801" w:rsidRDefault="009A4801" w:rsidP="009A4801">
      <w:pPr>
        <w:ind w:left="5387"/>
        <w:rPr>
          <w:sz w:val="20"/>
          <w:szCs w:val="20"/>
        </w:rPr>
      </w:pPr>
      <w:r>
        <w:rPr>
          <w:sz w:val="20"/>
          <w:szCs w:val="20"/>
        </w:rPr>
        <w:t>юридического лица</w:t>
      </w:r>
    </w:p>
    <w:p w:rsidR="009A4801" w:rsidRDefault="009A4801" w:rsidP="009A4801">
      <w:pPr>
        <w:ind w:left="5387"/>
        <w:rPr>
          <w:sz w:val="20"/>
          <w:szCs w:val="20"/>
        </w:rPr>
      </w:pPr>
      <w:proofErr w:type="gramStart"/>
      <w:r>
        <w:rPr>
          <w:sz w:val="20"/>
          <w:szCs w:val="20"/>
        </w:rPr>
        <w:t>Ф.И.О. руководителя, ОГРН, ИНН)</w:t>
      </w:r>
      <w:proofErr w:type="gramEnd"/>
    </w:p>
    <w:p w:rsidR="009A4801" w:rsidRDefault="009A4801" w:rsidP="009A4801">
      <w:pPr>
        <w:ind w:left="5387"/>
        <w:rPr>
          <w:sz w:val="20"/>
          <w:szCs w:val="20"/>
        </w:rPr>
      </w:pPr>
      <w:r>
        <w:rPr>
          <w:sz w:val="20"/>
          <w:szCs w:val="20"/>
        </w:rPr>
        <w:t>________________________________</w:t>
      </w:r>
    </w:p>
    <w:p w:rsidR="009A4801" w:rsidRDefault="009A4801" w:rsidP="009A4801">
      <w:pPr>
        <w:ind w:left="5387"/>
        <w:rPr>
          <w:sz w:val="20"/>
          <w:szCs w:val="20"/>
        </w:rPr>
      </w:pPr>
      <w:r>
        <w:rPr>
          <w:sz w:val="20"/>
          <w:szCs w:val="20"/>
        </w:rPr>
        <w:t>________________________________</w:t>
      </w:r>
    </w:p>
    <w:p w:rsidR="009A4801" w:rsidRDefault="009A4801" w:rsidP="009A4801">
      <w:pPr>
        <w:ind w:left="5387"/>
        <w:rPr>
          <w:sz w:val="20"/>
          <w:szCs w:val="20"/>
        </w:rPr>
      </w:pPr>
      <w:r>
        <w:rPr>
          <w:sz w:val="20"/>
          <w:szCs w:val="20"/>
        </w:rPr>
        <w:t>контактный телефон</w:t>
      </w:r>
    </w:p>
    <w:p w:rsidR="009A4801" w:rsidRDefault="009A4801" w:rsidP="009A4801">
      <w:pPr>
        <w:jc w:val="center"/>
        <w:rPr>
          <w:sz w:val="22"/>
          <w:szCs w:val="22"/>
        </w:rPr>
      </w:pPr>
      <w:r>
        <w:rPr>
          <w:sz w:val="22"/>
          <w:szCs w:val="22"/>
        </w:rPr>
        <w:t>Заявление</w:t>
      </w:r>
    </w:p>
    <w:p w:rsidR="009A4801" w:rsidRDefault="009A4801" w:rsidP="009A4801">
      <w:pPr>
        <w:jc w:val="center"/>
        <w:rPr>
          <w:sz w:val="22"/>
          <w:szCs w:val="22"/>
        </w:rPr>
      </w:pPr>
      <w:r>
        <w:rPr>
          <w:sz w:val="22"/>
          <w:szCs w:val="22"/>
        </w:rPr>
        <w:t>об утверждении схемы расположения земельного участка</w:t>
      </w:r>
    </w:p>
    <w:p w:rsidR="009A4801" w:rsidRDefault="009A4801" w:rsidP="009A4801">
      <w:pPr>
        <w:rPr>
          <w:sz w:val="20"/>
          <w:szCs w:val="20"/>
        </w:rPr>
      </w:pPr>
    </w:p>
    <w:p w:rsidR="009A4801" w:rsidRDefault="009A4801" w:rsidP="009A4801">
      <w:pPr>
        <w:rPr>
          <w:sz w:val="20"/>
          <w:szCs w:val="20"/>
        </w:rPr>
      </w:pPr>
      <w:r>
        <w:rPr>
          <w:sz w:val="20"/>
          <w:szCs w:val="20"/>
        </w:rPr>
        <w:t xml:space="preserve">    Прошу  предоставить  земельный  участок  </w:t>
      </w:r>
      <w:proofErr w:type="gramStart"/>
      <w:r>
        <w:rPr>
          <w:sz w:val="20"/>
          <w:szCs w:val="20"/>
        </w:rPr>
        <w:t>для</w:t>
      </w:r>
      <w:proofErr w:type="gramEnd"/>
      <w:r>
        <w:rPr>
          <w:sz w:val="20"/>
          <w:szCs w:val="20"/>
        </w:rPr>
        <w:t xml:space="preserve">    _________________________________________________</w:t>
      </w:r>
    </w:p>
    <w:p w:rsidR="009A4801" w:rsidRDefault="009A4801" w:rsidP="009A4801">
      <w:pPr>
        <w:rPr>
          <w:sz w:val="20"/>
          <w:szCs w:val="20"/>
        </w:rPr>
      </w:pPr>
      <w:r>
        <w:rPr>
          <w:sz w:val="20"/>
          <w:szCs w:val="20"/>
        </w:rPr>
        <w:t xml:space="preserve">                                                                        (</w:t>
      </w:r>
      <w:proofErr w:type="gramStart"/>
      <w:r>
        <w:rPr>
          <w:sz w:val="20"/>
          <w:szCs w:val="20"/>
        </w:rPr>
        <w:t>разрешенное</w:t>
      </w:r>
      <w:proofErr w:type="gramEnd"/>
      <w:r>
        <w:rPr>
          <w:sz w:val="20"/>
          <w:szCs w:val="20"/>
        </w:rPr>
        <w:t xml:space="preserve"> использования земельного участка).</w:t>
      </w:r>
    </w:p>
    <w:p w:rsidR="009A4801" w:rsidRDefault="009A4801" w:rsidP="009A4801">
      <w:pPr>
        <w:rPr>
          <w:sz w:val="20"/>
          <w:szCs w:val="20"/>
        </w:rPr>
      </w:pPr>
      <w:r>
        <w:rPr>
          <w:sz w:val="20"/>
          <w:szCs w:val="20"/>
        </w:rPr>
        <w:t xml:space="preserve">    1.  Кадастровый  номер  земельного участка:  ___________________________________________________.</w:t>
      </w:r>
    </w:p>
    <w:p w:rsidR="009A4801" w:rsidRDefault="009A4801" w:rsidP="009A4801">
      <w:pPr>
        <w:rPr>
          <w:sz w:val="20"/>
          <w:szCs w:val="20"/>
        </w:rPr>
      </w:pPr>
      <w:r>
        <w:rPr>
          <w:sz w:val="20"/>
          <w:szCs w:val="20"/>
        </w:rPr>
        <w:t xml:space="preserve">    2. Местоположение земельного участка: _______________________________________________________</w:t>
      </w:r>
    </w:p>
    <w:p w:rsidR="009A4801" w:rsidRDefault="009A4801" w:rsidP="009A4801">
      <w:pPr>
        <w:rPr>
          <w:sz w:val="20"/>
          <w:szCs w:val="20"/>
        </w:rPr>
      </w:pPr>
      <w:r>
        <w:rPr>
          <w:sz w:val="20"/>
          <w:szCs w:val="20"/>
        </w:rPr>
        <w:t xml:space="preserve">    3.  Основание предоставления земельного участка без проведения торгов из числа предусмотренных Земельным кодексом Российской Федерации оснований: ____________________________________________</w:t>
      </w:r>
    </w:p>
    <w:p w:rsidR="009A4801" w:rsidRDefault="009A4801" w:rsidP="009A4801">
      <w:pPr>
        <w:rPr>
          <w:sz w:val="20"/>
          <w:szCs w:val="20"/>
        </w:rPr>
      </w:pPr>
      <w:r>
        <w:rPr>
          <w:sz w:val="20"/>
          <w:szCs w:val="20"/>
        </w:rPr>
        <w:t xml:space="preserve">    4.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 _____________________________________________________________________________________________</w:t>
      </w:r>
    </w:p>
    <w:p w:rsidR="009A4801" w:rsidRDefault="009A4801" w:rsidP="009A4801">
      <w:pPr>
        <w:rPr>
          <w:sz w:val="20"/>
          <w:szCs w:val="20"/>
        </w:rPr>
      </w:pPr>
      <w:r>
        <w:rPr>
          <w:sz w:val="20"/>
          <w:szCs w:val="20"/>
        </w:rPr>
        <w:t>(собственность,  аренда, постоянное (бессрочное) пользование, безвозмездное пользование).</w:t>
      </w:r>
    </w:p>
    <w:p w:rsidR="009A4801" w:rsidRDefault="009A4801" w:rsidP="009A4801">
      <w:pPr>
        <w:rPr>
          <w:sz w:val="20"/>
          <w:szCs w:val="20"/>
        </w:rPr>
      </w:pPr>
      <w:r>
        <w:rPr>
          <w:sz w:val="20"/>
          <w:szCs w:val="20"/>
        </w:rPr>
        <w:t xml:space="preserve">    5.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_____________________________________________________.</w:t>
      </w:r>
    </w:p>
    <w:p w:rsidR="009A4801" w:rsidRDefault="009A4801" w:rsidP="009A4801">
      <w:pPr>
        <w:rPr>
          <w:sz w:val="20"/>
          <w:szCs w:val="20"/>
        </w:rPr>
      </w:pPr>
      <w:r>
        <w:rPr>
          <w:sz w:val="20"/>
          <w:szCs w:val="20"/>
        </w:rPr>
        <w:t xml:space="preserve">    6.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 ________________________________________.</w:t>
      </w:r>
    </w:p>
    <w:p w:rsidR="009A4801" w:rsidRDefault="009A4801" w:rsidP="009A4801">
      <w:pPr>
        <w:rPr>
          <w:sz w:val="20"/>
          <w:szCs w:val="20"/>
        </w:rPr>
      </w:pPr>
      <w:r>
        <w:rPr>
          <w:sz w:val="20"/>
          <w:szCs w:val="20"/>
        </w:rPr>
        <w:t xml:space="preserve">    7.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 ___________________________________________________________________________________.</w:t>
      </w:r>
    </w:p>
    <w:p w:rsidR="009A4801" w:rsidRDefault="009A4801" w:rsidP="009A4801">
      <w:pPr>
        <w:rPr>
          <w:sz w:val="20"/>
          <w:szCs w:val="20"/>
        </w:rPr>
      </w:pPr>
      <w:r>
        <w:rPr>
          <w:sz w:val="20"/>
          <w:szCs w:val="20"/>
        </w:rPr>
        <w:t xml:space="preserve">    8. Площадь земельного участка: _____________________________________________.</w:t>
      </w:r>
    </w:p>
    <w:p w:rsidR="009A4801" w:rsidRDefault="009A4801" w:rsidP="009A4801">
      <w:pPr>
        <w:rPr>
          <w:sz w:val="20"/>
          <w:szCs w:val="20"/>
        </w:rPr>
      </w:pPr>
    </w:p>
    <w:p w:rsidR="009A4801" w:rsidRDefault="009A4801" w:rsidP="009A4801">
      <w:pPr>
        <w:rPr>
          <w:sz w:val="20"/>
          <w:szCs w:val="20"/>
        </w:rPr>
      </w:pPr>
      <w:r>
        <w:rPr>
          <w:sz w:val="20"/>
          <w:szCs w:val="20"/>
        </w:rPr>
        <w:t xml:space="preserve">    Приложение: на ___________листах</w:t>
      </w:r>
    </w:p>
    <w:p w:rsidR="009A4801" w:rsidRDefault="009A4801" w:rsidP="009A4801">
      <w:pPr>
        <w:rPr>
          <w:sz w:val="20"/>
          <w:szCs w:val="20"/>
        </w:rPr>
      </w:pPr>
    </w:p>
    <w:p w:rsidR="009A4801" w:rsidRDefault="009A4801" w:rsidP="009A4801">
      <w:pPr>
        <w:rPr>
          <w:sz w:val="20"/>
          <w:szCs w:val="20"/>
        </w:rPr>
      </w:pPr>
      <w:r>
        <w:rPr>
          <w:sz w:val="20"/>
          <w:szCs w:val="20"/>
        </w:rPr>
        <w:t>____________________________                                                                         ___________</w:t>
      </w:r>
    </w:p>
    <w:p w:rsidR="009A4801" w:rsidRDefault="009A4801" w:rsidP="009A4801">
      <w:pPr>
        <w:rPr>
          <w:sz w:val="18"/>
          <w:szCs w:val="18"/>
        </w:rPr>
      </w:pPr>
      <w:r>
        <w:rPr>
          <w:sz w:val="20"/>
          <w:szCs w:val="20"/>
        </w:rPr>
        <w:t xml:space="preserve">  </w:t>
      </w:r>
      <w:proofErr w:type="gramStart"/>
      <w:r>
        <w:rPr>
          <w:sz w:val="18"/>
          <w:szCs w:val="18"/>
        </w:rPr>
        <w:t>(Ф.И.О. / должность представителя                                                                                    (подпись)</w:t>
      </w:r>
      <w:proofErr w:type="gramEnd"/>
    </w:p>
    <w:p w:rsidR="009A4801" w:rsidRDefault="009A4801" w:rsidP="009A4801">
      <w:pPr>
        <w:rPr>
          <w:sz w:val="18"/>
          <w:szCs w:val="18"/>
        </w:rPr>
      </w:pPr>
      <w:r>
        <w:rPr>
          <w:sz w:val="18"/>
          <w:szCs w:val="18"/>
        </w:rPr>
        <w:t xml:space="preserve">   юридического лица)</w:t>
      </w:r>
    </w:p>
    <w:p w:rsidR="009A4801" w:rsidRDefault="009A4801" w:rsidP="009A4801">
      <w:pPr>
        <w:rPr>
          <w:sz w:val="18"/>
          <w:szCs w:val="18"/>
        </w:rPr>
      </w:pPr>
      <w:r>
        <w:rPr>
          <w:sz w:val="18"/>
          <w:szCs w:val="18"/>
        </w:rPr>
        <w:t xml:space="preserve">    М.П.</w:t>
      </w:r>
    </w:p>
    <w:p w:rsidR="009A4801" w:rsidRDefault="009A4801" w:rsidP="009A4801">
      <w:pPr>
        <w:rPr>
          <w:sz w:val="20"/>
          <w:szCs w:val="20"/>
        </w:rPr>
      </w:pPr>
      <w:r>
        <w:rPr>
          <w:sz w:val="20"/>
          <w:szCs w:val="20"/>
        </w:rPr>
        <w:t>«___» __________ 20____ г.</w:t>
      </w:r>
    </w:p>
    <w:p w:rsidR="009A4801" w:rsidRDefault="009A4801" w:rsidP="009A4801">
      <w:pPr>
        <w:pStyle w:val="af6"/>
        <w:tabs>
          <w:tab w:val="left" w:pos="993"/>
        </w:tabs>
        <w:spacing w:before="0" w:beforeAutospacing="0" w:after="0" w:afterAutospacing="0"/>
        <w:ind w:firstLine="5973"/>
        <w:jc w:val="right"/>
        <w:textAlignment w:val="top"/>
        <w:rPr>
          <w:sz w:val="20"/>
          <w:szCs w:val="20"/>
        </w:rPr>
      </w:pPr>
    </w:p>
    <w:p w:rsidR="009A4801" w:rsidRDefault="009A4801" w:rsidP="009A4801">
      <w:pPr>
        <w:pStyle w:val="af6"/>
        <w:tabs>
          <w:tab w:val="left" w:pos="993"/>
        </w:tabs>
        <w:spacing w:before="0" w:beforeAutospacing="0" w:after="0" w:afterAutospacing="0"/>
        <w:ind w:firstLine="5973"/>
        <w:jc w:val="right"/>
        <w:textAlignment w:val="top"/>
        <w:rPr>
          <w:sz w:val="20"/>
          <w:szCs w:val="20"/>
        </w:rPr>
      </w:pPr>
    </w:p>
    <w:p w:rsidR="009A4801" w:rsidRDefault="009A4801" w:rsidP="009A4801">
      <w:pPr>
        <w:autoSpaceDE w:val="0"/>
        <w:ind w:left="4480"/>
        <w:jc w:val="center"/>
      </w:pPr>
      <w:r>
        <w:lastRenderedPageBreak/>
        <w:t>ПРИЛОЖЕНИЕ №2</w:t>
      </w:r>
    </w:p>
    <w:p w:rsidR="009A4801" w:rsidRDefault="009A4801" w:rsidP="009A4801">
      <w:pPr>
        <w:ind w:left="4480" w:hanging="4340"/>
        <w:jc w:val="center"/>
        <w:rPr>
          <w:b/>
        </w:rPr>
      </w:pPr>
      <w:r>
        <w:t xml:space="preserve">                                                                           к административному регламенту </w:t>
      </w:r>
      <w:r>
        <w:br/>
        <w:t>предоставления муниципальной услуги «Утверждение схемы расположения земельного участка или земельных участков на кадастровом плане территории»</w:t>
      </w:r>
    </w:p>
    <w:p w:rsidR="009A4801" w:rsidRDefault="009A4801" w:rsidP="009A4801">
      <w:pPr>
        <w:ind w:left="5400"/>
        <w:jc w:val="center"/>
      </w:pPr>
    </w:p>
    <w:p w:rsidR="009A4801" w:rsidRDefault="009A4801" w:rsidP="009A4801">
      <w:pPr>
        <w:ind w:left="5400"/>
        <w:jc w:val="cente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67"/>
      </w:tblGrid>
      <w:tr w:rsidR="009A4801" w:rsidTr="009A4801">
        <w:trPr>
          <w:jc w:val="right"/>
        </w:trPr>
        <w:tc>
          <w:tcPr>
            <w:tcW w:w="5282" w:type="dxa"/>
            <w:tcBorders>
              <w:top w:val="nil"/>
              <w:left w:val="nil"/>
              <w:bottom w:val="nil"/>
              <w:right w:val="nil"/>
            </w:tcBorders>
          </w:tcPr>
          <w:p w:rsidR="009A4801" w:rsidRDefault="009A4801">
            <w:pPr>
              <w:pStyle w:val="ConsPlusNonformat"/>
              <w:widowControl/>
              <w:ind w:left="2711"/>
              <w:rPr>
                <w:rFonts w:ascii="Times New Roman" w:hAnsi="Times New Roman" w:cs="Times New Roman"/>
                <w:sz w:val="24"/>
                <w:szCs w:val="24"/>
              </w:rPr>
            </w:pPr>
            <w:r>
              <w:rPr>
                <w:rFonts w:ascii="Times New Roman" w:hAnsi="Times New Roman" w:cs="Times New Roman"/>
                <w:sz w:val="24"/>
                <w:szCs w:val="24"/>
              </w:rPr>
              <w:t xml:space="preserve">В администрацию </w:t>
            </w:r>
            <w:proofErr w:type="spellStart"/>
            <w:r>
              <w:rPr>
                <w:rFonts w:ascii="Times New Roman" w:hAnsi="Times New Roman" w:cs="Times New Roman"/>
                <w:sz w:val="24"/>
                <w:szCs w:val="24"/>
              </w:rPr>
              <w:t>Пинежского</w:t>
            </w:r>
            <w:proofErr w:type="spellEnd"/>
            <w:r>
              <w:rPr>
                <w:rFonts w:ascii="Times New Roman" w:hAnsi="Times New Roman" w:cs="Times New Roman"/>
                <w:sz w:val="24"/>
                <w:szCs w:val="24"/>
              </w:rPr>
              <w:t xml:space="preserve"> муниципального округа </w:t>
            </w:r>
          </w:p>
          <w:p w:rsidR="009A4801" w:rsidRDefault="009A4801">
            <w:pPr>
              <w:widowControl w:val="0"/>
              <w:suppressAutoHyphens/>
              <w:ind w:left="2711"/>
              <w:rPr>
                <w:rFonts w:eastAsia="Andale Sans UI"/>
                <w:kern w:val="2"/>
              </w:rPr>
            </w:pPr>
          </w:p>
          <w:p w:rsidR="009A4801" w:rsidRDefault="009A4801">
            <w:pPr>
              <w:widowControl w:val="0"/>
              <w:suppressAutoHyphens/>
              <w:ind w:left="2711"/>
              <w:rPr>
                <w:rFonts w:eastAsia="Andale Sans UI"/>
                <w:kern w:val="2"/>
              </w:rPr>
            </w:pPr>
            <w:r>
              <w:rPr>
                <w:rFonts w:eastAsia="Andale Sans UI"/>
                <w:kern w:val="2"/>
              </w:rPr>
              <w:t>от _______________________________________</w:t>
            </w:r>
          </w:p>
          <w:p w:rsidR="009A4801" w:rsidRDefault="009A4801">
            <w:pPr>
              <w:widowControl w:val="0"/>
              <w:suppressAutoHyphens/>
              <w:ind w:left="2711"/>
              <w:rPr>
                <w:rFonts w:eastAsia="Andale Sans UI"/>
                <w:kern w:val="2"/>
              </w:rPr>
            </w:pPr>
            <w:r>
              <w:rPr>
                <w:rFonts w:eastAsia="Andale Sans UI"/>
                <w:kern w:val="2"/>
              </w:rPr>
              <w:t>__________________________________________</w:t>
            </w:r>
          </w:p>
          <w:p w:rsidR="009A4801" w:rsidRDefault="009A4801">
            <w:pPr>
              <w:widowControl w:val="0"/>
              <w:suppressAutoHyphens/>
              <w:ind w:left="2711"/>
              <w:jc w:val="both"/>
              <w:rPr>
                <w:rFonts w:eastAsia="Andale Sans UI"/>
                <w:kern w:val="2"/>
              </w:rPr>
            </w:pPr>
            <w:r>
              <w:rPr>
                <w:rFonts w:eastAsia="Andale Sans UI"/>
                <w:kern w:val="2"/>
              </w:rPr>
              <w:t>Адрес: ___________________________________</w:t>
            </w:r>
          </w:p>
          <w:p w:rsidR="009A4801" w:rsidRDefault="009A4801">
            <w:pPr>
              <w:widowControl w:val="0"/>
              <w:suppressAutoHyphens/>
              <w:ind w:left="2711"/>
              <w:jc w:val="both"/>
              <w:rPr>
                <w:rFonts w:eastAsia="Andale Sans UI"/>
                <w:kern w:val="2"/>
              </w:rPr>
            </w:pPr>
            <w:r>
              <w:rPr>
                <w:rFonts w:eastAsia="Andale Sans UI"/>
                <w:kern w:val="2"/>
              </w:rPr>
              <w:t>__________________________________________</w:t>
            </w:r>
          </w:p>
          <w:p w:rsidR="009A4801" w:rsidRDefault="009A4801">
            <w:pPr>
              <w:widowControl w:val="0"/>
              <w:suppressAutoHyphens/>
              <w:ind w:left="2711"/>
              <w:jc w:val="both"/>
              <w:rPr>
                <w:rFonts w:eastAsia="Andale Sans UI"/>
                <w:kern w:val="2"/>
              </w:rPr>
            </w:pPr>
            <w:r>
              <w:rPr>
                <w:rFonts w:eastAsia="Andale Sans UI"/>
                <w:kern w:val="2"/>
              </w:rPr>
              <w:t>Контактный телефон: _______________________</w:t>
            </w:r>
          </w:p>
        </w:tc>
      </w:tr>
    </w:tbl>
    <w:p w:rsidR="009A4801" w:rsidRDefault="009A4801" w:rsidP="009A4801">
      <w:pPr>
        <w:tabs>
          <w:tab w:val="left" w:pos="5220"/>
        </w:tabs>
        <w:autoSpaceDE w:val="0"/>
        <w:jc w:val="both"/>
      </w:pPr>
    </w:p>
    <w:p w:rsidR="009A4801" w:rsidRDefault="009A4801" w:rsidP="009A4801">
      <w:pPr>
        <w:jc w:val="both"/>
        <w:rPr>
          <w:sz w:val="28"/>
          <w:szCs w:val="20"/>
        </w:rPr>
      </w:pPr>
    </w:p>
    <w:p w:rsidR="009A4801" w:rsidRDefault="009A4801" w:rsidP="009A4801">
      <w:pPr>
        <w:jc w:val="center"/>
      </w:pPr>
      <w:r>
        <w:t>СОГЛАСИЕ</w:t>
      </w:r>
    </w:p>
    <w:p w:rsidR="009A4801" w:rsidRDefault="009A4801" w:rsidP="009A4801">
      <w:pPr>
        <w:jc w:val="center"/>
      </w:pPr>
      <w:r>
        <w:t>на обработку персональных данных</w:t>
      </w:r>
    </w:p>
    <w:p w:rsidR="009A4801" w:rsidRDefault="009A4801" w:rsidP="009A4801">
      <w:pPr>
        <w:jc w:val="center"/>
      </w:pPr>
      <w:r>
        <w:tab/>
      </w:r>
    </w:p>
    <w:p w:rsidR="009A4801" w:rsidRDefault="009A4801" w:rsidP="009A4801">
      <w:pPr>
        <w:jc w:val="both"/>
      </w:pPr>
      <w:r>
        <w:tab/>
        <w:t>Я,_____________________________________________________________________,</w:t>
      </w:r>
    </w:p>
    <w:p w:rsidR="009A4801" w:rsidRDefault="009A4801" w:rsidP="009A4801">
      <w:pPr>
        <w:jc w:val="center"/>
        <w:rPr>
          <w:sz w:val="20"/>
          <w:szCs w:val="20"/>
        </w:rPr>
      </w:pPr>
      <w:r>
        <w:rPr>
          <w:sz w:val="20"/>
          <w:szCs w:val="20"/>
        </w:rPr>
        <w:t>(ФИО (при наличии) лица дающего согласие, полностью)</w:t>
      </w:r>
    </w:p>
    <w:p w:rsidR="009A4801" w:rsidRDefault="009A4801" w:rsidP="009A4801">
      <w:pPr>
        <w:jc w:val="both"/>
      </w:pPr>
      <w:r>
        <w:t xml:space="preserve">в соответствии со статьей 9 Федерального закона от 27 июля 2006 года № 152-ФЗ «О персональных данных» и в связи с обращением за предоставлением муниципальной услуги «Утверждение схемы расположения земельного участка или земельных участков на кадастровом плане территории», даю согласие администрации </w:t>
      </w:r>
      <w:proofErr w:type="spellStart"/>
      <w:r>
        <w:t>Пинежского</w:t>
      </w:r>
      <w:proofErr w:type="spellEnd"/>
      <w:r>
        <w:t xml:space="preserve">  муниципального округа Архангельской области, расположенной по адресу: с. Карпогоры</w:t>
      </w:r>
      <w:proofErr w:type="gramStart"/>
      <w:r>
        <w:t xml:space="preserve"> ,</w:t>
      </w:r>
      <w:proofErr w:type="gramEnd"/>
      <w:r>
        <w:t xml:space="preserve"> ул. Федора Абрамова, д. 43а на автоматизированную, а также без </w:t>
      </w:r>
      <w:proofErr w:type="gramStart"/>
      <w:r>
        <w:t xml:space="preserve">использования средств автоматизации обработку моих персональных данных, а именно совершение действий, предусмотренных пунктом 3 статьи 3 Федерального закона от 27 июля 2006 года № 152-ФЗ «О персональных данных», со сведениями, находящимися в распоряжении органа мастного самоуправления администрации </w:t>
      </w:r>
      <w:proofErr w:type="spellStart"/>
      <w:r>
        <w:t>Пинежского</w:t>
      </w:r>
      <w:proofErr w:type="spellEnd"/>
      <w:r>
        <w:t xml:space="preserve"> муниципального округа Архангельской области и необходимыми в соответствии с нормативными правовыми актами для предоставления вышеуказанной услуги.</w:t>
      </w:r>
      <w:proofErr w:type="gramEnd"/>
    </w:p>
    <w:p w:rsidR="009A4801" w:rsidRDefault="009A4801" w:rsidP="009A4801">
      <w:pPr>
        <w:jc w:val="both"/>
      </w:pPr>
      <w:r>
        <w:tab/>
        <w:t>Настоящее согласие действительно со дня его подписания и до дня предоставления результата муниципальной услуги.</w:t>
      </w:r>
    </w:p>
    <w:p w:rsidR="009A4801" w:rsidRDefault="009A4801" w:rsidP="009A4801">
      <w:pPr>
        <w:jc w:val="both"/>
      </w:pPr>
    </w:p>
    <w:p w:rsidR="009A4801" w:rsidRDefault="009A4801" w:rsidP="009A4801">
      <w:pPr>
        <w:jc w:val="both"/>
      </w:pPr>
    </w:p>
    <w:p w:rsidR="009A4801" w:rsidRDefault="009A4801" w:rsidP="009A4801">
      <w:pPr>
        <w:jc w:val="both"/>
      </w:pPr>
    </w:p>
    <w:p w:rsidR="009A4801" w:rsidRDefault="009A4801" w:rsidP="009A4801">
      <w:pPr>
        <w:jc w:val="both"/>
      </w:pPr>
      <w:r>
        <w:t xml:space="preserve">   «_____» ___________20____г                                       _____________________________  </w:t>
      </w:r>
    </w:p>
    <w:p w:rsidR="009A4801" w:rsidRDefault="009A4801" w:rsidP="009A4801">
      <w:r>
        <w:t xml:space="preserve">                                                      </w:t>
      </w:r>
      <w:r>
        <w:tab/>
      </w:r>
      <w:r>
        <w:tab/>
      </w:r>
      <w:r>
        <w:tab/>
      </w:r>
      <w:r>
        <w:tab/>
        <w:t>(подпись, расшифровка подписи)</w:t>
      </w:r>
    </w:p>
    <w:p w:rsidR="009A4801" w:rsidRDefault="009A4801" w:rsidP="009A4801"/>
    <w:p w:rsidR="009A4801" w:rsidRDefault="009A4801" w:rsidP="009A4801"/>
    <w:p w:rsidR="009A4801" w:rsidRDefault="009A4801" w:rsidP="009A4801"/>
    <w:p w:rsidR="009A4801" w:rsidRDefault="009A4801" w:rsidP="009A4801"/>
    <w:p w:rsidR="00421FBA" w:rsidRDefault="00421FBA" w:rsidP="009A4801"/>
    <w:p w:rsidR="00421FBA" w:rsidRDefault="00421FBA" w:rsidP="009A4801"/>
    <w:p w:rsidR="00421FBA" w:rsidRDefault="00421FBA" w:rsidP="009A4801"/>
    <w:p w:rsidR="00421FBA" w:rsidRDefault="00421FBA" w:rsidP="009A4801"/>
    <w:p w:rsidR="009A4801" w:rsidRDefault="009A4801" w:rsidP="009A4801"/>
    <w:p w:rsidR="009A4801" w:rsidRDefault="009A4801" w:rsidP="009A4801"/>
    <w:p w:rsidR="009A4801" w:rsidRDefault="009A4801" w:rsidP="009A4801">
      <w:pPr>
        <w:suppressAutoHyphens/>
        <w:overflowPunct w:val="0"/>
        <w:autoSpaceDE w:val="0"/>
        <w:jc w:val="center"/>
        <w:textAlignment w:val="baseline"/>
        <w:rPr>
          <w:b/>
          <w:caps/>
          <w:sz w:val="28"/>
          <w:szCs w:val="28"/>
          <w:lang w:eastAsia="ar-SA"/>
        </w:rPr>
      </w:pPr>
      <w:r>
        <w:rPr>
          <w:b/>
          <w:caps/>
          <w:sz w:val="28"/>
          <w:szCs w:val="28"/>
          <w:lang w:eastAsia="ar-SA"/>
        </w:rPr>
        <w:lastRenderedPageBreak/>
        <w:t>АДМИНИСТРАЦИЯ</w:t>
      </w:r>
    </w:p>
    <w:p w:rsidR="009A4801" w:rsidRDefault="009A4801" w:rsidP="009A4801">
      <w:pPr>
        <w:suppressAutoHyphens/>
        <w:overflowPunct w:val="0"/>
        <w:autoSpaceDE w:val="0"/>
        <w:jc w:val="center"/>
        <w:textAlignment w:val="baseline"/>
        <w:rPr>
          <w:b/>
          <w:caps/>
          <w:sz w:val="28"/>
          <w:szCs w:val="28"/>
          <w:lang w:eastAsia="ar-SA"/>
        </w:rPr>
      </w:pPr>
      <w:r>
        <w:rPr>
          <w:b/>
          <w:caps/>
          <w:sz w:val="28"/>
          <w:szCs w:val="28"/>
          <w:lang w:eastAsia="ar-SA"/>
        </w:rPr>
        <w:t>ПИНЕЖСКОГО МУНИЦИПАЛЬНОГО ОКРУГА</w:t>
      </w:r>
    </w:p>
    <w:p w:rsidR="009A4801" w:rsidRDefault="009A4801" w:rsidP="009A4801">
      <w:pPr>
        <w:suppressAutoHyphens/>
        <w:overflowPunct w:val="0"/>
        <w:autoSpaceDE w:val="0"/>
        <w:jc w:val="center"/>
        <w:textAlignment w:val="baseline"/>
        <w:rPr>
          <w:caps/>
          <w:sz w:val="28"/>
          <w:szCs w:val="28"/>
          <w:lang w:eastAsia="ar-SA"/>
        </w:rPr>
      </w:pPr>
      <w:r>
        <w:rPr>
          <w:b/>
          <w:caps/>
          <w:sz w:val="28"/>
          <w:szCs w:val="28"/>
          <w:lang w:eastAsia="ar-SA"/>
        </w:rPr>
        <w:t>АРХАНГЕЛЬСКОЙ ОБЛАСТИ</w:t>
      </w:r>
    </w:p>
    <w:p w:rsidR="009A4801" w:rsidRDefault="009A4801" w:rsidP="009A4801">
      <w:pPr>
        <w:suppressAutoHyphens/>
        <w:overflowPunct w:val="0"/>
        <w:autoSpaceDE w:val="0"/>
        <w:jc w:val="center"/>
        <w:textAlignment w:val="baseline"/>
        <w:rPr>
          <w:b/>
          <w:bCs/>
          <w:caps/>
          <w:spacing w:val="60"/>
          <w:sz w:val="28"/>
          <w:szCs w:val="28"/>
          <w:lang w:eastAsia="ar-SA"/>
        </w:rPr>
      </w:pPr>
    </w:p>
    <w:p w:rsidR="009A4801" w:rsidRDefault="009A4801" w:rsidP="009A4801">
      <w:pPr>
        <w:suppressAutoHyphens/>
        <w:overflowPunct w:val="0"/>
        <w:autoSpaceDE w:val="0"/>
        <w:jc w:val="center"/>
        <w:textAlignment w:val="baseline"/>
        <w:rPr>
          <w:b/>
          <w:bCs/>
          <w:caps/>
          <w:spacing w:val="60"/>
          <w:sz w:val="28"/>
          <w:szCs w:val="28"/>
          <w:lang w:eastAsia="ar-SA"/>
        </w:rPr>
      </w:pPr>
    </w:p>
    <w:p w:rsidR="009A4801" w:rsidRDefault="009A4801" w:rsidP="009A4801">
      <w:pPr>
        <w:numPr>
          <w:ilvl w:val="0"/>
          <w:numId w:val="16"/>
        </w:numPr>
        <w:tabs>
          <w:tab w:val="num" w:pos="0"/>
        </w:tabs>
        <w:suppressAutoHyphens/>
        <w:overflowPunct w:val="0"/>
        <w:autoSpaceDE w:val="0"/>
        <w:ind w:left="0" w:firstLine="0"/>
        <w:jc w:val="center"/>
        <w:textAlignment w:val="baseline"/>
        <w:rPr>
          <w:b/>
          <w:bCs/>
          <w:caps/>
          <w:spacing w:val="60"/>
          <w:sz w:val="28"/>
          <w:szCs w:val="28"/>
          <w:lang w:eastAsia="ar-SA"/>
        </w:rPr>
      </w:pPr>
      <w:r>
        <w:rPr>
          <w:b/>
          <w:bCs/>
          <w:caps/>
          <w:spacing w:val="60"/>
          <w:sz w:val="28"/>
          <w:szCs w:val="28"/>
          <w:lang w:eastAsia="ar-SA"/>
        </w:rPr>
        <w:t>постановление</w:t>
      </w:r>
    </w:p>
    <w:p w:rsidR="009A4801" w:rsidRDefault="009A4801" w:rsidP="009A4801">
      <w:pPr>
        <w:suppressAutoHyphens/>
        <w:overflowPunct w:val="0"/>
        <w:autoSpaceDE w:val="0"/>
        <w:jc w:val="center"/>
        <w:textAlignment w:val="baseline"/>
        <w:rPr>
          <w:b/>
          <w:bCs/>
          <w:caps/>
          <w:spacing w:val="60"/>
          <w:sz w:val="28"/>
          <w:szCs w:val="28"/>
          <w:lang w:eastAsia="ar-SA"/>
        </w:rPr>
      </w:pPr>
    </w:p>
    <w:p w:rsidR="009A4801" w:rsidRDefault="009A4801" w:rsidP="009A4801">
      <w:pPr>
        <w:suppressAutoHyphens/>
        <w:overflowPunct w:val="0"/>
        <w:autoSpaceDE w:val="0"/>
        <w:jc w:val="center"/>
        <w:textAlignment w:val="baseline"/>
        <w:rPr>
          <w:b/>
          <w:bCs/>
          <w:caps/>
          <w:spacing w:val="60"/>
          <w:sz w:val="28"/>
          <w:szCs w:val="28"/>
          <w:lang w:eastAsia="ar-SA"/>
        </w:rPr>
      </w:pPr>
    </w:p>
    <w:p w:rsidR="009A4801" w:rsidRDefault="009A4801" w:rsidP="009A4801">
      <w:pPr>
        <w:numPr>
          <w:ilvl w:val="0"/>
          <w:numId w:val="16"/>
        </w:numPr>
        <w:tabs>
          <w:tab w:val="num" w:pos="0"/>
        </w:tabs>
        <w:suppressAutoHyphens/>
        <w:overflowPunct w:val="0"/>
        <w:autoSpaceDE w:val="0"/>
        <w:ind w:left="0" w:firstLine="0"/>
        <w:jc w:val="center"/>
        <w:textAlignment w:val="baseline"/>
        <w:rPr>
          <w:sz w:val="28"/>
          <w:szCs w:val="28"/>
          <w:lang w:eastAsia="ar-SA"/>
        </w:rPr>
      </w:pPr>
      <w:r>
        <w:rPr>
          <w:sz w:val="28"/>
          <w:szCs w:val="28"/>
          <w:lang w:eastAsia="ar-SA"/>
        </w:rPr>
        <w:t>от 13 июня 2024 года № 0162 - па</w:t>
      </w:r>
    </w:p>
    <w:p w:rsidR="009A4801" w:rsidRDefault="009A4801" w:rsidP="009A4801">
      <w:pPr>
        <w:suppressAutoHyphens/>
        <w:overflowPunct w:val="0"/>
        <w:autoSpaceDE w:val="0"/>
        <w:jc w:val="center"/>
        <w:textAlignment w:val="baseline"/>
        <w:rPr>
          <w:sz w:val="28"/>
          <w:szCs w:val="28"/>
          <w:lang w:eastAsia="ar-SA"/>
        </w:rPr>
      </w:pPr>
    </w:p>
    <w:p w:rsidR="009A4801" w:rsidRDefault="009A4801" w:rsidP="009A4801">
      <w:pPr>
        <w:keepNext/>
        <w:numPr>
          <w:ilvl w:val="0"/>
          <w:numId w:val="16"/>
        </w:numPr>
        <w:tabs>
          <w:tab w:val="num" w:pos="0"/>
        </w:tabs>
        <w:suppressAutoHyphens/>
        <w:overflowPunct w:val="0"/>
        <w:autoSpaceDE w:val="0"/>
        <w:ind w:left="0" w:firstLine="0"/>
        <w:jc w:val="center"/>
        <w:textAlignment w:val="baseline"/>
        <w:outlineLvl w:val="2"/>
        <w:rPr>
          <w:bCs/>
          <w:sz w:val="20"/>
          <w:szCs w:val="20"/>
          <w:lang w:eastAsia="ar-SA"/>
        </w:rPr>
      </w:pPr>
    </w:p>
    <w:p w:rsidR="009A4801" w:rsidRDefault="009A4801" w:rsidP="009A4801">
      <w:pPr>
        <w:keepNext/>
        <w:numPr>
          <w:ilvl w:val="0"/>
          <w:numId w:val="16"/>
        </w:numPr>
        <w:tabs>
          <w:tab w:val="num" w:pos="0"/>
        </w:tabs>
        <w:suppressAutoHyphens/>
        <w:overflowPunct w:val="0"/>
        <w:autoSpaceDE w:val="0"/>
        <w:ind w:left="0" w:firstLine="0"/>
        <w:jc w:val="center"/>
        <w:textAlignment w:val="baseline"/>
        <w:outlineLvl w:val="2"/>
        <w:rPr>
          <w:bCs/>
          <w:sz w:val="20"/>
          <w:szCs w:val="20"/>
          <w:lang w:eastAsia="ar-SA"/>
        </w:rPr>
      </w:pPr>
      <w:r>
        <w:rPr>
          <w:bCs/>
          <w:sz w:val="20"/>
          <w:szCs w:val="20"/>
          <w:lang w:eastAsia="ar-SA"/>
        </w:rPr>
        <w:t>с. Карпогоры</w:t>
      </w:r>
    </w:p>
    <w:p w:rsidR="009A4801" w:rsidRDefault="009A4801" w:rsidP="009A4801">
      <w:pPr>
        <w:autoSpaceDE w:val="0"/>
        <w:autoSpaceDN w:val="0"/>
        <w:adjustRightInd w:val="0"/>
        <w:jc w:val="center"/>
        <w:rPr>
          <w:b/>
          <w:bCs/>
          <w:sz w:val="26"/>
          <w:szCs w:val="26"/>
        </w:rPr>
      </w:pPr>
    </w:p>
    <w:p w:rsidR="009A4801" w:rsidRDefault="009A4801" w:rsidP="009A4801">
      <w:pPr>
        <w:autoSpaceDE w:val="0"/>
        <w:autoSpaceDN w:val="0"/>
        <w:adjustRightInd w:val="0"/>
        <w:jc w:val="center"/>
        <w:rPr>
          <w:b/>
          <w:bCs/>
          <w:sz w:val="26"/>
          <w:szCs w:val="26"/>
        </w:rPr>
      </w:pPr>
    </w:p>
    <w:p w:rsidR="009A4801" w:rsidRDefault="009A4801" w:rsidP="009A4801">
      <w:pPr>
        <w:autoSpaceDE w:val="0"/>
        <w:autoSpaceDN w:val="0"/>
        <w:adjustRightInd w:val="0"/>
        <w:jc w:val="center"/>
        <w:rPr>
          <w:b/>
          <w:bCs/>
          <w:sz w:val="26"/>
          <w:szCs w:val="26"/>
        </w:rPr>
      </w:pPr>
      <w:r>
        <w:rPr>
          <w:b/>
          <w:bCs/>
          <w:sz w:val="26"/>
          <w:szCs w:val="26"/>
        </w:rPr>
        <w:t>Об утверждении административного регламента предоставления муниципальной услуги «</w:t>
      </w:r>
      <w:r>
        <w:rPr>
          <w:b/>
          <w:sz w:val="26"/>
          <w:szCs w:val="26"/>
        </w:rPr>
        <w:t>Постановка граждан на учет в качестве лиц, имеющих право на предоставление земельных участков в собственность бесплатно</w:t>
      </w:r>
      <w:r>
        <w:rPr>
          <w:b/>
          <w:bCs/>
          <w:sz w:val="26"/>
          <w:szCs w:val="26"/>
        </w:rPr>
        <w:t>»</w:t>
      </w:r>
    </w:p>
    <w:p w:rsidR="009A4801" w:rsidRDefault="009A4801" w:rsidP="009A4801">
      <w:pPr>
        <w:autoSpaceDE w:val="0"/>
        <w:autoSpaceDN w:val="0"/>
        <w:adjustRightInd w:val="0"/>
        <w:jc w:val="center"/>
        <w:rPr>
          <w:b/>
          <w:sz w:val="26"/>
          <w:szCs w:val="26"/>
        </w:rPr>
      </w:pPr>
    </w:p>
    <w:p w:rsidR="009A4801" w:rsidRDefault="009A4801" w:rsidP="009A4801">
      <w:pPr>
        <w:autoSpaceDE w:val="0"/>
        <w:autoSpaceDN w:val="0"/>
        <w:adjustRightInd w:val="0"/>
        <w:jc w:val="center"/>
        <w:rPr>
          <w:b/>
          <w:sz w:val="26"/>
          <w:szCs w:val="26"/>
        </w:rPr>
      </w:pPr>
    </w:p>
    <w:p w:rsidR="009A4801" w:rsidRDefault="009A4801" w:rsidP="009A4801">
      <w:pPr>
        <w:autoSpaceDE w:val="0"/>
        <w:autoSpaceDN w:val="0"/>
        <w:adjustRightInd w:val="0"/>
        <w:jc w:val="center"/>
        <w:rPr>
          <w:b/>
          <w:sz w:val="26"/>
          <w:szCs w:val="26"/>
        </w:rPr>
      </w:pPr>
    </w:p>
    <w:p w:rsidR="009A4801" w:rsidRDefault="009A4801" w:rsidP="009A4801">
      <w:pPr>
        <w:ind w:firstLine="709"/>
        <w:jc w:val="both"/>
        <w:rPr>
          <w:sz w:val="28"/>
          <w:szCs w:val="28"/>
          <w:lang w:eastAsia="zh-CN"/>
        </w:rPr>
      </w:pPr>
      <w:r>
        <w:rPr>
          <w:sz w:val="26"/>
          <w:szCs w:val="26"/>
        </w:rPr>
        <w:t xml:space="preserve">В соответствии с Федеральным законом от 27 июля 2010 года </w:t>
      </w:r>
      <w:r>
        <w:rPr>
          <w:sz w:val="26"/>
          <w:szCs w:val="26"/>
        </w:rPr>
        <w:br/>
        <w:t>№ 210-ФЗ «Об организации предоставления государственных и муниципальных услуг», п.6 ст.39.5, ст.39.19 Земельного кодекса Российской Федерации, законом Архангельской области от 07.10.2003 № 192-24-ОЗ «О порядке предоставления земельных участков отдельным категориям граждан»,</w:t>
      </w:r>
      <w:r>
        <w:rPr>
          <w:sz w:val="26"/>
          <w:szCs w:val="26"/>
          <w:lang w:eastAsia="zh-CN"/>
        </w:rPr>
        <w:t xml:space="preserve"> </w:t>
      </w:r>
      <w:r>
        <w:rPr>
          <w:sz w:val="28"/>
          <w:szCs w:val="28"/>
          <w:lang w:eastAsia="zh-CN"/>
        </w:rPr>
        <w:t xml:space="preserve">администрация </w:t>
      </w:r>
      <w:proofErr w:type="spellStart"/>
      <w:r>
        <w:rPr>
          <w:sz w:val="28"/>
          <w:szCs w:val="28"/>
          <w:lang w:eastAsia="zh-CN"/>
        </w:rPr>
        <w:t>Пинежского</w:t>
      </w:r>
      <w:proofErr w:type="spellEnd"/>
      <w:r>
        <w:rPr>
          <w:sz w:val="28"/>
          <w:szCs w:val="28"/>
          <w:lang w:eastAsia="zh-CN"/>
        </w:rPr>
        <w:t xml:space="preserve"> муниципального округа Архангельской области</w:t>
      </w:r>
    </w:p>
    <w:p w:rsidR="009A4801" w:rsidRDefault="009A4801" w:rsidP="009A4801">
      <w:pPr>
        <w:ind w:firstLine="709"/>
        <w:jc w:val="both"/>
        <w:rPr>
          <w:b/>
          <w:bCs/>
          <w:sz w:val="28"/>
          <w:szCs w:val="28"/>
        </w:rPr>
      </w:pPr>
      <w:proofErr w:type="gramStart"/>
      <w:r>
        <w:rPr>
          <w:b/>
          <w:bCs/>
          <w:sz w:val="28"/>
          <w:szCs w:val="28"/>
        </w:rPr>
        <w:t>п</w:t>
      </w:r>
      <w:proofErr w:type="gramEnd"/>
      <w:r>
        <w:rPr>
          <w:b/>
          <w:bCs/>
          <w:sz w:val="28"/>
          <w:szCs w:val="28"/>
        </w:rPr>
        <w:t xml:space="preserve"> о с т а н о в л я е т: </w:t>
      </w:r>
    </w:p>
    <w:p w:rsidR="009A4801" w:rsidRDefault="009A4801" w:rsidP="009A4801">
      <w:pPr>
        <w:ind w:firstLine="709"/>
        <w:jc w:val="both"/>
        <w:rPr>
          <w:sz w:val="26"/>
          <w:szCs w:val="26"/>
        </w:rPr>
      </w:pPr>
      <w:r>
        <w:rPr>
          <w:sz w:val="26"/>
          <w:szCs w:val="26"/>
        </w:rPr>
        <w:t>1. Утвердить прилагаемый административный регламент предоставления муниципальной услуги «Постановка граждан на учет в качестве лиц, имеющих право на предоставление земельных участков в собственность бесплатно».</w:t>
      </w:r>
    </w:p>
    <w:p w:rsidR="009A4801" w:rsidRDefault="009A4801" w:rsidP="009A4801">
      <w:pPr>
        <w:autoSpaceDE w:val="0"/>
        <w:autoSpaceDN w:val="0"/>
        <w:adjustRightInd w:val="0"/>
        <w:ind w:firstLine="708"/>
        <w:jc w:val="both"/>
        <w:rPr>
          <w:sz w:val="28"/>
          <w:szCs w:val="28"/>
        </w:rPr>
      </w:pPr>
      <w:r>
        <w:rPr>
          <w:sz w:val="28"/>
          <w:szCs w:val="28"/>
        </w:rPr>
        <w:t xml:space="preserve">2. </w:t>
      </w:r>
      <w:proofErr w:type="gramStart"/>
      <w:r>
        <w:rPr>
          <w:sz w:val="28"/>
          <w:szCs w:val="28"/>
        </w:rPr>
        <w:t>Установить, что положения административного регламента в части, касающейся предоставления муниципальной услуги через многофункциональный центр предоставления государственных</w:t>
      </w:r>
      <w:r>
        <w:rPr>
          <w:sz w:val="28"/>
          <w:szCs w:val="28"/>
        </w:rPr>
        <w:br/>
        <w:t xml:space="preserve">и муниципальных услуг и (или) привлекаемые им организации, применяются со дня вступления в силу соглашения о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w:t>
      </w:r>
      <w:r>
        <w:rPr>
          <w:sz w:val="28"/>
          <w:szCs w:val="28"/>
        </w:rPr>
        <w:br/>
        <w:t>и многофункциональным центром предоставления государственных</w:t>
      </w:r>
      <w:r>
        <w:rPr>
          <w:sz w:val="28"/>
          <w:szCs w:val="28"/>
        </w:rPr>
        <w:br/>
        <w:t>и муниципальных услуг и в течение срока действия такого соглашения.</w:t>
      </w:r>
      <w:proofErr w:type="gramEnd"/>
    </w:p>
    <w:p w:rsidR="009A4801" w:rsidRDefault="009A4801" w:rsidP="009A4801">
      <w:pPr>
        <w:autoSpaceDE w:val="0"/>
        <w:autoSpaceDN w:val="0"/>
        <w:adjustRightInd w:val="0"/>
        <w:ind w:firstLine="708"/>
        <w:jc w:val="both"/>
        <w:rPr>
          <w:sz w:val="28"/>
          <w:szCs w:val="28"/>
        </w:rPr>
      </w:pPr>
      <w:r>
        <w:rPr>
          <w:sz w:val="28"/>
          <w:szCs w:val="28"/>
        </w:rPr>
        <w:t xml:space="preserve">3. </w:t>
      </w:r>
      <w:proofErr w:type="gramStart"/>
      <w:r>
        <w:rPr>
          <w:sz w:val="28"/>
          <w:szCs w:val="28"/>
        </w:rPr>
        <w:t>Установить, что положения административного регламента в части, касающейся предоставления муниципальной услуги через Архангельский региональный портал государственных и муниципальных услуг (функций)</w:t>
      </w:r>
      <w:r>
        <w:rPr>
          <w:sz w:val="28"/>
          <w:szCs w:val="28"/>
        </w:rPr>
        <w:br/>
        <w:t xml:space="preserve">и Единый портал государственных и муниципальных услуг (функций), применяются со дня вступления в силу соглашения об информационном взаимодействии между администрацией </w:t>
      </w:r>
      <w:proofErr w:type="spellStart"/>
      <w:r>
        <w:rPr>
          <w:sz w:val="28"/>
          <w:szCs w:val="28"/>
        </w:rPr>
        <w:t>Пинежского</w:t>
      </w:r>
      <w:proofErr w:type="spellEnd"/>
      <w:r>
        <w:rPr>
          <w:sz w:val="28"/>
          <w:szCs w:val="28"/>
        </w:rPr>
        <w:t xml:space="preserve"> муниципального округа Архангельской области и министерством связи и информационных </w:t>
      </w:r>
      <w:r>
        <w:rPr>
          <w:sz w:val="28"/>
          <w:szCs w:val="28"/>
        </w:rPr>
        <w:lastRenderedPageBreak/>
        <w:t>технологий Архангельской области и в течение срока действия такого соглашения</w:t>
      </w:r>
      <w:proofErr w:type="gramEnd"/>
      <w:r>
        <w:rPr>
          <w:sz w:val="28"/>
          <w:szCs w:val="28"/>
        </w:rPr>
        <w:t>.</w:t>
      </w:r>
    </w:p>
    <w:p w:rsidR="009A4801" w:rsidRDefault="009A4801" w:rsidP="009A4801">
      <w:pPr>
        <w:autoSpaceDE w:val="0"/>
        <w:autoSpaceDN w:val="0"/>
        <w:adjustRightInd w:val="0"/>
        <w:ind w:firstLine="567"/>
        <w:jc w:val="both"/>
        <w:rPr>
          <w:sz w:val="28"/>
          <w:szCs w:val="28"/>
        </w:rPr>
      </w:pPr>
      <w:r>
        <w:rPr>
          <w:sz w:val="26"/>
          <w:szCs w:val="26"/>
        </w:rPr>
        <w:t>4. Признать утратившими силу постановление администрации муниципального образования «</w:t>
      </w:r>
      <w:proofErr w:type="spellStart"/>
      <w:r>
        <w:rPr>
          <w:sz w:val="26"/>
          <w:szCs w:val="26"/>
        </w:rPr>
        <w:t>Пинежский</w:t>
      </w:r>
      <w:proofErr w:type="spellEnd"/>
      <w:r>
        <w:rPr>
          <w:sz w:val="26"/>
          <w:szCs w:val="26"/>
        </w:rPr>
        <w:t xml:space="preserve">  муниципальный район» от 17 декабря 2020 года №1085-па «</w:t>
      </w:r>
      <w:r>
        <w:rPr>
          <w:sz w:val="28"/>
          <w:szCs w:val="28"/>
        </w:rPr>
        <w:t xml:space="preserve">Об утверждении </w:t>
      </w:r>
      <w:r>
        <w:rPr>
          <w:bCs/>
          <w:sz w:val="28"/>
          <w:szCs w:val="28"/>
        </w:rPr>
        <w:t xml:space="preserve">административного </w:t>
      </w:r>
      <w:hyperlink r:id="rId111" w:history="1">
        <w:proofErr w:type="gramStart"/>
        <w:r>
          <w:rPr>
            <w:rStyle w:val="a5"/>
            <w:bCs/>
            <w:sz w:val="28"/>
            <w:szCs w:val="28"/>
          </w:rPr>
          <w:t>регламент</w:t>
        </w:r>
        <w:proofErr w:type="gramEnd"/>
      </w:hyperlink>
      <w:r>
        <w:rPr>
          <w:bCs/>
          <w:sz w:val="28"/>
          <w:szCs w:val="28"/>
        </w:rPr>
        <w:t>а предоставления муниципальной услуги «Б</w:t>
      </w:r>
      <w:r>
        <w:rPr>
          <w:sz w:val="28"/>
          <w:szCs w:val="28"/>
        </w:rPr>
        <w:t>есплатное предоставление многодетным семьям земельных участков для индивидуального жилищного строительства и ведения личного подсобного хозяйства без проведения торгов на территории муниципального образования «</w:t>
      </w:r>
      <w:proofErr w:type="spellStart"/>
      <w:r>
        <w:rPr>
          <w:sz w:val="28"/>
          <w:szCs w:val="28"/>
        </w:rPr>
        <w:t>Пинежский</w:t>
      </w:r>
      <w:proofErr w:type="spellEnd"/>
      <w:r>
        <w:rPr>
          <w:sz w:val="28"/>
          <w:szCs w:val="28"/>
        </w:rPr>
        <w:t xml:space="preserve"> муниципальный район»»</w:t>
      </w:r>
    </w:p>
    <w:p w:rsidR="009A4801" w:rsidRDefault="009A4801" w:rsidP="009A4801">
      <w:pPr>
        <w:shd w:val="clear" w:color="auto" w:fill="FFFFFF"/>
        <w:tabs>
          <w:tab w:val="num" w:pos="567"/>
          <w:tab w:val="left" w:pos="993"/>
        </w:tabs>
        <w:spacing w:line="240" w:lineRule="atLeast"/>
        <w:jc w:val="both"/>
        <w:rPr>
          <w:sz w:val="26"/>
          <w:szCs w:val="26"/>
        </w:rPr>
      </w:pPr>
    </w:p>
    <w:p w:rsidR="009A4801" w:rsidRDefault="009A4801" w:rsidP="009A4801">
      <w:pPr>
        <w:shd w:val="clear" w:color="auto" w:fill="FFFFFF"/>
        <w:tabs>
          <w:tab w:val="num" w:pos="567"/>
          <w:tab w:val="left" w:pos="993"/>
        </w:tabs>
        <w:spacing w:line="240" w:lineRule="atLeast"/>
        <w:jc w:val="both"/>
        <w:rPr>
          <w:sz w:val="26"/>
          <w:szCs w:val="26"/>
        </w:rPr>
      </w:pPr>
    </w:p>
    <w:p w:rsidR="009A4801" w:rsidRDefault="009A4801" w:rsidP="009A4801">
      <w:pPr>
        <w:shd w:val="clear" w:color="auto" w:fill="FFFFFF"/>
        <w:tabs>
          <w:tab w:val="num" w:pos="567"/>
          <w:tab w:val="left" w:pos="993"/>
        </w:tabs>
        <w:spacing w:line="240" w:lineRule="atLeast"/>
        <w:jc w:val="both"/>
        <w:rPr>
          <w:sz w:val="28"/>
          <w:szCs w:val="28"/>
        </w:rPr>
      </w:pPr>
    </w:p>
    <w:p w:rsidR="009A4801" w:rsidRDefault="009A4801" w:rsidP="009A4801">
      <w:pPr>
        <w:shd w:val="clear" w:color="auto" w:fill="FFFFFF"/>
        <w:tabs>
          <w:tab w:val="num" w:pos="567"/>
          <w:tab w:val="left" w:pos="993"/>
        </w:tabs>
        <w:spacing w:line="240" w:lineRule="atLeast"/>
        <w:jc w:val="both"/>
        <w:rPr>
          <w:sz w:val="26"/>
          <w:szCs w:val="26"/>
        </w:rPr>
      </w:pPr>
      <w:r>
        <w:rPr>
          <w:sz w:val="28"/>
          <w:szCs w:val="28"/>
        </w:rPr>
        <w:t xml:space="preserve">Глава </w:t>
      </w:r>
      <w:proofErr w:type="spellStart"/>
      <w:r>
        <w:rPr>
          <w:sz w:val="28"/>
          <w:szCs w:val="28"/>
        </w:rPr>
        <w:t>Пинежского</w:t>
      </w:r>
      <w:proofErr w:type="spellEnd"/>
      <w:r>
        <w:rPr>
          <w:sz w:val="28"/>
          <w:szCs w:val="28"/>
        </w:rPr>
        <w:t xml:space="preserve"> муниципального округа                                        Л.А. Колик</w:t>
      </w:r>
    </w:p>
    <w:p w:rsidR="009A4801" w:rsidRDefault="009A4801" w:rsidP="009A4801">
      <w:pPr>
        <w:autoSpaceDE w:val="0"/>
        <w:autoSpaceDN w:val="0"/>
        <w:adjustRightInd w:val="0"/>
        <w:ind w:left="4678"/>
        <w:rPr>
          <w:sz w:val="28"/>
          <w:szCs w:val="28"/>
        </w:rPr>
      </w:pPr>
      <w:r>
        <w:rPr>
          <w:sz w:val="28"/>
          <w:szCs w:val="28"/>
        </w:rPr>
        <w:br w:type="page"/>
      </w:r>
      <w:r>
        <w:rPr>
          <w:sz w:val="28"/>
          <w:szCs w:val="28"/>
        </w:rPr>
        <w:lastRenderedPageBreak/>
        <w:t xml:space="preserve">                     УТВЕРЖДЕН</w:t>
      </w:r>
    </w:p>
    <w:p w:rsidR="009A4801" w:rsidRDefault="009A4801" w:rsidP="009A4801">
      <w:pPr>
        <w:autoSpaceDE w:val="0"/>
        <w:autoSpaceDN w:val="0"/>
        <w:adjustRightInd w:val="0"/>
        <w:ind w:left="4678"/>
        <w:jc w:val="center"/>
        <w:rPr>
          <w:sz w:val="28"/>
          <w:szCs w:val="28"/>
        </w:rPr>
      </w:pPr>
      <w:r>
        <w:rPr>
          <w:sz w:val="28"/>
          <w:szCs w:val="28"/>
        </w:rPr>
        <w:t xml:space="preserve"> постановлением администрации </w:t>
      </w:r>
      <w:proofErr w:type="spellStart"/>
      <w:r>
        <w:rPr>
          <w:sz w:val="28"/>
          <w:szCs w:val="28"/>
        </w:rPr>
        <w:t>Пинежского</w:t>
      </w:r>
      <w:proofErr w:type="spellEnd"/>
      <w:r>
        <w:rPr>
          <w:sz w:val="28"/>
          <w:szCs w:val="28"/>
        </w:rPr>
        <w:t xml:space="preserve"> муниципального округа</w:t>
      </w:r>
    </w:p>
    <w:p w:rsidR="009A4801" w:rsidRDefault="009A4801" w:rsidP="009A4801">
      <w:pPr>
        <w:widowControl w:val="0"/>
        <w:autoSpaceDE w:val="0"/>
        <w:autoSpaceDN w:val="0"/>
        <w:adjustRightInd w:val="0"/>
        <w:ind w:left="4678"/>
        <w:jc w:val="center"/>
        <w:rPr>
          <w:sz w:val="28"/>
          <w:szCs w:val="28"/>
        </w:rPr>
      </w:pPr>
      <w:r>
        <w:rPr>
          <w:sz w:val="28"/>
          <w:szCs w:val="28"/>
        </w:rPr>
        <w:t>Архангельской области</w:t>
      </w:r>
    </w:p>
    <w:p w:rsidR="009A4801" w:rsidRDefault="009A4801" w:rsidP="009A4801">
      <w:pPr>
        <w:widowControl w:val="0"/>
        <w:autoSpaceDE w:val="0"/>
        <w:autoSpaceDN w:val="0"/>
        <w:adjustRightInd w:val="0"/>
        <w:ind w:left="4678"/>
        <w:jc w:val="center"/>
        <w:rPr>
          <w:sz w:val="28"/>
          <w:szCs w:val="28"/>
        </w:rPr>
      </w:pPr>
      <w:r>
        <w:rPr>
          <w:sz w:val="28"/>
          <w:szCs w:val="28"/>
        </w:rPr>
        <w:t>от 13 июня 2024 года № 0162-па</w:t>
      </w:r>
    </w:p>
    <w:p w:rsidR="009A4801" w:rsidRDefault="009A4801" w:rsidP="009A4801">
      <w:pPr>
        <w:autoSpaceDE w:val="0"/>
        <w:autoSpaceDN w:val="0"/>
        <w:adjustRightInd w:val="0"/>
        <w:ind w:left="4678"/>
        <w:jc w:val="center"/>
        <w:rPr>
          <w:sz w:val="28"/>
          <w:szCs w:val="28"/>
        </w:rPr>
      </w:pPr>
    </w:p>
    <w:p w:rsidR="009A4801" w:rsidRDefault="009A4801" w:rsidP="009A4801">
      <w:pPr>
        <w:ind w:firstLine="709"/>
        <w:jc w:val="center"/>
        <w:rPr>
          <w:b/>
          <w:bCs/>
          <w:sz w:val="28"/>
          <w:szCs w:val="28"/>
        </w:rPr>
      </w:pPr>
    </w:p>
    <w:p w:rsidR="009A4801" w:rsidRDefault="009A4801" w:rsidP="009A4801">
      <w:pPr>
        <w:ind w:firstLine="709"/>
        <w:jc w:val="center"/>
        <w:rPr>
          <w:rFonts w:ascii="Calibri" w:hAnsi="Calibri"/>
          <w:bCs/>
          <w:spacing w:val="60"/>
          <w:sz w:val="28"/>
          <w:szCs w:val="28"/>
        </w:rPr>
      </w:pPr>
      <w:r>
        <w:rPr>
          <w:rFonts w:ascii="Times New Roman Полужирный" w:hAnsi="Times New Roman Полужирный"/>
          <w:b/>
          <w:bCs/>
          <w:spacing w:val="60"/>
          <w:sz w:val="28"/>
          <w:szCs w:val="28"/>
        </w:rPr>
        <w:t>АДМИНИСТРАТИВНЫЙ РЕГЛАМЕНТ</w:t>
      </w:r>
    </w:p>
    <w:p w:rsidR="009A4801" w:rsidRDefault="009A4801" w:rsidP="009A4801">
      <w:pPr>
        <w:jc w:val="center"/>
        <w:rPr>
          <w:b/>
          <w:sz w:val="26"/>
          <w:szCs w:val="26"/>
        </w:rPr>
      </w:pPr>
      <w:r>
        <w:rPr>
          <w:b/>
          <w:sz w:val="26"/>
          <w:szCs w:val="26"/>
        </w:rPr>
        <w:t>предоставления муниципальной услуги</w:t>
      </w:r>
    </w:p>
    <w:p w:rsidR="009A4801" w:rsidRDefault="009A4801" w:rsidP="009A4801">
      <w:pPr>
        <w:jc w:val="center"/>
        <w:rPr>
          <w:b/>
          <w:bCs/>
          <w:sz w:val="26"/>
          <w:szCs w:val="26"/>
        </w:rPr>
      </w:pPr>
      <w:r>
        <w:rPr>
          <w:b/>
          <w:bCs/>
          <w:sz w:val="26"/>
          <w:szCs w:val="26"/>
        </w:rPr>
        <w:t>«</w:t>
      </w:r>
      <w:r>
        <w:rPr>
          <w:b/>
          <w:sz w:val="26"/>
          <w:szCs w:val="26"/>
        </w:rPr>
        <w:t>Постановка граждан на учет в качестве лиц, имеющих право на предоставление земельных участков в собственность бесплатно</w:t>
      </w:r>
      <w:r>
        <w:rPr>
          <w:b/>
          <w:bCs/>
          <w:sz w:val="26"/>
          <w:szCs w:val="26"/>
        </w:rPr>
        <w:t xml:space="preserve">» </w:t>
      </w:r>
    </w:p>
    <w:p w:rsidR="009A4801" w:rsidRDefault="009A4801" w:rsidP="009A4801">
      <w:pPr>
        <w:spacing w:afterLines="100" w:after="240"/>
        <w:ind w:firstLine="709"/>
        <w:jc w:val="center"/>
        <w:rPr>
          <w:b/>
          <w:bCs/>
          <w:sz w:val="20"/>
          <w:szCs w:val="20"/>
        </w:rPr>
      </w:pPr>
    </w:p>
    <w:p w:rsidR="009A4801" w:rsidRDefault="009A4801" w:rsidP="009A4801">
      <w:pPr>
        <w:spacing w:afterLines="100" w:after="240"/>
        <w:ind w:firstLine="709"/>
        <w:jc w:val="center"/>
        <w:rPr>
          <w:b/>
          <w:sz w:val="26"/>
          <w:szCs w:val="26"/>
        </w:rPr>
      </w:pPr>
      <w:r>
        <w:rPr>
          <w:b/>
          <w:sz w:val="26"/>
          <w:szCs w:val="26"/>
          <w:lang w:val="en-US"/>
        </w:rPr>
        <w:t>I</w:t>
      </w:r>
      <w:r>
        <w:rPr>
          <w:b/>
          <w:sz w:val="26"/>
          <w:szCs w:val="26"/>
        </w:rPr>
        <w:t>. Общие положения</w:t>
      </w:r>
    </w:p>
    <w:p w:rsidR="009A4801" w:rsidRDefault="009A4801" w:rsidP="009A4801">
      <w:pPr>
        <w:jc w:val="center"/>
        <w:rPr>
          <w:b/>
          <w:bCs/>
          <w:sz w:val="26"/>
          <w:szCs w:val="26"/>
        </w:rPr>
      </w:pPr>
      <w:r>
        <w:rPr>
          <w:b/>
          <w:bCs/>
          <w:sz w:val="26"/>
          <w:szCs w:val="26"/>
        </w:rPr>
        <w:t>1.1. Предмет регулирования административного регламента</w:t>
      </w:r>
    </w:p>
    <w:p w:rsidR="009A4801" w:rsidRDefault="009A4801" w:rsidP="009A4801">
      <w:pPr>
        <w:ind w:firstLine="708"/>
        <w:jc w:val="both"/>
        <w:rPr>
          <w:sz w:val="26"/>
          <w:szCs w:val="26"/>
        </w:rPr>
      </w:pPr>
    </w:p>
    <w:p w:rsidR="009A4801" w:rsidRDefault="009A4801" w:rsidP="009A4801">
      <w:pPr>
        <w:autoSpaceDE w:val="0"/>
        <w:autoSpaceDN w:val="0"/>
        <w:adjustRightInd w:val="0"/>
        <w:ind w:firstLine="708"/>
        <w:jc w:val="both"/>
        <w:rPr>
          <w:sz w:val="26"/>
          <w:szCs w:val="26"/>
        </w:rPr>
      </w:pPr>
      <w:r>
        <w:rPr>
          <w:sz w:val="26"/>
          <w:szCs w:val="26"/>
        </w:rPr>
        <w:t xml:space="preserve">1. </w:t>
      </w:r>
      <w:proofErr w:type="gramStart"/>
      <w:r>
        <w:rPr>
          <w:sz w:val="26"/>
          <w:szCs w:val="26"/>
        </w:rPr>
        <w:t xml:space="preserve">Настоящий административный регламент предоставления муниципальной услуги «Постановка граждан на учет в качестве лиц, имеющих право на предоставление земельных участков в собственность бесплатно» (далее - Регламент) устанавливает порядок предоставления и стандарт предоставления муниципальной услуги, сроки и последовательность административных процедур (административных действий) администрации </w:t>
      </w:r>
      <w:proofErr w:type="spellStart"/>
      <w:r>
        <w:rPr>
          <w:sz w:val="26"/>
          <w:szCs w:val="26"/>
        </w:rPr>
        <w:t>Пинежского</w:t>
      </w:r>
      <w:proofErr w:type="spellEnd"/>
      <w:r>
        <w:rPr>
          <w:sz w:val="26"/>
          <w:szCs w:val="26"/>
        </w:rPr>
        <w:t xml:space="preserve"> муниципального округа Архангельской области (далее – местная администрация) при осуществлении полномочий по предоставлению муниципальной услуги.</w:t>
      </w:r>
      <w:proofErr w:type="gramEnd"/>
    </w:p>
    <w:p w:rsidR="009A4801" w:rsidRDefault="009A4801" w:rsidP="009A4801">
      <w:pPr>
        <w:ind w:firstLine="708"/>
        <w:jc w:val="both"/>
        <w:rPr>
          <w:sz w:val="26"/>
          <w:szCs w:val="26"/>
        </w:rPr>
      </w:pPr>
      <w:r>
        <w:rPr>
          <w:sz w:val="26"/>
          <w:szCs w:val="26"/>
        </w:rPr>
        <w:t xml:space="preserve">Муниципальная услуга предоставляется администрацией </w:t>
      </w:r>
      <w:proofErr w:type="spellStart"/>
      <w:r>
        <w:rPr>
          <w:sz w:val="26"/>
          <w:szCs w:val="26"/>
        </w:rPr>
        <w:t>Пинежского</w:t>
      </w:r>
      <w:proofErr w:type="spellEnd"/>
      <w:r>
        <w:rPr>
          <w:sz w:val="26"/>
          <w:szCs w:val="26"/>
        </w:rPr>
        <w:t xml:space="preserve">  муниципального округа Архангельской области, в лице комитета по управлению муниципальным имуществом и ЖКХ администрации </w:t>
      </w:r>
      <w:proofErr w:type="spellStart"/>
      <w:r>
        <w:rPr>
          <w:sz w:val="26"/>
          <w:szCs w:val="26"/>
        </w:rPr>
        <w:t>Пинежского</w:t>
      </w:r>
      <w:proofErr w:type="spellEnd"/>
      <w:r>
        <w:rPr>
          <w:sz w:val="26"/>
          <w:szCs w:val="26"/>
        </w:rPr>
        <w:t xml:space="preserve"> муниципального округа Архангельской области </w:t>
      </w:r>
      <w:r>
        <w:rPr>
          <w:rFonts w:eastAsia="Calibri"/>
          <w:sz w:val="26"/>
          <w:szCs w:val="26"/>
        </w:rPr>
        <w:t xml:space="preserve"> (далее – уполномоченный орган местной администрации и Комитет)</w:t>
      </w:r>
      <w:r>
        <w:rPr>
          <w:sz w:val="26"/>
          <w:szCs w:val="26"/>
        </w:rPr>
        <w:t>.</w:t>
      </w:r>
    </w:p>
    <w:p w:rsidR="009A4801" w:rsidRDefault="009A4801" w:rsidP="009A480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w:t>
      </w:r>
      <w:r>
        <w:rPr>
          <w:rFonts w:ascii="Times New Roman" w:hAnsi="Times New Roman" w:cs="Times New Roman"/>
          <w:b/>
          <w:sz w:val="26"/>
          <w:szCs w:val="26"/>
        </w:rPr>
        <w:t xml:space="preserve"> </w:t>
      </w:r>
      <w:r>
        <w:rPr>
          <w:rFonts w:ascii="Times New Roman" w:hAnsi="Times New Roman" w:cs="Times New Roman"/>
          <w:sz w:val="26"/>
          <w:szCs w:val="26"/>
        </w:rPr>
        <w:t>Предоставление муниципальной услуги включает в себя следующие административные процедуры:</w:t>
      </w:r>
    </w:p>
    <w:p w:rsidR="009A4801" w:rsidRDefault="009A4801" w:rsidP="009A480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1) прием и регистрация заявления (запроса) и приложенных к нему документов;</w:t>
      </w:r>
    </w:p>
    <w:p w:rsidR="009A4801" w:rsidRDefault="009A4801" w:rsidP="009A480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2) постановка (отказ в постановке) граждан на учет в качестве лиц, имеющих право на предоставление земельных участков в собственность бесплатно;</w:t>
      </w:r>
    </w:p>
    <w:p w:rsidR="009A4801" w:rsidRDefault="009A4801" w:rsidP="009A4801">
      <w:pPr>
        <w:pStyle w:val="ConsPlusNormal"/>
        <w:ind w:firstLine="540"/>
        <w:jc w:val="both"/>
        <w:rPr>
          <w:rFonts w:ascii="Times New Roman" w:hAnsi="Times New Roman" w:cs="Times New Roman"/>
          <w:sz w:val="26"/>
          <w:szCs w:val="26"/>
        </w:rPr>
      </w:pPr>
      <w:r>
        <w:rPr>
          <w:rFonts w:ascii="Times New Roman" w:hAnsi="Times New Roman" w:cs="Times New Roman"/>
          <w:sz w:val="26"/>
          <w:szCs w:val="26"/>
        </w:rPr>
        <w:t>3) выдача результата предоставления муниципальной услуги.</w:t>
      </w:r>
    </w:p>
    <w:p w:rsidR="009A4801" w:rsidRDefault="009A4801" w:rsidP="009A4801">
      <w:pPr>
        <w:pStyle w:val="ConsPlusNormal"/>
        <w:ind w:firstLine="540"/>
        <w:jc w:val="both"/>
        <w:rPr>
          <w:rFonts w:ascii="Times New Roman" w:eastAsia="Calibri" w:hAnsi="Times New Roman" w:cs="Times New Roman"/>
          <w:sz w:val="26"/>
          <w:szCs w:val="26"/>
        </w:rPr>
      </w:pPr>
      <w:r>
        <w:rPr>
          <w:rFonts w:ascii="Times New Roman" w:eastAsia="Calibri" w:hAnsi="Times New Roman" w:cs="Times New Roman"/>
          <w:sz w:val="26"/>
          <w:szCs w:val="26"/>
        </w:rPr>
        <w:t>3. К административным процедурам (действиям), исполняемым многофункциональным центром предоставления государственных и муниципальных услуг и (или) привлекаемыми им организациями (далее - МФЦ), относятся:</w:t>
      </w:r>
    </w:p>
    <w:p w:rsidR="009A4801" w:rsidRDefault="009A4801" w:rsidP="009A4801">
      <w:pPr>
        <w:pStyle w:val="ConsPlusNormal"/>
        <w:ind w:firstLine="540"/>
        <w:jc w:val="both"/>
        <w:rPr>
          <w:rFonts w:ascii="Times New Roman" w:hAnsi="Times New Roman" w:cs="Times New Roman"/>
          <w:sz w:val="26"/>
          <w:szCs w:val="26"/>
        </w:rPr>
      </w:pPr>
      <w:r>
        <w:rPr>
          <w:rFonts w:ascii="Times New Roman" w:eastAsia="Calibri" w:hAnsi="Times New Roman" w:cs="Times New Roman"/>
          <w:sz w:val="26"/>
          <w:szCs w:val="26"/>
        </w:rPr>
        <w:t>1) информирование заявителей о порядке предоставления муниципальной услуги, о ходе выполнения запроса о предоставлении муниципальной услуги, а также консультирование заявителей о порядке предоставления муниципальной услуги в МФЦ;</w:t>
      </w:r>
    </w:p>
    <w:p w:rsidR="009A4801" w:rsidRDefault="009A4801" w:rsidP="009A4801">
      <w:pPr>
        <w:tabs>
          <w:tab w:val="left" w:pos="540"/>
          <w:tab w:val="left" w:pos="720"/>
        </w:tabs>
        <w:jc w:val="both"/>
        <w:rPr>
          <w:rFonts w:eastAsia="Calibri"/>
          <w:sz w:val="26"/>
          <w:szCs w:val="26"/>
        </w:rPr>
      </w:pPr>
      <w:r>
        <w:rPr>
          <w:rFonts w:eastAsia="Calibri"/>
          <w:sz w:val="26"/>
          <w:szCs w:val="26"/>
        </w:rPr>
        <w:tab/>
        <w:t>2) прием запросов заявителей о предоставлении муниципальной услуги и иных документов, необходимых для предоставления муниципальной услуги;</w:t>
      </w:r>
    </w:p>
    <w:p w:rsidR="009A4801" w:rsidRDefault="009A4801" w:rsidP="009A4801">
      <w:pPr>
        <w:tabs>
          <w:tab w:val="left" w:pos="540"/>
          <w:tab w:val="left" w:pos="720"/>
        </w:tabs>
        <w:jc w:val="both"/>
        <w:rPr>
          <w:rFonts w:eastAsia="Calibri"/>
          <w:sz w:val="26"/>
          <w:szCs w:val="26"/>
        </w:rPr>
      </w:pPr>
      <w:r>
        <w:rPr>
          <w:rFonts w:eastAsia="Calibri"/>
          <w:sz w:val="26"/>
          <w:szCs w:val="26"/>
        </w:rPr>
        <w:tab/>
        <w:t>3) выдача заявителю результата предоставления муниципальной услуги.</w:t>
      </w:r>
    </w:p>
    <w:p w:rsidR="009A4801" w:rsidRDefault="009A4801" w:rsidP="009A4801">
      <w:pPr>
        <w:tabs>
          <w:tab w:val="left" w:pos="540"/>
          <w:tab w:val="left" w:pos="720"/>
        </w:tabs>
        <w:jc w:val="both"/>
        <w:rPr>
          <w:rFonts w:eastAsia="Calibri"/>
          <w:sz w:val="26"/>
          <w:szCs w:val="26"/>
        </w:rPr>
      </w:pPr>
      <w:r>
        <w:rPr>
          <w:rFonts w:eastAsia="Calibri"/>
          <w:sz w:val="26"/>
          <w:szCs w:val="26"/>
        </w:rPr>
        <w:lastRenderedPageBreak/>
        <w:tab/>
        <w:t>При поступлении документов из МФЦ для получения муниципальной услуги, административные процедуры осуществляются в соответствии с подразделами 3.1. - 3.3 настоящего административного регламента.</w:t>
      </w:r>
    </w:p>
    <w:p w:rsidR="009A4801" w:rsidRDefault="009A4801" w:rsidP="009A4801">
      <w:pPr>
        <w:ind w:firstLine="709"/>
        <w:jc w:val="both"/>
        <w:rPr>
          <w:b/>
          <w:sz w:val="26"/>
          <w:szCs w:val="26"/>
        </w:rPr>
      </w:pPr>
    </w:p>
    <w:p w:rsidR="009A4801" w:rsidRDefault="009A4801" w:rsidP="009A4801">
      <w:pPr>
        <w:ind w:firstLine="709"/>
        <w:jc w:val="both"/>
        <w:rPr>
          <w:b/>
          <w:sz w:val="26"/>
          <w:szCs w:val="26"/>
        </w:rPr>
      </w:pPr>
      <w:r>
        <w:rPr>
          <w:b/>
          <w:sz w:val="26"/>
          <w:szCs w:val="26"/>
        </w:rPr>
        <w:t>1.2. Описание заявителей при предоставлении муниципальной услуги</w:t>
      </w:r>
    </w:p>
    <w:p w:rsidR="009A4801" w:rsidRDefault="009A4801" w:rsidP="009A4801">
      <w:pPr>
        <w:ind w:firstLine="709"/>
        <w:jc w:val="both"/>
        <w:rPr>
          <w:b/>
          <w:sz w:val="26"/>
          <w:szCs w:val="26"/>
        </w:rPr>
      </w:pPr>
      <w:r>
        <w:rPr>
          <w:sz w:val="26"/>
          <w:szCs w:val="26"/>
        </w:rPr>
        <w:t>4. Физические лица - граждане, имеющие трех и более детей.</w:t>
      </w:r>
    </w:p>
    <w:p w:rsidR="009A4801" w:rsidRDefault="009A4801" w:rsidP="009A4801">
      <w:pPr>
        <w:jc w:val="both"/>
        <w:rPr>
          <w:sz w:val="26"/>
          <w:szCs w:val="26"/>
        </w:rPr>
      </w:pPr>
      <w:r>
        <w:rPr>
          <w:sz w:val="26"/>
          <w:szCs w:val="26"/>
        </w:rPr>
        <w:tab/>
        <w:t>От имени заявителей, являющихся физическими лицами, вправе выступать:</w:t>
      </w:r>
    </w:p>
    <w:p w:rsidR="009A4801" w:rsidRDefault="009A4801" w:rsidP="009A4801">
      <w:pPr>
        <w:ind w:firstLine="708"/>
        <w:jc w:val="both"/>
        <w:rPr>
          <w:sz w:val="26"/>
          <w:szCs w:val="26"/>
        </w:rPr>
      </w:pPr>
      <w:r>
        <w:rPr>
          <w:sz w:val="26"/>
          <w:szCs w:val="26"/>
        </w:rPr>
        <w:t>представитель физического лица при представлении доверенности, подписанной физическим лицом и оформленной в соответствии с гражданским законодательством;</w:t>
      </w:r>
    </w:p>
    <w:p w:rsidR="009A4801" w:rsidRDefault="009A4801" w:rsidP="009A4801">
      <w:pPr>
        <w:ind w:firstLine="709"/>
        <w:jc w:val="both"/>
        <w:rPr>
          <w:sz w:val="26"/>
          <w:szCs w:val="26"/>
        </w:rPr>
      </w:pPr>
      <w:r>
        <w:rPr>
          <w:sz w:val="26"/>
          <w:szCs w:val="26"/>
        </w:rPr>
        <w:t>законный представитель физического лица (если последний не полностью дееспособен) при представлении документов, подтверждающих права законного представителя.</w:t>
      </w:r>
    </w:p>
    <w:p w:rsidR="009A4801" w:rsidRDefault="009A4801" w:rsidP="009A4801">
      <w:pPr>
        <w:pStyle w:val="af0"/>
        <w:tabs>
          <w:tab w:val="left" w:pos="993"/>
        </w:tabs>
        <w:spacing w:before="0" w:beforeAutospacing="0" w:after="0" w:afterAutospacing="0"/>
        <w:ind w:left="543"/>
        <w:jc w:val="both"/>
        <w:textAlignment w:val="top"/>
        <w:rPr>
          <w:b/>
        </w:rPr>
      </w:pPr>
      <w:r>
        <w:t xml:space="preserve"> </w:t>
      </w:r>
      <w:r>
        <w:tab/>
      </w:r>
    </w:p>
    <w:p w:rsidR="009A4801" w:rsidRDefault="009A4801" w:rsidP="009A4801">
      <w:pPr>
        <w:ind w:firstLine="708"/>
        <w:jc w:val="both"/>
        <w:rPr>
          <w:b/>
          <w:sz w:val="26"/>
          <w:szCs w:val="26"/>
        </w:rPr>
      </w:pPr>
      <w:r>
        <w:rPr>
          <w:b/>
          <w:sz w:val="26"/>
          <w:szCs w:val="26"/>
        </w:rPr>
        <w:t>1.3. Требования к порядку информирования о правилах предоставления муниципальной услуги</w:t>
      </w:r>
    </w:p>
    <w:p w:rsidR="009A4801" w:rsidRDefault="009A4801" w:rsidP="009A4801">
      <w:pPr>
        <w:ind w:firstLine="708"/>
        <w:jc w:val="both"/>
        <w:rPr>
          <w:sz w:val="26"/>
          <w:szCs w:val="26"/>
        </w:rPr>
      </w:pPr>
      <w:r>
        <w:rPr>
          <w:sz w:val="26"/>
          <w:szCs w:val="26"/>
        </w:rPr>
        <w:t xml:space="preserve">5. Информирование заявителей осуществляется уполномоченным органом местной администрации, осуществляющим непосредственное предоставление муниципальной услуги – комитетом по управлению муниципальным имуществом и ЖКХ администрации </w:t>
      </w:r>
      <w:proofErr w:type="spellStart"/>
      <w:r>
        <w:rPr>
          <w:sz w:val="26"/>
          <w:szCs w:val="26"/>
        </w:rPr>
        <w:t>Пинежского</w:t>
      </w:r>
      <w:proofErr w:type="spellEnd"/>
      <w:r>
        <w:rPr>
          <w:sz w:val="26"/>
          <w:szCs w:val="26"/>
        </w:rPr>
        <w:t xml:space="preserve"> муниципального округа Архангельской области.</w:t>
      </w:r>
    </w:p>
    <w:p w:rsidR="009A4801" w:rsidRDefault="009A4801" w:rsidP="009A4801">
      <w:pPr>
        <w:autoSpaceDE w:val="0"/>
        <w:autoSpaceDN w:val="0"/>
        <w:adjustRightInd w:val="0"/>
        <w:ind w:firstLine="708"/>
        <w:jc w:val="both"/>
        <w:outlineLvl w:val="1"/>
        <w:rPr>
          <w:sz w:val="26"/>
          <w:szCs w:val="26"/>
        </w:rPr>
      </w:pPr>
      <w:r>
        <w:rPr>
          <w:sz w:val="26"/>
          <w:szCs w:val="26"/>
        </w:rPr>
        <w:t>Место нахождения и график работы Комитета, справочные телефоны, адрес электронной почты и (или) формы обратной связи в сети «Интернет» подлежат обязательному размещению на официальном сайте Приморского муниципального округа Архангельской области, на Архангельском региональном портале государственных и муниципальных услуг.</w:t>
      </w:r>
    </w:p>
    <w:p w:rsidR="009A4801" w:rsidRDefault="009A4801" w:rsidP="009A4801">
      <w:pPr>
        <w:autoSpaceDE w:val="0"/>
        <w:autoSpaceDN w:val="0"/>
        <w:adjustRightInd w:val="0"/>
        <w:ind w:firstLine="708"/>
        <w:jc w:val="both"/>
        <w:outlineLvl w:val="1"/>
        <w:rPr>
          <w:sz w:val="26"/>
          <w:szCs w:val="26"/>
        </w:rPr>
      </w:pPr>
      <w:r>
        <w:rPr>
          <w:sz w:val="26"/>
          <w:szCs w:val="26"/>
        </w:rPr>
        <w:t>Комитет обеспечивает размещение и актуализацию справочной информации в соответствующем разделе портала и на официальном сайте Приморского муниципального округа Архангельской области в сети «Интернет».</w:t>
      </w:r>
    </w:p>
    <w:p w:rsidR="009A4801" w:rsidRDefault="009A4801" w:rsidP="009A4801">
      <w:pPr>
        <w:ind w:firstLine="708"/>
        <w:jc w:val="both"/>
        <w:rPr>
          <w:sz w:val="26"/>
          <w:szCs w:val="26"/>
        </w:rPr>
      </w:pPr>
      <w:r>
        <w:rPr>
          <w:sz w:val="26"/>
          <w:szCs w:val="26"/>
        </w:rPr>
        <w:t>6. Получение информации заявителями о правилах предоставления муниципальной услуги осуществляется следующими способами:</w:t>
      </w:r>
    </w:p>
    <w:p w:rsidR="009A4801" w:rsidRDefault="009A4801" w:rsidP="009A4801">
      <w:pPr>
        <w:ind w:left="720"/>
        <w:jc w:val="both"/>
        <w:rPr>
          <w:sz w:val="26"/>
          <w:szCs w:val="26"/>
        </w:rPr>
      </w:pPr>
      <w:r>
        <w:rPr>
          <w:sz w:val="26"/>
          <w:szCs w:val="26"/>
        </w:rPr>
        <w:t>при личном обращении в Комитет;</w:t>
      </w:r>
    </w:p>
    <w:p w:rsidR="009A4801" w:rsidRDefault="009A4801" w:rsidP="009A4801">
      <w:pPr>
        <w:ind w:left="720"/>
        <w:jc w:val="both"/>
        <w:rPr>
          <w:sz w:val="26"/>
          <w:szCs w:val="26"/>
        </w:rPr>
      </w:pPr>
      <w:r>
        <w:rPr>
          <w:sz w:val="26"/>
          <w:szCs w:val="26"/>
        </w:rPr>
        <w:t>по телефону;</w:t>
      </w:r>
    </w:p>
    <w:p w:rsidR="009A4801" w:rsidRDefault="009A4801" w:rsidP="009A4801">
      <w:pPr>
        <w:ind w:left="720"/>
        <w:jc w:val="both"/>
        <w:rPr>
          <w:sz w:val="26"/>
          <w:szCs w:val="26"/>
        </w:rPr>
      </w:pPr>
      <w:r>
        <w:rPr>
          <w:sz w:val="26"/>
          <w:szCs w:val="26"/>
        </w:rPr>
        <w:t>по электронной почте;</w:t>
      </w:r>
    </w:p>
    <w:p w:rsidR="009A4801" w:rsidRDefault="009A4801" w:rsidP="009A4801">
      <w:pPr>
        <w:ind w:firstLine="709"/>
        <w:jc w:val="both"/>
        <w:rPr>
          <w:sz w:val="26"/>
          <w:szCs w:val="26"/>
        </w:rPr>
      </w:pPr>
      <w:r>
        <w:rPr>
          <w:sz w:val="26"/>
          <w:szCs w:val="26"/>
        </w:rPr>
        <w:t xml:space="preserve">по почте путем обращения заявителя с письменным запросом о предоставлении информации; </w:t>
      </w:r>
    </w:p>
    <w:p w:rsidR="009A4801" w:rsidRDefault="009A4801" w:rsidP="009A4801">
      <w:pPr>
        <w:ind w:firstLine="709"/>
        <w:jc w:val="both"/>
        <w:rPr>
          <w:sz w:val="26"/>
          <w:szCs w:val="26"/>
        </w:rPr>
      </w:pPr>
      <w:r>
        <w:rPr>
          <w:sz w:val="26"/>
          <w:szCs w:val="26"/>
        </w:rPr>
        <w:t xml:space="preserve">на официальном сайте </w:t>
      </w:r>
      <w:proofErr w:type="spellStart"/>
      <w:r>
        <w:rPr>
          <w:sz w:val="26"/>
          <w:szCs w:val="26"/>
        </w:rPr>
        <w:t>Пинежского</w:t>
      </w:r>
      <w:proofErr w:type="spellEnd"/>
      <w:r>
        <w:rPr>
          <w:sz w:val="26"/>
          <w:szCs w:val="26"/>
        </w:rPr>
        <w:t xml:space="preserve"> муниципального округа;</w:t>
      </w:r>
    </w:p>
    <w:p w:rsidR="009A4801" w:rsidRDefault="009A4801" w:rsidP="009A4801">
      <w:pPr>
        <w:ind w:firstLine="709"/>
        <w:jc w:val="both"/>
        <w:rPr>
          <w:sz w:val="26"/>
          <w:szCs w:val="26"/>
        </w:rPr>
      </w:pPr>
      <w:r>
        <w:rPr>
          <w:sz w:val="26"/>
          <w:szCs w:val="26"/>
        </w:rPr>
        <w:t>на Архангельском региональном портале государственных и муниципальных услуг;</w:t>
      </w:r>
    </w:p>
    <w:p w:rsidR="009A4801" w:rsidRDefault="009A4801" w:rsidP="009A4801">
      <w:pPr>
        <w:ind w:firstLine="709"/>
        <w:jc w:val="both"/>
        <w:rPr>
          <w:sz w:val="26"/>
          <w:szCs w:val="26"/>
        </w:rPr>
      </w:pPr>
      <w:r>
        <w:rPr>
          <w:sz w:val="26"/>
          <w:szCs w:val="26"/>
        </w:rPr>
        <w:t>в многофункциональном центре предоставления государственных и муниципальных услуг и (или) привлекаемых им организациях (далее-МФЦ);</w:t>
      </w:r>
    </w:p>
    <w:p w:rsidR="009A4801" w:rsidRDefault="009A4801" w:rsidP="009A4801">
      <w:pPr>
        <w:ind w:left="720"/>
        <w:jc w:val="both"/>
        <w:rPr>
          <w:sz w:val="26"/>
          <w:szCs w:val="26"/>
        </w:rPr>
      </w:pPr>
      <w:r>
        <w:rPr>
          <w:sz w:val="26"/>
          <w:szCs w:val="26"/>
        </w:rPr>
        <w:t>на информационных стендах Комитета.</w:t>
      </w:r>
    </w:p>
    <w:p w:rsidR="009A4801" w:rsidRDefault="009A4801" w:rsidP="009A4801">
      <w:pPr>
        <w:ind w:firstLine="709"/>
        <w:jc w:val="both"/>
        <w:rPr>
          <w:sz w:val="26"/>
          <w:szCs w:val="26"/>
        </w:rPr>
      </w:pPr>
      <w:r>
        <w:rPr>
          <w:sz w:val="26"/>
          <w:szCs w:val="26"/>
        </w:rPr>
        <w:t>7. При информировании по телефону, по электронной почте, по почте (путем обращения заявителя с письменным запросом о предоставлении информации) и при личном обращении заявителя:</w:t>
      </w:r>
    </w:p>
    <w:p w:rsidR="009A4801" w:rsidRDefault="009A4801" w:rsidP="009A4801">
      <w:pPr>
        <w:ind w:firstLine="709"/>
        <w:jc w:val="both"/>
        <w:rPr>
          <w:sz w:val="26"/>
          <w:szCs w:val="26"/>
        </w:rPr>
      </w:pPr>
      <w:proofErr w:type="gramStart"/>
      <w:r>
        <w:rPr>
          <w:sz w:val="26"/>
          <w:szCs w:val="26"/>
        </w:rPr>
        <w:t xml:space="preserve">1) сообщается следующая информация: контактные данные Комитета, предоставляющего муниципальную услугу, (почтовый адрес, адрес официального сайта </w:t>
      </w:r>
      <w:proofErr w:type="spellStart"/>
      <w:r>
        <w:rPr>
          <w:sz w:val="26"/>
          <w:szCs w:val="26"/>
        </w:rPr>
        <w:t>Пинежского</w:t>
      </w:r>
      <w:proofErr w:type="spellEnd"/>
      <w:r>
        <w:rPr>
          <w:sz w:val="26"/>
          <w:szCs w:val="26"/>
        </w:rPr>
        <w:t xml:space="preserve"> муниципального округа Архангельской области</w:t>
      </w:r>
      <w:r>
        <w:rPr>
          <w:bCs/>
          <w:sz w:val="26"/>
          <w:szCs w:val="26"/>
          <w:lang w:eastAsia="zh-CN"/>
        </w:rPr>
        <w:t>,</w:t>
      </w:r>
      <w:r>
        <w:rPr>
          <w:sz w:val="26"/>
          <w:szCs w:val="26"/>
        </w:rPr>
        <w:t xml:space="preserve"> номер телефона для справок, адрес электронной почты); график приема заявителей</w:t>
      </w:r>
      <w:r>
        <w:rPr>
          <w:rFonts w:cs="Arial"/>
          <w:sz w:val="26"/>
          <w:szCs w:val="26"/>
        </w:rPr>
        <w:t xml:space="preserve">; </w:t>
      </w:r>
      <w:r>
        <w:rPr>
          <w:sz w:val="26"/>
          <w:szCs w:val="26"/>
        </w:rPr>
        <w:t xml:space="preserve">сведения о </w:t>
      </w:r>
      <w:r>
        <w:rPr>
          <w:sz w:val="26"/>
          <w:szCs w:val="26"/>
        </w:rPr>
        <w:lastRenderedPageBreak/>
        <w:t>должностных лицах, уполномоченных рассматривать жалобы заявителей на решения и действия (бездействие) Комитета, а также его должностных лиц, сотрудников Комитета;</w:t>
      </w:r>
      <w:proofErr w:type="gramEnd"/>
      <w:r>
        <w:rPr>
          <w:sz w:val="26"/>
          <w:szCs w:val="26"/>
        </w:rPr>
        <w:t xml:space="preserve"> способы подачи обращений о предоставлении муниципальной услуги;</w:t>
      </w:r>
    </w:p>
    <w:p w:rsidR="009A4801" w:rsidRDefault="009A4801" w:rsidP="009A4801">
      <w:pPr>
        <w:ind w:firstLine="709"/>
        <w:jc w:val="both"/>
        <w:rPr>
          <w:sz w:val="26"/>
          <w:szCs w:val="26"/>
        </w:rPr>
      </w:pPr>
      <w:r>
        <w:rPr>
          <w:sz w:val="26"/>
          <w:szCs w:val="26"/>
        </w:rPr>
        <w:t>2) осуществляется консультирование по порядку предоставления муниципальной услуги.</w:t>
      </w:r>
    </w:p>
    <w:p w:rsidR="009A4801" w:rsidRDefault="009A4801" w:rsidP="009A4801">
      <w:pPr>
        <w:ind w:firstLine="709"/>
        <w:jc w:val="both"/>
        <w:rPr>
          <w:sz w:val="26"/>
          <w:szCs w:val="26"/>
        </w:rPr>
      </w:pPr>
      <w:r>
        <w:rPr>
          <w:sz w:val="26"/>
          <w:szCs w:val="26"/>
        </w:rPr>
        <w:t xml:space="preserve">Ответ на телефонный звонок должен начинаться с информации о наименовании Комитета, в который позвонил гражданин, должности, фамилии, имени и отчестве принявшего телефонный звонок муниципального служащего органа. Время разговора не должно превышать 10 минут. При невозможности муниципального служащего, принявшего телефонный звонок, самостоятельно ответить на поставленные вопросы, телефонный звонок должен быть переадресован (переведен) на другого муниципального служащего либо позвонившему гражданину должен быть сообщен номер телефона, по которому </w:t>
      </w:r>
      <w:r>
        <w:rPr>
          <w:spacing w:val="-4"/>
          <w:sz w:val="26"/>
          <w:szCs w:val="26"/>
        </w:rPr>
        <w:t>можно получить необходимую информацию, или указан иной способ получения</w:t>
      </w:r>
      <w:r>
        <w:rPr>
          <w:sz w:val="26"/>
          <w:szCs w:val="26"/>
        </w:rPr>
        <w:t xml:space="preserve"> информации о правилах предоставления муниципальной услуги.</w:t>
      </w:r>
    </w:p>
    <w:p w:rsidR="009A4801" w:rsidRDefault="009A4801" w:rsidP="009A4801">
      <w:pPr>
        <w:ind w:firstLine="709"/>
        <w:jc w:val="both"/>
        <w:rPr>
          <w:sz w:val="26"/>
          <w:szCs w:val="26"/>
        </w:rPr>
      </w:pPr>
      <w:r>
        <w:rPr>
          <w:sz w:val="26"/>
          <w:szCs w:val="26"/>
        </w:rPr>
        <w:t xml:space="preserve">Обращения заявителей по электронной почте и их письменные запросы рассматриваются в порядке, предусмотренном Федеральным законом от 2 мая 2006 года № 59-ФЗ «О порядке рассмотрения обращений граждан Российской Федерации» и Федеральным законом от 9 февраля </w:t>
      </w:r>
      <w:r>
        <w:rPr>
          <w:sz w:val="26"/>
          <w:szCs w:val="26"/>
        </w:rPr>
        <w:br/>
        <w:t>2009 года № 8-ФЗ «Об обеспечении доступа к информации о деятельности государственных органов и органов местного самоуправления». Срок направления ответа при информировании по письменным обращениям составляет 30 дней с момента регистрации письменного обращения.</w:t>
      </w:r>
    </w:p>
    <w:p w:rsidR="009A4801" w:rsidRDefault="009A4801" w:rsidP="009A4801">
      <w:pPr>
        <w:ind w:firstLine="709"/>
        <w:jc w:val="both"/>
        <w:rPr>
          <w:sz w:val="26"/>
          <w:szCs w:val="26"/>
        </w:rPr>
      </w:pPr>
      <w:r>
        <w:rPr>
          <w:sz w:val="26"/>
          <w:szCs w:val="26"/>
        </w:rPr>
        <w:t xml:space="preserve">8. На официальном сайте </w:t>
      </w:r>
      <w:proofErr w:type="spellStart"/>
      <w:r>
        <w:rPr>
          <w:sz w:val="26"/>
          <w:szCs w:val="26"/>
        </w:rPr>
        <w:t>Пинежского</w:t>
      </w:r>
      <w:proofErr w:type="spellEnd"/>
      <w:r>
        <w:rPr>
          <w:sz w:val="26"/>
          <w:szCs w:val="26"/>
        </w:rPr>
        <w:t xml:space="preserve"> муниципального округа Архангельской области </w:t>
      </w:r>
      <w:r>
        <w:rPr>
          <w:spacing w:val="-4"/>
          <w:sz w:val="26"/>
          <w:szCs w:val="26"/>
        </w:rPr>
        <w:t>размещается следующая информация:</w:t>
      </w:r>
    </w:p>
    <w:p w:rsidR="009A4801" w:rsidRDefault="009A4801" w:rsidP="009A4801">
      <w:pPr>
        <w:ind w:firstLine="709"/>
        <w:jc w:val="both"/>
        <w:rPr>
          <w:sz w:val="26"/>
          <w:szCs w:val="26"/>
        </w:rPr>
      </w:pPr>
      <w:r>
        <w:rPr>
          <w:sz w:val="26"/>
          <w:szCs w:val="26"/>
        </w:rPr>
        <w:t>текст настоящего административного регламента;</w:t>
      </w:r>
    </w:p>
    <w:p w:rsidR="009A4801" w:rsidRDefault="009A4801" w:rsidP="009A4801">
      <w:pPr>
        <w:ind w:firstLine="709"/>
        <w:jc w:val="both"/>
        <w:rPr>
          <w:sz w:val="26"/>
          <w:szCs w:val="26"/>
        </w:rPr>
      </w:pPr>
      <w:r>
        <w:rPr>
          <w:sz w:val="26"/>
          <w:szCs w:val="26"/>
        </w:rPr>
        <w:t>контактные данные Комитета, предоставляющего муниципальную услугу, (почтовый адрес, номер телефона для справок, адрес электронной почты);</w:t>
      </w:r>
    </w:p>
    <w:p w:rsidR="009A4801" w:rsidRDefault="009A4801" w:rsidP="009A4801">
      <w:pPr>
        <w:ind w:firstLine="709"/>
        <w:jc w:val="both"/>
        <w:rPr>
          <w:sz w:val="26"/>
          <w:szCs w:val="26"/>
        </w:rPr>
      </w:pPr>
      <w:r>
        <w:rPr>
          <w:sz w:val="26"/>
          <w:szCs w:val="26"/>
        </w:rPr>
        <w:t>график работы Комитета, предоставляющего муниципальную услугу, с заявителями по вопросам их взаимодействия;</w:t>
      </w:r>
    </w:p>
    <w:p w:rsidR="009A4801" w:rsidRDefault="009A4801" w:rsidP="009A4801">
      <w:pPr>
        <w:ind w:firstLine="709"/>
        <w:jc w:val="both"/>
        <w:rPr>
          <w:sz w:val="26"/>
          <w:szCs w:val="26"/>
        </w:rPr>
      </w:pPr>
      <w:r>
        <w:rPr>
          <w:sz w:val="26"/>
          <w:szCs w:val="26"/>
        </w:rPr>
        <w:t xml:space="preserve">образцы заполнения заявителями бланков документов; </w:t>
      </w:r>
    </w:p>
    <w:p w:rsidR="009A4801" w:rsidRDefault="009A4801" w:rsidP="009A4801">
      <w:pPr>
        <w:ind w:firstLine="709"/>
        <w:jc w:val="both"/>
        <w:rPr>
          <w:sz w:val="26"/>
          <w:szCs w:val="26"/>
        </w:rPr>
      </w:pPr>
      <w:r>
        <w:rPr>
          <w:sz w:val="26"/>
          <w:szCs w:val="26"/>
        </w:rPr>
        <w:t>порядок получения консультаций (справок) о предоставлении муниципальной услуги;</w:t>
      </w:r>
    </w:p>
    <w:p w:rsidR="009A4801" w:rsidRDefault="009A4801" w:rsidP="009A4801">
      <w:pPr>
        <w:ind w:firstLine="709"/>
        <w:jc w:val="both"/>
        <w:rPr>
          <w:sz w:val="26"/>
          <w:szCs w:val="26"/>
        </w:rPr>
      </w:pPr>
      <w:r>
        <w:rPr>
          <w:sz w:val="26"/>
          <w:szCs w:val="26"/>
        </w:rPr>
        <w:t>сведения о порядке досудебного (внесудебного) обжалования решений и действий (бездействия) Комитета, предоставляющего муниципальную услугу, его должностных лиц либо муниципальных служащих;</w:t>
      </w:r>
    </w:p>
    <w:p w:rsidR="009A4801" w:rsidRDefault="009A4801" w:rsidP="009A4801">
      <w:pPr>
        <w:ind w:firstLine="708"/>
        <w:jc w:val="both"/>
        <w:rPr>
          <w:sz w:val="26"/>
          <w:szCs w:val="26"/>
        </w:rPr>
      </w:pPr>
      <w:r>
        <w:rPr>
          <w:sz w:val="26"/>
          <w:szCs w:val="26"/>
        </w:rPr>
        <w:t>9. На Архангельском региональном портале государственных и муниципальных услуг размещается информация, согласно «Положения о формировании и ведении Архангельского регионального реестра государственных и муниципальных услуг (функций) и Архангельского регионального портала государственных и муниципальных услуг (функций)», утвержденного постановлением Правительства Архангельской области от 28 декабря 2010 года № 408-пп.</w:t>
      </w:r>
    </w:p>
    <w:p w:rsidR="009A4801" w:rsidRDefault="009A4801" w:rsidP="009A4801">
      <w:pPr>
        <w:ind w:firstLine="709"/>
        <w:jc w:val="both"/>
        <w:rPr>
          <w:sz w:val="26"/>
          <w:szCs w:val="26"/>
        </w:rPr>
      </w:pPr>
      <w:r>
        <w:rPr>
          <w:sz w:val="26"/>
          <w:szCs w:val="26"/>
        </w:rPr>
        <w:t>10. В помещениях Комитета (на информационных стендах) размещается информация, указанная в пункте 8 настоящего административного регламента.</w:t>
      </w:r>
    </w:p>
    <w:p w:rsidR="009A4801" w:rsidRDefault="009A4801" w:rsidP="009A4801">
      <w:pPr>
        <w:ind w:firstLine="708"/>
        <w:jc w:val="both"/>
        <w:rPr>
          <w:sz w:val="26"/>
          <w:szCs w:val="26"/>
        </w:rPr>
      </w:pPr>
      <w:r>
        <w:rPr>
          <w:sz w:val="26"/>
          <w:szCs w:val="26"/>
        </w:rPr>
        <w:t xml:space="preserve">В многофункциональном центре предоставления государственных и муниципальных услуг и (или) привлекаемых им организациях предоставляется </w:t>
      </w:r>
      <w:r>
        <w:rPr>
          <w:sz w:val="26"/>
          <w:szCs w:val="26"/>
        </w:rPr>
        <w:lastRenderedPageBreak/>
        <w:t>информация, предусмотренная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
    <w:p w:rsidR="009A4801" w:rsidRDefault="009A4801" w:rsidP="009A4801">
      <w:pPr>
        <w:jc w:val="both"/>
        <w:rPr>
          <w:sz w:val="26"/>
          <w:szCs w:val="26"/>
        </w:rPr>
      </w:pPr>
    </w:p>
    <w:p w:rsidR="009A4801" w:rsidRDefault="009A4801" w:rsidP="009A4801">
      <w:pPr>
        <w:autoSpaceDE w:val="0"/>
        <w:ind w:firstLine="709"/>
        <w:jc w:val="center"/>
        <w:rPr>
          <w:b/>
          <w:sz w:val="26"/>
          <w:szCs w:val="26"/>
        </w:rPr>
      </w:pPr>
      <w:r>
        <w:rPr>
          <w:b/>
          <w:sz w:val="26"/>
          <w:szCs w:val="26"/>
          <w:lang w:val="en-US"/>
        </w:rPr>
        <w:t>II</w:t>
      </w:r>
      <w:r>
        <w:rPr>
          <w:b/>
          <w:sz w:val="26"/>
          <w:szCs w:val="26"/>
        </w:rPr>
        <w:t>. Стандарт предоставления муниципальной услуги</w:t>
      </w:r>
    </w:p>
    <w:p w:rsidR="009A4801" w:rsidRDefault="009A4801" w:rsidP="009A4801">
      <w:pPr>
        <w:jc w:val="both"/>
        <w:rPr>
          <w:sz w:val="26"/>
          <w:szCs w:val="26"/>
        </w:rPr>
      </w:pPr>
    </w:p>
    <w:p w:rsidR="009A4801" w:rsidRDefault="009A4801" w:rsidP="009A4801">
      <w:pPr>
        <w:ind w:firstLine="540"/>
        <w:jc w:val="both"/>
        <w:rPr>
          <w:sz w:val="26"/>
          <w:szCs w:val="26"/>
        </w:rPr>
      </w:pPr>
      <w:r>
        <w:rPr>
          <w:sz w:val="26"/>
          <w:szCs w:val="26"/>
        </w:rPr>
        <w:t>11.</w:t>
      </w:r>
      <w:r>
        <w:rPr>
          <w:b/>
          <w:sz w:val="26"/>
          <w:szCs w:val="26"/>
        </w:rPr>
        <w:t xml:space="preserve"> </w:t>
      </w:r>
      <w:r>
        <w:rPr>
          <w:sz w:val="26"/>
          <w:szCs w:val="26"/>
        </w:rPr>
        <w:t>Наименование услуги:</w:t>
      </w:r>
      <w:r>
        <w:rPr>
          <w:b/>
          <w:sz w:val="26"/>
          <w:szCs w:val="26"/>
        </w:rPr>
        <w:t xml:space="preserve"> </w:t>
      </w:r>
      <w:r>
        <w:rPr>
          <w:sz w:val="26"/>
          <w:szCs w:val="26"/>
        </w:rPr>
        <w:t>«Постановка граждан на учет в качестве лиц, имеющих право на предоставление земельных участков в собственность бесплатно».</w:t>
      </w:r>
    </w:p>
    <w:p w:rsidR="009A4801" w:rsidRDefault="009A4801" w:rsidP="009A4801">
      <w:pPr>
        <w:ind w:firstLine="540"/>
        <w:jc w:val="both"/>
        <w:rPr>
          <w:sz w:val="26"/>
          <w:szCs w:val="26"/>
        </w:rPr>
      </w:pPr>
      <w:r>
        <w:rPr>
          <w:sz w:val="26"/>
          <w:szCs w:val="26"/>
        </w:rPr>
        <w:t xml:space="preserve">12. Муниципальная услуга предоставляется администрацией </w:t>
      </w:r>
      <w:proofErr w:type="spellStart"/>
      <w:r>
        <w:rPr>
          <w:sz w:val="26"/>
          <w:szCs w:val="26"/>
        </w:rPr>
        <w:t>Пинежского</w:t>
      </w:r>
      <w:proofErr w:type="spellEnd"/>
      <w:r>
        <w:rPr>
          <w:sz w:val="26"/>
          <w:szCs w:val="26"/>
        </w:rPr>
        <w:t xml:space="preserve">  муниципального округа Архангельской области, в лице комитета по управлению муниципальным имуществом и ЖКХ администрации </w:t>
      </w:r>
      <w:proofErr w:type="spellStart"/>
      <w:r>
        <w:rPr>
          <w:sz w:val="26"/>
          <w:szCs w:val="26"/>
        </w:rPr>
        <w:t>Пинежского</w:t>
      </w:r>
      <w:proofErr w:type="spellEnd"/>
      <w:r>
        <w:rPr>
          <w:sz w:val="26"/>
          <w:szCs w:val="26"/>
        </w:rPr>
        <w:t xml:space="preserve"> муниципального округа Архангельской области.</w:t>
      </w:r>
    </w:p>
    <w:p w:rsidR="009A4801" w:rsidRDefault="009A4801" w:rsidP="009A4801">
      <w:pPr>
        <w:ind w:firstLine="540"/>
        <w:jc w:val="both"/>
        <w:rPr>
          <w:sz w:val="26"/>
          <w:szCs w:val="26"/>
        </w:rPr>
      </w:pPr>
      <w:r>
        <w:rPr>
          <w:sz w:val="26"/>
          <w:szCs w:val="26"/>
        </w:rPr>
        <w:t>13. При оказании муниципальной услуги Комитет осуществляет взаимодействие со следующими органами:</w:t>
      </w:r>
    </w:p>
    <w:p w:rsidR="009A4801" w:rsidRDefault="009A4801" w:rsidP="009A4801">
      <w:pPr>
        <w:ind w:firstLine="708"/>
        <w:jc w:val="both"/>
        <w:rPr>
          <w:sz w:val="26"/>
          <w:szCs w:val="26"/>
        </w:rPr>
      </w:pPr>
      <w:r>
        <w:rPr>
          <w:sz w:val="26"/>
          <w:szCs w:val="26"/>
        </w:rPr>
        <w:t xml:space="preserve">Управление </w:t>
      </w:r>
      <w:proofErr w:type="spellStart"/>
      <w:r>
        <w:rPr>
          <w:sz w:val="26"/>
          <w:szCs w:val="26"/>
        </w:rPr>
        <w:t>Росреестра</w:t>
      </w:r>
      <w:proofErr w:type="spellEnd"/>
      <w:r>
        <w:rPr>
          <w:sz w:val="26"/>
          <w:szCs w:val="26"/>
        </w:rPr>
        <w:t xml:space="preserve"> по Архангельской области и Ненецкому автономному округу;</w:t>
      </w:r>
    </w:p>
    <w:p w:rsidR="009A4801" w:rsidRDefault="009A4801" w:rsidP="009A4801">
      <w:pPr>
        <w:ind w:firstLine="708"/>
        <w:jc w:val="both"/>
        <w:rPr>
          <w:sz w:val="26"/>
          <w:szCs w:val="26"/>
        </w:rPr>
      </w:pPr>
      <w:r>
        <w:rPr>
          <w:sz w:val="26"/>
          <w:szCs w:val="26"/>
        </w:rPr>
        <w:t>Отделение Пенсионного фонда России по Архангельской области;</w:t>
      </w:r>
    </w:p>
    <w:p w:rsidR="009A4801" w:rsidRDefault="009A4801" w:rsidP="009A4801">
      <w:pPr>
        <w:ind w:firstLine="708"/>
        <w:jc w:val="both"/>
        <w:rPr>
          <w:sz w:val="26"/>
          <w:szCs w:val="26"/>
        </w:rPr>
      </w:pPr>
      <w:r>
        <w:rPr>
          <w:sz w:val="26"/>
          <w:szCs w:val="26"/>
        </w:rPr>
        <w:t>Орган записи актов гражданского состояния или консульское учреждение Российской Федерации.</w:t>
      </w:r>
    </w:p>
    <w:p w:rsidR="009A4801" w:rsidRDefault="009A4801" w:rsidP="009A4801">
      <w:pPr>
        <w:ind w:firstLine="708"/>
        <w:jc w:val="both"/>
        <w:rPr>
          <w:sz w:val="26"/>
          <w:szCs w:val="26"/>
        </w:rPr>
      </w:pPr>
      <w:proofErr w:type="gramStart"/>
      <w:r>
        <w:rPr>
          <w:sz w:val="26"/>
          <w:szCs w:val="26"/>
        </w:rPr>
        <w:t xml:space="preserve">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услуг, которые включены в перечни, указанные в </w:t>
      </w:r>
      <w:hyperlink r:id="rId112" w:history="1">
        <w:r>
          <w:rPr>
            <w:rStyle w:val="a5"/>
            <w:sz w:val="26"/>
            <w:szCs w:val="26"/>
          </w:rPr>
          <w:t>части 1 статьи 9</w:t>
        </w:r>
      </w:hyperlink>
      <w:r>
        <w:rPr>
          <w:sz w:val="26"/>
          <w:szCs w:val="26"/>
        </w:rPr>
        <w:t xml:space="preserve"> Федерального закона 27.07.2010 № 210-ФЗ «Об организации предоставления государственных и муниципальных услуг».</w:t>
      </w:r>
      <w:proofErr w:type="gramEnd"/>
    </w:p>
    <w:p w:rsidR="009A4801" w:rsidRDefault="009A4801" w:rsidP="009A4801">
      <w:pPr>
        <w:ind w:firstLine="708"/>
        <w:jc w:val="both"/>
        <w:rPr>
          <w:sz w:val="26"/>
          <w:szCs w:val="26"/>
        </w:rPr>
      </w:pPr>
      <w:r>
        <w:rPr>
          <w:sz w:val="26"/>
          <w:szCs w:val="26"/>
        </w:rPr>
        <w:t xml:space="preserve">14. Перечень нормативных правовых актов, регулирующих предоставление услуги, размещен на Архангельском региональном портале государственных и муниципальных услуг (функций) и на официальном сайте </w:t>
      </w:r>
      <w:proofErr w:type="spellStart"/>
      <w:r>
        <w:rPr>
          <w:sz w:val="26"/>
          <w:szCs w:val="26"/>
        </w:rPr>
        <w:t>Пинежского</w:t>
      </w:r>
      <w:proofErr w:type="spellEnd"/>
      <w:r>
        <w:rPr>
          <w:sz w:val="26"/>
          <w:szCs w:val="26"/>
        </w:rPr>
        <w:t xml:space="preserve">  муниципального округа Архангельской области в сети «Интернет».</w:t>
      </w:r>
    </w:p>
    <w:p w:rsidR="009A4801" w:rsidRDefault="009A4801" w:rsidP="009A4801">
      <w:pPr>
        <w:ind w:firstLine="567"/>
        <w:jc w:val="both"/>
        <w:rPr>
          <w:sz w:val="26"/>
          <w:szCs w:val="26"/>
        </w:rPr>
      </w:pPr>
    </w:p>
    <w:p w:rsidR="009A4801" w:rsidRDefault="009A4801" w:rsidP="009A4801">
      <w:pPr>
        <w:ind w:firstLine="708"/>
        <w:jc w:val="center"/>
        <w:rPr>
          <w:b/>
          <w:sz w:val="26"/>
          <w:szCs w:val="26"/>
        </w:rPr>
      </w:pPr>
      <w:r>
        <w:rPr>
          <w:b/>
          <w:sz w:val="26"/>
          <w:szCs w:val="26"/>
        </w:rPr>
        <w:t xml:space="preserve">2.1. Результат предоставления муниципальной услуги </w:t>
      </w:r>
    </w:p>
    <w:p w:rsidR="009A4801" w:rsidRDefault="009A4801" w:rsidP="009A4801">
      <w:pPr>
        <w:autoSpaceDE w:val="0"/>
        <w:autoSpaceDN w:val="0"/>
        <w:adjustRightInd w:val="0"/>
        <w:jc w:val="both"/>
        <w:rPr>
          <w:sz w:val="26"/>
          <w:szCs w:val="26"/>
        </w:rPr>
      </w:pPr>
    </w:p>
    <w:p w:rsidR="009A4801" w:rsidRDefault="009A4801" w:rsidP="009A4801">
      <w:pPr>
        <w:autoSpaceDE w:val="0"/>
        <w:autoSpaceDN w:val="0"/>
        <w:adjustRightInd w:val="0"/>
        <w:ind w:firstLine="708"/>
        <w:jc w:val="both"/>
        <w:rPr>
          <w:sz w:val="26"/>
          <w:szCs w:val="26"/>
        </w:rPr>
      </w:pPr>
      <w:r>
        <w:rPr>
          <w:sz w:val="26"/>
          <w:szCs w:val="26"/>
        </w:rPr>
        <w:t>15. Результатом предоставления муниципальной услуги является:</w:t>
      </w:r>
    </w:p>
    <w:p w:rsidR="009A4801" w:rsidRDefault="009A4801" w:rsidP="009A4801">
      <w:pPr>
        <w:autoSpaceDE w:val="0"/>
        <w:autoSpaceDN w:val="0"/>
        <w:adjustRightInd w:val="0"/>
        <w:ind w:firstLine="708"/>
        <w:jc w:val="both"/>
        <w:rPr>
          <w:sz w:val="26"/>
          <w:szCs w:val="26"/>
        </w:rPr>
      </w:pPr>
      <w:r>
        <w:rPr>
          <w:sz w:val="26"/>
          <w:szCs w:val="26"/>
        </w:rPr>
        <w:t>1) распоряжение о включении многодетной семьи в реестр многодетных семей, желающих приобрести земельный участок;</w:t>
      </w:r>
    </w:p>
    <w:p w:rsidR="009A4801" w:rsidRDefault="009A4801" w:rsidP="009A4801">
      <w:pPr>
        <w:autoSpaceDE w:val="0"/>
        <w:autoSpaceDN w:val="0"/>
        <w:adjustRightInd w:val="0"/>
        <w:ind w:firstLine="708"/>
        <w:jc w:val="both"/>
        <w:rPr>
          <w:sz w:val="26"/>
          <w:szCs w:val="26"/>
        </w:rPr>
      </w:pPr>
      <w:r>
        <w:rPr>
          <w:sz w:val="26"/>
          <w:szCs w:val="26"/>
        </w:rPr>
        <w:t>2) отказ в предоставлении муниципальной услуги.</w:t>
      </w:r>
    </w:p>
    <w:p w:rsidR="009A4801" w:rsidRDefault="009A4801" w:rsidP="009A4801">
      <w:pPr>
        <w:pStyle w:val="Style2"/>
        <w:widowControl/>
        <w:tabs>
          <w:tab w:val="left" w:pos="1123"/>
        </w:tabs>
        <w:spacing w:line="240" w:lineRule="auto"/>
        <w:ind w:firstLine="0"/>
        <w:jc w:val="center"/>
        <w:rPr>
          <w:sz w:val="26"/>
          <w:szCs w:val="26"/>
        </w:rPr>
      </w:pPr>
    </w:p>
    <w:p w:rsidR="009A4801" w:rsidRDefault="009A4801" w:rsidP="009A4801">
      <w:pPr>
        <w:autoSpaceDE w:val="0"/>
        <w:autoSpaceDN w:val="0"/>
        <w:adjustRightInd w:val="0"/>
        <w:jc w:val="center"/>
        <w:rPr>
          <w:sz w:val="26"/>
          <w:szCs w:val="26"/>
        </w:rPr>
      </w:pPr>
      <w:r>
        <w:rPr>
          <w:b/>
          <w:sz w:val="26"/>
          <w:szCs w:val="26"/>
        </w:rPr>
        <w:t>2.2. Срок предоставления муниципальной услуги</w:t>
      </w:r>
    </w:p>
    <w:p w:rsidR="009A4801" w:rsidRDefault="009A4801" w:rsidP="009A4801">
      <w:pPr>
        <w:autoSpaceDE w:val="0"/>
        <w:autoSpaceDN w:val="0"/>
        <w:adjustRightInd w:val="0"/>
        <w:ind w:firstLine="540"/>
        <w:jc w:val="both"/>
        <w:rPr>
          <w:sz w:val="26"/>
          <w:szCs w:val="26"/>
        </w:rPr>
      </w:pPr>
    </w:p>
    <w:p w:rsidR="009A4801" w:rsidRDefault="009A4801" w:rsidP="009A4801">
      <w:pPr>
        <w:autoSpaceDE w:val="0"/>
        <w:autoSpaceDN w:val="0"/>
        <w:adjustRightInd w:val="0"/>
        <w:ind w:firstLine="540"/>
        <w:jc w:val="both"/>
        <w:rPr>
          <w:sz w:val="26"/>
          <w:szCs w:val="26"/>
        </w:rPr>
      </w:pPr>
      <w:r>
        <w:rPr>
          <w:sz w:val="26"/>
          <w:szCs w:val="26"/>
        </w:rPr>
        <w:t>16. Сроки выполнения отдельных административных процедур и действий:</w:t>
      </w:r>
    </w:p>
    <w:p w:rsidR="009A4801" w:rsidRDefault="009A4801" w:rsidP="009A4801">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1) регистрация запроса заявителя в местной администрации:</w:t>
      </w:r>
    </w:p>
    <w:p w:rsidR="009A4801" w:rsidRDefault="009A4801" w:rsidP="009A4801">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при поступлении запроса заявителя в электронной форме - до 3 часов с момента поступления запроса заявителя (начала рабочего дня - в отношении запросов заявителей, поступивших во внерабочее время);</w:t>
      </w:r>
    </w:p>
    <w:p w:rsidR="009A4801" w:rsidRDefault="009A4801" w:rsidP="009A4801">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при поступлении запроса заявителя в Комитет иным способом - до одного рабочего дня с момента поступления запроса заявителя;</w:t>
      </w:r>
    </w:p>
    <w:p w:rsidR="009A4801" w:rsidRDefault="009A4801" w:rsidP="009A4801">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lastRenderedPageBreak/>
        <w:t>2) регистрация запроса заявителя в многофункциональном центре предоставления государственных и муниципальных услуг и (или) привлекаемой им организации - в день обращения заявителя;</w:t>
      </w:r>
    </w:p>
    <w:p w:rsidR="009A4801" w:rsidRDefault="009A4801" w:rsidP="009A4801">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3) передача запроса заявителя из многофункционального центра предоставления государственных и муниципальных услуг и (или) привлекаемой им организации в Комитет - до трех дней со дня регистрации запроса заявителя;</w:t>
      </w:r>
    </w:p>
    <w:p w:rsidR="009A4801" w:rsidRDefault="009A4801" w:rsidP="009A4801">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4) рассмотрение поступившего запроса заявителя на наличие оснований для отказа в приеме документов и информирование заявителя об отказе в приеме документов - до десяти дней со дня поступления запроса заявителя;</w:t>
      </w:r>
    </w:p>
    <w:p w:rsidR="009A4801" w:rsidRDefault="009A4801" w:rsidP="009A4801">
      <w:pPr>
        <w:autoSpaceDE w:val="0"/>
        <w:ind w:firstLine="540"/>
        <w:jc w:val="both"/>
        <w:rPr>
          <w:sz w:val="26"/>
          <w:szCs w:val="26"/>
        </w:rPr>
      </w:pPr>
      <w:r>
        <w:rPr>
          <w:sz w:val="26"/>
          <w:szCs w:val="26"/>
        </w:rPr>
        <w:t>5) направление межведомственных запросов - 10 дней со дня поступления заявления (запроса);</w:t>
      </w:r>
    </w:p>
    <w:p w:rsidR="009A4801" w:rsidRDefault="009A4801" w:rsidP="009A4801">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6) передача уведомления об отказе в приеме документов, необходимых для предоставления муниципальной услуги, из Комитета в многофункциональный центр предоставления государственных и муниципальных услуг и (или) привлекаемую им организацию - до двух дней со дня принятия решения об отказе в приеме документов;</w:t>
      </w:r>
    </w:p>
    <w:p w:rsidR="009A4801" w:rsidRDefault="009A4801" w:rsidP="009A4801">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7) рассмотрение документов, подготовка результата муниципальной услуги – в течение 30 рабочих дней со дня поступления запроса заявителя;</w:t>
      </w:r>
    </w:p>
    <w:p w:rsidR="009A4801" w:rsidRDefault="009A4801" w:rsidP="009A4801">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8) подписание и регистрация результата предоставления муниципальной услуги – один рабочий день;</w:t>
      </w:r>
    </w:p>
    <w:p w:rsidR="009A4801" w:rsidRDefault="009A4801" w:rsidP="009A4801">
      <w:pPr>
        <w:autoSpaceDE w:val="0"/>
        <w:ind w:firstLine="540"/>
        <w:jc w:val="both"/>
        <w:rPr>
          <w:sz w:val="26"/>
          <w:szCs w:val="26"/>
        </w:rPr>
      </w:pPr>
      <w:r>
        <w:rPr>
          <w:sz w:val="26"/>
          <w:szCs w:val="26"/>
        </w:rPr>
        <w:t>9) выдача результата предоставления муниципальной услуги – три дня со дня регистрации результата предоставления муниципальной услуги;</w:t>
      </w:r>
    </w:p>
    <w:p w:rsidR="009A4801" w:rsidRDefault="009A4801" w:rsidP="009A4801">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10) передача результата предоставления муниципальной услуги из Комитета в многофункциональный центр предоставления государственных и муниципальных услуг и (или) привлекаемую им организацию - до двух дней со дня подготовки результата муниципальной услуги.</w:t>
      </w:r>
    </w:p>
    <w:p w:rsidR="009A4801" w:rsidRDefault="009A4801" w:rsidP="009A4801">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17. Максимальный срок ожидания в очереди:</w:t>
      </w:r>
    </w:p>
    <w:p w:rsidR="009A4801" w:rsidRDefault="009A4801" w:rsidP="009A4801">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1) при подаче запроса о предоставлении муниципальной услуги - до 15 минут;</w:t>
      </w:r>
    </w:p>
    <w:p w:rsidR="009A4801" w:rsidRDefault="009A4801" w:rsidP="009A4801">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2) при получении результата предоставления муниципальной услуги - до 15 минут.</w:t>
      </w:r>
    </w:p>
    <w:p w:rsidR="009A4801" w:rsidRDefault="009A4801" w:rsidP="009A4801">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18. Общий срок предоставления муниципальной услуги:</w:t>
      </w:r>
    </w:p>
    <w:p w:rsidR="009A4801" w:rsidRDefault="009A4801" w:rsidP="009A4801">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при поступлении запроса заявителя в электронной форме - до 30 рабочих дней со дня поступления запроса заявителя;</w:t>
      </w:r>
    </w:p>
    <w:p w:rsidR="009A4801" w:rsidRDefault="009A4801" w:rsidP="009A4801">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при поступлении запроса заявителя иным способом - до 30 рабочих дней со дня поступления запроса заявителя.</w:t>
      </w:r>
    </w:p>
    <w:p w:rsidR="009A4801" w:rsidRDefault="009A4801" w:rsidP="009A4801">
      <w:pPr>
        <w:pStyle w:val="ConsPlusNormal"/>
        <w:ind w:firstLine="539"/>
        <w:jc w:val="both"/>
        <w:rPr>
          <w:rFonts w:ascii="Times New Roman" w:hAnsi="Times New Roman" w:cs="Times New Roman"/>
          <w:sz w:val="26"/>
          <w:szCs w:val="26"/>
        </w:rPr>
      </w:pPr>
      <w:r>
        <w:rPr>
          <w:rFonts w:ascii="Times New Roman" w:hAnsi="Times New Roman" w:cs="Times New Roman"/>
          <w:sz w:val="26"/>
          <w:szCs w:val="26"/>
        </w:rPr>
        <w:t>В случае поступления запроса заявителя через многофункциональный центр предоставления государственных и муниципальных услуг и (или) привлекаемые им организации общий срок предоставления муниципальной услуги исчисляется со дня регистрации запроса заявителя в многофункциональном центре предоставления государственных и муниципальных услуг и (или) привлекаемой им организации.</w:t>
      </w:r>
    </w:p>
    <w:p w:rsidR="009A4801" w:rsidRDefault="009A4801" w:rsidP="009A4801">
      <w:pPr>
        <w:jc w:val="center"/>
        <w:rPr>
          <w:b/>
          <w:bCs/>
          <w:sz w:val="26"/>
          <w:szCs w:val="26"/>
        </w:rPr>
      </w:pPr>
    </w:p>
    <w:p w:rsidR="009A4801" w:rsidRDefault="009A4801" w:rsidP="009A4801">
      <w:pPr>
        <w:jc w:val="center"/>
        <w:rPr>
          <w:b/>
          <w:bCs/>
          <w:sz w:val="26"/>
          <w:szCs w:val="26"/>
        </w:rPr>
      </w:pPr>
      <w:r>
        <w:rPr>
          <w:b/>
          <w:bCs/>
          <w:sz w:val="26"/>
          <w:szCs w:val="26"/>
        </w:rPr>
        <w:t>2.3. Перечень документов, необходимых для предоставления</w:t>
      </w:r>
    </w:p>
    <w:p w:rsidR="009A4801" w:rsidRDefault="009A4801" w:rsidP="009A4801">
      <w:pPr>
        <w:jc w:val="center"/>
        <w:rPr>
          <w:b/>
          <w:sz w:val="26"/>
          <w:szCs w:val="26"/>
        </w:rPr>
      </w:pPr>
      <w:r>
        <w:rPr>
          <w:b/>
          <w:bCs/>
          <w:sz w:val="26"/>
          <w:szCs w:val="26"/>
        </w:rPr>
        <w:t xml:space="preserve"> муниципальной услуги </w:t>
      </w:r>
    </w:p>
    <w:p w:rsidR="009A4801" w:rsidRDefault="009A4801" w:rsidP="009A4801">
      <w:pPr>
        <w:pStyle w:val="consplusnormal1"/>
        <w:shd w:val="clear" w:color="auto" w:fill="FFFFFF"/>
        <w:tabs>
          <w:tab w:val="left" w:pos="993"/>
        </w:tabs>
        <w:spacing w:before="0" w:beforeAutospacing="0" w:after="0" w:afterAutospacing="0"/>
        <w:ind w:firstLine="709"/>
        <w:jc w:val="both"/>
        <w:rPr>
          <w:sz w:val="26"/>
          <w:szCs w:val="26"/>
        </w:rPr>
      </w:pPr>
    </w:p>
    <w:p w:rsidR="009A4801" w:rsidRDefault="009A4801" w:rsidP="009A4801">
      <w:pPr>
        <w:pStyle w:val="consplusnormal1"/>
        <w:shd w:val="clear" w:color="auto" w:fill="FFFFFF"/>
        <w:tabs>
          <w:tab w:val="left" w:pos="993"/>
        </w:tabs>
        <w:spacing w:before="0" w:beforeAutospacing="0" w:after="0" w:afterAutospacing="0"/>
        <w:ind w:firstLine="709"/>
        <w:jc w:val="both"/>
        <w:rPr>
          <w:sz w:val="26"/>
          <w:szCs w:val="26"/>
        </w:rPr>
      </w:pPr>
      <w:r>
        <w:rPr>
          <w:sz w:val="26"/>
          <w:szCs w:val="26"/>
        </w:rPr>
        <w:t xml:space="preserve">19. Для оказания муниципальной услуги заявитель предоставляет в местную администрацию следующие документы (далее – запрос заявителя): </w:t>
      </w:r>
    </w:p>
    <w:p w:rsidR="009A4801" w:rsidRDefault="009A4801" w:rsidP="009A4801">
      <w:pPr>
        <w:ind w:firstLine="708"/>
        <w:jc w:val="both"/>
        <w:rPr>
          <w:sz w:val="26"/>
          <w:szCs w:val="26"/>
        </w:rPr>
      </w:pPr>
      <w:r>
        <w:rPr>
          <w:sz w:val="26"/>
          <w:szCs w:val="26"/>
        </w:rPr>
        <w:lastRenderedPageBreak/>
        <w:t>1) заявление о бесплатном предоставлении земельного участка (оригинал по форме согласно приложению № 1 к настоящему регламенту в 1 экз.);</w:t>
      </w:r>
    </w:p>
    <w:p w:rsidR="009A4801" w:rsidRDefault="009A4801" w:rsidP="009A4801">
      <w:pPr>
        <w:pStyle w:val="ConsPlusNonformat"/>
        <w:widowControl/>
        <w:ind w:firstLine="720"/>
        <w:jc w:val="both"/>
        <w:rPr>
          <w:rFonts w:ascii="Times New Roman" w:hAnsi="Times New Roman" w:cs="Times New Roman"/>
          <w:sz w:val="26"/>
          <w:szCs w:val="26"/>
        </w:rPr>
      </w:pPr>
      <w:r>
        <w:rPr>
          <w:rFonts w:ascii="Times New Roman" w:hAnsi="Times New Roman" w:cs="Times New Roman"/>
          <w:sz w:val="26"/>
          <w:szCs w:val="26"/>
        </w:rPr>
        <w:t>2) документ, удостоверяющий личность гражданина Российской Федерации каждого из родителей (одинокого родителя), каждого из усыновителей (одинокого усыновителя), каждого из детей, достигших возраста 14 лет (копия в 1 экз.);</w:t>
      </w:r>
    </w:p>
    <w:p w:rsidR="009A4801" w:rsidRDefault="009A4801" w:rsidP="009A4801">
      <w:pPr>
        <w:pStyle w:val="ConsPlusNonformat"/>
        <w:widowControl/>
        <w:ind w:firstLine="720"/>
        <w:jc w:val="both"/>
        <w:rPr>
          <w:rFonts w:ascii="Times New Roman" w:hAnsi="Times New Roman" w:cs="Times New Roman"/>
          <w:sz w:val="26"/>
          <w:szCs w:val="26"/>
        </w:rPr>
      </w:pPr>
      <w:r>
        <w:rPr>
          <w:rFonts w:ascii="Times New Roman" w:hAnsi="Times New Roman" w:cs="Times New Roman"/>
          <w:sz w:val="26"/>
          <w:szCs w:val="26"/>
        </w:rPr>
        <w:t>3) документ, подтверждающий полномочия представителя заявителя, в случае, если с заявлением о предоставлении земельного участка обращается представитель заявителя (копия в 1 экз.);</w:t>
      </w:r>
    </w:p>
    <w:p w:rsidR="009A4801" w:rsidRDefault="009A4801" w:rsidP="009A4801">
      <w:pPr>
        <w:autoSpaceDE w:val="0"/>
        <w:autoSpaceDN w:val="0"/>
        <w:adjustRightInd w:val="0"/>
        <w:ind w:firstLine="720"/>
        <w:jc w:val="both"/>
        <w:outlineLvl w:val="0"/>
        <w:rPr>
          <w:sz w:val="26"/>
          <w:szCs w:val="26"/>
        </w:rPr>
      </w:pPr>
      <w:r>
        <w:rPr>
          <w:sz w:val="26"/>
          <w:szCs w:val="26"/>
        </w:rPr>
        <w:t>4) удостоверение многодетной семьи (копия в 1 экз.);</w:t>
      </w:r>
    </w:p>
    <w:p w:rsidR="009A4801" w:rsidRDefault="009A4801" w:rsidP="009A4801">
      <w:pPr>
        <w:autoSpaceDE w:val="0"/>
        <w:autoSpaceDN w:val="0"/>
        <w:adjustRightInd w:val="0"/>
        <w:ind w:firstLine="720"/>
        <w:jc w:val="both"/>
        <w:outlineLvl w:val="0"/>
        <w:rPr>
          <w:sz w:val="26"/>
          <w:szCs w:val="26"/>
        </w:rPr>
      </w:pPr>
      <w:r>
        <w:rPr>
          <w:sz w:val="26"/>
          <w:szCs w:val="26"/>
        </w:rPr>
        <w:t>5) свидетельство о заключении брака (за исключением случаев подачи заявления одиноким родителем, одиноким усыновителем), выданного компетентным органом иностранного государства, и его нотариально удостоверенный перевод на русский язык (представляются заявителем в случае государственной регистрации заключения брака на территории иностранного государства) (копия в 1 экз.);</w:t>
      </w:r>
    </w:p>
    <w:p w:rsidR="009A4801" w:rsidRDefault="009A4801" w:rsidP="009A4801">
      <w:pPr>
        <w:autoSpaceDE w:val="0"/>
        <w:autoSpaceDN w:val="0"/>
        <w:adjustRightInd w:val="0"/>
        <w:ind w:firstLine="720"/>
        <w:jc w:val="both"/>
        <w:outlineLvl w:val="0"/>
        <w:rPr>
          <w:sz w:val="26"/>
          <w:szCs w:val="26"/>
        </w:rPr>
      </w:pPr>
      <w:r>
        <w:rPr>
          <w:sz w:val="26"/>
          <w:szCs w:val="26"/>
        </w:rPr>
        <w:t>6) свидетельство о рождении в отношении каждого из детей, выданного компетентным органом иностранного государства, и его нотариально удостоверенный перевод на русский язык (представляются заявителем в случае государственной регистрации рождения ребенка на территории иностранного государства) (копия в 1 экз.)</w:t>
      </w:r>
    </w:p>
    <w:p w:rsidR="009A4801" w:rsidRDefault="009A4801" w:rsidP="009A4801">
      <w:pPr>
        <w:autoSpaceDE w:val="0"/>
        <w:autoSpaceDN w:val="0"/>
        <w:adjustRightInd w:val="0"/>
        <w:ind w:firstLine="720"/>
        <w:jc w:val="both"/>
        <w:outlineLvl w:val="0"/>
        <w:rPr>
          <w:sz w:val="26"/>
          <w:szCs w:val="26"/>
        </w:rPr>
      </w:pPr>
      <w:r>
        <w:rPr>
          <w:sz w:val="26"/>
          <w:szCs w:val="26"/>
        </w:rPr>
        <w:t>7) документ, подтверждающий место жительства родителей (одинокого родителя), в случае отсутствия сведений о месте жительства родителей (одинокого родителя), усыновителей (одинокого усыновителя) в документе, удостоверяющем личность гражданина Российской Федерации каждого из родителей (одинокого родителя), каждого из усыновителей (одинокого усыновителя) (копия в 1 экз.);</w:t>
      </w:r>
    </w:p>
    <w:p w:rsidR="009A4801" w:rsidRDefault="009A4801" w:rsidP="009A4801">
      <w:pPr>
        <w:autoSpaceDE w:val="0"/>
        <w:autoSpaceDN w:val="0"/>
        <w:adjustRightInd w:val="0"/>
        <w:ind w:firstLine="720"/>
        <w:jc w:val="both"/>
        <w:outlineLvl w:val="0"/>
        <w:rPr>
          <w:sz w:val="26"/>
          <w:szCs w:val="26"/>
        </w:rPr>
      </w:pPr>
      <w:r>
        <w:rPr>
          <w:sz w:val="26"/>
          <w:szCs w:val="26"/>
        </w:rPr>
        <w:t>8) свидетельства об усыновлении, выданного органом записи актов гражданского состояния или консульским учреждением Российской Федерации (представляется заявителем в случае отсутствия нового свидетельства о рождении ребенка, выданного на основании изменений или вновь составленной в связи с усыновлением записи акта о рождении ребенка) (копия в 1 экз.</w:t>
      </w:r>
    </w:p>
    <w:p w:rsidR="009A4801" w:rsidRDefault="009A4801" w:rsidP="009A4801">
      <w:pPr>
        <w:autoSpaceDE w:val="0"/>
        <w:autoSpaceDN w:val="0"/>
        <w:adjustRightInd w:val="0"/>
        <w:ind w:firstLine="720"/>
        <w:jc w:val="both"/>
        <w:outlineLvl w:val="0"/>
        <w:rPr>
          <w:sz w:val="26"/>
          <w:szCs w:val="26"/>
        </w:rPr>
      </w:pPr>
      <w:r>
        <w:rPr>
          <w:sz w:val="26"/>
          <w:szCs w:val="26"/>
        </w:rPr>
        <w:t>9) согласие на обработку персональных данных каждого из родителей (одинокого родителя) каждого из усыновителей (одинокого усыновителя) (оригинал по форме согласно приложению № 2 к настоящему регламенту).</w:t>
      </w:r>
    </w:p>
    <w:p w:rsidR="009A4801" w:rsidRDefault="009A4801" w:rsidP="009A4801">
      <w:pPr>
        <w:autoSpaceDE w:val="0"/>
        <w:autoSpaceDN w:val="0"/>
        <w:adjustRightInd w:val="0"/>
        <w:ind w:firstLine="720"/>
        <w:jc w:val="both"/>
        <w:outlineLvl w:val="0"/>
        <w:rPr>
          <w:sz w:val="26"/>
          <w:szCs w:val="26"/>
        </w:rPr>
      </w:pPr>
      <w:r>
        <w:rPr>
          <w:sz w:val="26"/>
          <w:szCs w:val="26"/>
        </w:rPr>
        <w:t>20.</w:t>
      </w:r>
      <w:r>
        <w:rPr>
          <w:b/>
          <w:sz w:val="26"/>
          <w:szCs w:val="26"/>
        </w:rPr>
        <w:t xml:space="preserve"> </w:t>
      </w:r>
      <w:r>
        <w:rPr>
          <w:sz w:val="26"/>
          <w:szCs w:val="26"/>
        </w:rPr>
        <w:t>Способ подачи документов:</w:t>
      </w:r>
    </w:p>
    <w:p w:rsidR="009A4801" w:rsidRDefault="009A4801" w:rsidP="009A4801">
      <w:pPr>
        <w:autoSpaceDE w:val="0"/>
        <w:autoSpaceDN w:val="0"/>
        <w:adjustRightInd w:val="0"/>
        <w:ind w:firstLine="720"/>
        <w:jc w:val="both"/>
        <w:outlineLvl w:val="0"/>
        <w:rPr>
          <w:sz w:val="26"/>
          <w:szCs w:val="26"/>
        </w:rPr>
      </w:pPr>
      <w:r>
        <w:rPr>
          <w:sz w:val="26"/>
          <w:szCs w:val="26"/>
        </w:rPr>
        <w:t>1) при личном обращении заявителя;</w:t>
      </w:r>
    </w:p>
    <w:p w:rsidR="009A4801" w:rsidRDefault="009A4801" w:rsidP="009A4801">
      <w:pPr>
        <w:autoSpaceDE w:val="0"/>
        <w:autoSpaceDN w:val="0"/>
        <w:adjustRightInd w:val="0"/>
        <w:ind w:firstLine="720"/>
        <w:jc w:val="both"/>
        <w:outlineLvl w:val="0"/>
        <w:rPr>
          <w:sz w:val="26"/>
          <w:szCs w:val="26"/>
        </w:rPr>
      </w:pPr>
      <w:r>
        <w:rPr>
          <w:sz w:val="26"/>
          <w:szCs w:val="26"/>
        </w:rPr>
        <w:t>2) почтовым отправлением (заказным почтовым отправлением, заказным почтовым отправлением с описью вложения и др.);</w:t>
      </w:r>
    </w:p>
    <w:p w:rsidR="009A4801" w:rsidRDefault="009A4801" w:rsidP="009A4801">
      <w:pPr>
        <w:autoSpaceDE w:val="0"/>
        <w:autoSpaceDN w:val="0"/>
        <w:adjustRightInd w:val="0"/>
        <w:ind w:firstLine="720"/>
        <w:jc w:val="both"/>
        <w:outlineLvl w:val="0"/>
        <w:rPr>
          <w:sz w:val="26"/>
          <w:szCs w:val="26"/>
        </w:rPr>
      </w:pPr>
      <w:r>
        <w:rPr>
          <w:sz w:val="26"/>
          <w:szCs w:val="26"/>
        </w:rPr>
        <w:t>3) через Архангельский региональный портал государственных и муниципальных услуг;</w:t>
      </w:r>
    </w:p>
    <w:p w:rsidR="009A4801" w:rsidRDefault="009A4801" w:rsidP="009A4801">
      <w:pPr>
        <w:autoSpaceDE w:val="0"/>
        <w:autoSpaceDN w:val="0"/>
        <w:adjustRightInd w:val="0"/>
        <w:ind w:firstLine="720"/>
        <w:jc w:val="both"/>
        <w:outlineLvl w:val="0"/>
        <w:rPr>
          <w:sz w:val="26"/>
          <w:szCs w:val="26"/>
        </w:rPr>
      </w:pPr>
      <w:r>
        <w:rPr>
          <w:sz w:val="26"/>
          <w:szCs w:val="26"/>
        </w:rPr>
        <w:t>4) через многофункциональный центр предоставления государственных и муниципальных услуг и (или) привлекаемую им организацию.</w:t>
      </w:r>
    </w:p>
    <w:p w:rsidR="009A4801" w:rsidRDefault="009A4801" w:rsidP="009A4801">
      <w:pPr>
        <w:autoSpaceDE w:val="0"/>
        <w:autoSpaceDN w:val="0"/>
        <w:adjustRightInd w:val="0"/>
        <w:ind w:firstLine="720"/>
        <w:jc w:val="both"/>
        <w:outlineLvl w:val="0"/>
        <w:rPr>
          <w:sz w:val="26"/>
          <w:szCs w:val="26"/>
        </w:rPr>
      </w:pPr>
      <w:proofErr w:type="gramStart"/>
      <w:r>
        <w:rPr>
          <w:sz w:val="26"/>
          <w:szCs w:val="26"/>
        </w:rPr>
        <w:t>В случае если обращение за получением Услуги осуществлено в электронной форме через Архангельский регионального портал государственных и муниципальных услуг (функций) или Единый портал государственных и муниципальных услуг (функций) с использованием единой системы идентификации и аутентификации, заявитель имеет право использовать простую электронную подпись при обращении за получением Услуги в электронной форме при условии, что при выдаче ключа простой электронной подписи личность</w:t>
      </w:r>
      <w:proofErr w:type="gramEnd"/>
      <w:r>
        <w:rPr>
          <w:sz w:val="26"/>
          <w:szCs w:val="26"/>
        </w:rPr>
        <w:t xml:space="preserve"> </w:t>
      </w:r>
      <w:r>
        <w:rPr>
          <w:sz w:val="26"/>
          <w:szCs w:val="26"/>
        </w:rPr>
        <w:lastRenderedPageBreak/>
        <w:t xml:space="preserve">физического лица </w:t>
      </w:r>
      <w:proofErr w:type="gramStart"/>
      <w:r>
        <w:rPr>
          <w:sz w:val="26"/>
          <w:szCs w:val="26"/>
        </w:rPr>
        <w:t>установлена</w:t>
      </w:r>
      <w:proofErr w:type="gramEnd"/>
      <w:r>
        <w:rPr>
          <w:sz w:val="26"/>
          <w:szCs w:val="26"/>
        </w:rPr>
        <w:t xml:space="preserve"> при личном приеме. Запрос заявителя, являющегося юридическим лицом, подписывается электронной подписью, определяемой в соответствии с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w:t>
      </w:r>
    </w:p>
    <w:p w:rsidR="009A4801" w:rsidRDefault="009A4801" w:rsidP="009A4801">
      <w:pPr>
        <w:autoSpaceDE w:val="0"/>
        <w:autoSpaceDN w:val="0"/>
        <w:adjustRightInd w:val="0"/>
        <w:ind w:firstLine="708"/>
        <w:jc w:val="both"/>
        <w:rPr>
          <w:sz w:val="26"/>
          <w:szCs w:val="26"/>
        </w:rPr>
      </w:pPr>
      <w:r>
        <w:rPr>
          <w:sz w:val="26"/>
          <w:szCs w:val="26"/>
        </w:rPr>
        <w:t>21. Документы, необходимые для предоставления муниципальной услуги в соответствии с нормативно-правовыми актами и находящиеся в распоряжении государственных органов, органов местного самоуправления и иных организаций, которые вправе представить заявитель по собственной инициативе:</w:t>
      </w:r>
      <w:bookmarkStart w:id="50" w:name="Par0"/>
      <w:bookmarkEnd w:id="50"/>
    </w:p>
    <w:p w:rsidR="009A4801" w:rsidRDefault="009A4801" w:rsidP="009A4801">
      <w:pPr>
        <w:autoSpaceDE w:val="0"/>
        <w:autoSpaceDN w:val="0"/>
        <w:adjustRightInd w:val="0"/>
        <w:ind w:firstLine="708"/>
        <w:jc w:val="both"/>
        <w:rPr>
          <w:sz w:val="26"/>
          <w:szCs w:val="26"/>
        </w:rPr>
      </w:pPr>
      <w:r>
        <w:rPr>
          <w:sz w:val="26"/>
          <w:szCs w:val="26"/>
        </w:rPr>
        <w:t>1) документ, подтверждающий отсутствие земельного участка в границах муниципального округа Архангельской области;</w:t>
      </w:r>
      <w:bookmarkStart w:id="51" w:name="Par2"/>
      <w:bookmarkEnd w:id="51"/>
    </w:p>
    <w:p w:rsidR="009A4801" w:rsidRDefault="009A4801" w:rsidP="009A4801">
      <w:pPr>
        <w:autoSpaceDE w:val="0"/>
        <w:autoSpaceDN w:val="0"/>
        <w:adjustRightInd w:val="0"/>
        <w:ind w:firstLine="708"/>
        <w:jc w:val="both"/>
        <w:rPr>
          <w:sz w:val="26"/>
          <w:szCs w:val="26"/>
        </w:rPr>
      </w:pPr>
      <w:r>
        <w:rPr>
          <w:sz w:val="26"/>
          <w:szCs w:val="26"/>
        </w:rPr>
        <w:t>2) копия документа на ввод жилого дома в эксплуатацию (в случаях, установленных градостроительным законодательством Российской Федерации) и выписка из Единого государственного реестра недвижимости о государственной регистрации жилого дома в общую собственность всех членов многодетной семьи;</w:t>
      </w:r>
    </w:p>
    <w:p w:rsidR="009A4801" w:rsidRDefault="009A4801" w:rsidP="009A4801">
      <w:pPr>
        <w:autoSpaceDE w:val="0"/>
        <w:autoSpaceDN w:val="0"/>
        <w:adjustRightInd w:val="0"/>
        <w:ind w:firstLine="708"/>
        <w:jc w:val="both"/>
        <w:rPr>
          <w:sz w:val="26"/>
          <w:szCs w:val="26"/>
        </w:rPr>
      </w:pPr>
      <w:r>
        <w:rPr>
          <w:sz w:val="26"/>
          <w:szCs w:val="26"/>
        </w:rPr>
        <w:t>3) копия свидетельства о заключении брака (за исключением случаев подачи заявления одиноким родителем), выданного органом записи актов гражданского состояния или консульским учреждением Российской Федерации;</w:t>
      </w:r>
    </w:p>
    <w:p w:rsidR="009A4801" w:rsidRDefault="009A4801" w:rsidP="009A4801">
      <w:pPr>
        <w:autoSpaceDE w:val="0"/>
        <w:autoSpaceDN w:val="0"/>
        <w:adjustRightInd w:val="0"/>
        <w:ind w:firstLine="708"/>
        <w:jc w:val="both"/>
        <w:rPr>
          <w:sz w:val="26"/>
          <w:szCs w:val="26"/>
        </w:rPr>
      </w:pPr>
      <w:r>
        <w:rPr>
          <w:sz w:val="26"/>
          <w:szCs w:val="26"/>
        </w:rPr>
        <w:t>4) копия свидетельства о рождении в отношении каждого из детей, выданного органом записи актов гражданского состояния или консульским учреждением Российской Федерации;</w:t>
      </w:r>
    </w:p>
    <w:p w:rsidR="009A4801" w:rsidRDefault="009A4801" w:rsidP="009A4801">
      <w:pPr>
        <w:autoSpaceDE w:val="0"/>
        <w:autoSpaceDN w:val="0"/>
        <w:adjustRightInd w:val="0"/>
        <w:ind w:firstLine="708"/>
        <w:jc w:val="both"/>
        <w:rPr>
          <w:sz w:val="26"/>
          <w:szCs w:val="26"/>
        </w:rPr>
      </w:pPr>
      <w:r>
        <w:rPr>
          <w:sz w:val="26"/>
          <w:szCs w:val="26"/>
        </w:rPr>
        <w:t>5) копия страхового свидетельства обязательного пенсионного страхования или копия страхового свидетельства государственного пенсионного страхования либо документ, подтверждающий регистрацию в системе индивидуального (персонифицированного) учета, в том числе в форме электронного документа, гражданина, обладающего правом на однократное приобретение земельного участка.</w:t>
      </w:r>
    </w:p>
    <w:p w:rsidR="009A4801" w:rsidRDefault="009A4801" w:rsidP="009A4801">
      <w:pPr>
        <w:autoSpaceDE w:val="0"/>
        <w:autoSpaceDN w:val="0"/>
        <w:adjustRightInd w:val="0"/>
        <w:ind w:firstLine="708"/>
        <w:jc w:val="both"/>
        <w:rPr>
          <w:sz w:val="26"/>
          <w:szCs w:val="26"/>
        </w:rPr>
      </w:pPr>
      <w:r>
        <w:rPr>
          <w:sz w:val="26"/>
          <w:szCs w:val="26"/>
        </w:rPr>
        <w:t>В случае если заявителем не предоставлены самостоятельно документы, предусмотренные пунктом 21 настоящего административного регламента, Комитет запрашивает указанные документы самостоятельно путем направления межведомственных запросов.</w:t>
      </w:r>
    </w:p>
    <w:p w:rsidR="009A4801" w:rsidRDefault="009A4801" w:rsidP="009A4801">
      <w:pPr>
        <w:ind w:firstLine="720"/>
        <w:rPr>
          <w:sz w:val="26"/>
          <w:szCs w:val="26"/>
        </w:rPr>
      </w:pPr>
      <w:r>
        <w:rPr>
          <w:sz w:val="26"/>
          <w:szCs w:val="26"/>
        </w:rPr>
        <w:t>22. Комитет при предоставлении муниципальной услуги не вправе требовать от заявителя:</w:t>
      </w:r>
    </w:p>
    <w:p w:rsidR="009A4801" w:rsidRDefault="009A4801" w:rsidP="009A4801">
      <w:pPr>
        <w:ind w:firstLine="708"/>
        <w:jc w:val="both"/>
        <w:rPr>
          <w:sz w:val="26"/>
          <w:szCs w:val="26"/>
        </w:rPr>
      </w:pPr>
      <w:proofErr w:type="gramStart"/>
      <w:r>
        <w:rPr>
          <w:sz w:val="26"/>
          <w:szCs w:val="26"/>
        </w:rPr>
        <w:t>1)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r>
        <w:rPr>
          <w:sz w:val="26"/>
          <w:szCs w:val="26"/>
        </w:rPr>
        <w:t>»;</w:t>
      </w:r>
    </w:p>
    <w:p w:rsidR="009A4801" w:rsidRDefault="009A4801" w:rsidP="009A4801">
      <w:pPr>
        <w:ind w:firstLine="708"/>
        <w:jc w:val="both"/>
        <w:rPr>
          <w:sz w:val="26"/>
          <w:szCs w:val="26"/>
        </w:rPr>
      </w:pPr>
      <w:r>
        <w:rPr>
          <w:sz w:val="26"/>
          <w:szCs w:val="26"/>
        </w:rPr>
        <w:t>2)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A4801" w:rsidRDefault="009A4801" w:rsidP="009A4801">
      <w:pPr>
        <w:ind w:firstLine="708"/>
        <w:jc w:val="both"/>
        <w:rPr>
          <w:sz w:val="26"/>
          <w:szCs w:val="26"/>
        </w:rPr>
      </w:pPr>
      <w:r>
        <w:rPr>
          <w:sz w:val="26"/>
          <w:szCs w:val="26"/>
        </w:rPr>
        <w:t xml:space="preserve">3) представления документов и информации, которые находятся в распоряжении органов местной администрации Приморского округа, предоставляющих услугу, иных государственных органов, органов местного </w:t>
      </w:r>
      <w:r>
        <w:rPr>
          <w:sz w:val="26"/>
          <w:szCs w:val="26"/>
        </w:rPr>
        <w:lastRenderedPageBreak/>
        <w:t>самоуправления, подведомственных государственным органам и органам местного самоуправления организаций, участвующих в предоставлении услуг, в соответствии с нормативными правовыми актами Архангельской области, муниципальными правовыми актами органов местного самоуправления Приморского округа;</w:t>
      </w:r>
    </w:p>
    <w:p w:rsidR="009A4801" w:rsidRDefault="009A4801" w:rsidP="009A4801">
      <w:pPr>
        <w:ind w:firstLine="708"/>
        <w:jc w:val="both"/>
        <w:rPr>
          <w:sz w:val="26"/>
          <w:szCs w:val="26"/>
        </w:rPr>
      </w:pPr>
      <w:r>
        <w:rPr>
          <w:sz w:val="26"/>
          <w:szCs w:val="26"/>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9A4801" w:rsidRDefault="009A4801" w:rsidP="009A4801">
      <w:pPr>
        <w:ind w:firstLine="720"/>
        <w:jc w:val="both"/>
        <w:rPr>
          <w:sz w:val="26"/>
          <w:szCs w:val="26"/>
        </w:rPr>
      </w:pPr>
      <w:r>
        <w:rPr>
          <w:sz w:val="26"/>
          <w:szCs w:val="26"/>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A4801" w:rsidRDefault="009A4801" w:rsidP="009A4801">
      <w:pPr>
        <w:ind w:firstLine="720"/>
        <w:jc w:val="both"/>
        <w:rPr>
          <w:sz w:val="26"/>
          <w:szCs w:val="26"/>
        </w:rPr>
      </w:pPr>
      <w:r>
        <w:rPr>
          <w:sz w:val="26"/>
          <w:szCs w:val="26"/>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w:t>
      </w:r>
      <w:r>
        <w:rPr>
          <w:sz w:val="26"/>
          <w:szCs w:val="26"/>
        </w:rPr>
        <w:br/>
        <w:t>в предоставлении муниципальной услуги и не включенных в представленный ранее комплект документов;</w:t>
      </w:r>
    </w:p>
    <w:p w:rsidR="009A4801" w:rsidRDefault="009A4801" w:rsidP="009A4801">
      <w:pPr>
        <w:ind w:firstLine="720"/>
        <w:jc w:val="both"/>
        <w:rPr>
          <w:sz w:val="26"/>
          <w:szCs w:val="26"/>
        </w:rPr>
      </w:pPr>
      <w:r>
        <w:rPr>
          <w:sz w:val="26"/>
          <w:szCs w:val="26"/>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A4801" w:rsidRDefault="009A4801" w:rsidP="009A4801">
      <w:pPr>
        <w:autoSpaceDE w:val="0"/>
        <w:autoSpaceDN w:val="0"/>
        <w:adjustRightInd w:val="0"/>
        <w:ind w:firstLine="720"/>
        <w:jc w:val="both"/>
        <w:rPr>
          <w:sz w:val="26"/>
          <w:szCs w:val="26"/>
        </w:rPr>
      </w:pPr>
      <w:proofErr w:type="gramStart"/>
      <w:r>
        <w:rPr>
          <w:spacing w:val="-4"/>
          <w:sz w:val="26"/>
          <w:szCs w:val="26"/>
        </w:rPr>
        <w:t xml:space="preserve">г) выявление документально подтвержденного факта (признаков) ошибочного или противоправного действия (бездействия) должностного лица местной администрации, </w:t>
      </w:r>
      <w:r>
        <w:rPr>
          <w:sz w:val="26"/>
          <w:szCs w:val="26"/>
        </w:rPr>
        <w:t xml:space="preserve">муниципального служащего, при первоначальном отказе </w:t>
      </w:r>
      <w:r>
        <w:rPr>
          <w:spacing w:val="-2"/>
          <w:sz w:val="26"/>
          <w:szCs w:val="26"/>
        </w:rPr>
        <w:t>в приеме документов, необходимых для предоставления муниципальной услуги,</w:t>
      </w:r>
      <w:r>
        <w:rPr>
          <w:sz w:val="26"/>
          <w:szCs w:val="26"/>
        </w:rPr>
        <w:t xml:space="preserve"> либо в предоставлении муниципальной услуги, о чем в письменном виде за подписью руководителя органа местной администрации, предоставляющего муниципальную услугу, уведомляется заявитель, а также приносятся извинения за доставленные неудобства;</w:t>
      </w:r>
      <w:proofErr w:type="gramEnd"/>
    </w:p>
    <w:p w:rsidR="009A4801" w:rsidRDefault="009A4801" w:rsidP="009A4801">
      <w:pPr>
        <w:ind w:firstLine="720"/>
        <w:jc w:val="both"/>
        <w:rPr>
          <w:sz w:val="26"/>
          <w:szCs w:val="26"/>
        </w:rPr>
      </w:pPr>
      <w:proofErr w:type="gramStart"/>
      <w:r>
        <w:rPr>
          <w:sz w:val="26"/>
          <w:szCs w:val="26"/>
        </w:rPr>
        <w:t>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w:t>
      </w:r>
      <w:proofErr w:type="gramEnd"/>
      <w:r>
        <w:rPr>
          <w:sz w:val="26"/>
          <w:szCs w:val="26"/>
        </w:rPr>
        <w:t xml:space="preserve"> законами.</w:t>
      </w:r>
      <w:r>
        <w:rPr>
          <w:sz w:val="28"/>
          <w:szCs w:val="28"/>
        </w:rPr>
        <w:tab/>
      </w:r>
    </w:p>
    <w:p w:rsidR="009A4801" w:rsidRDefault="009A4801" w:rsidP="009A4801">
      <w:pPr>
        <w:jc w:val="both"/>
        <w:rPr>
          <w:sz w:val="26"/>
          <w:szCs w:val="26"/>
        </w:rPr>
      </w:pPr>
    </w:p>
    <w:p w:rsidR="009A4801" w:rsidRDefault="009A4801" w:rsidP="009A4801">
      <w:pPr>
        <w:pStyle w:val="consplusnormal1"/>
        <w:shd w:val="clear" w:color="auto" w:fill="FFFFFF"/>
        <w:spacing w:before="0" w:beforeAutospacing="0" w:after="0" w:afterAutospacing="0"/>
        <w:ind w:firstLine="709"/>
        <w:jc w:val="both"/>
        <w:rPr>
          <w:b/>
          <w:sz w:val="26"/>
          <w:szCs w:val="26"/>
        </w:rPr>
      </w:pPr>
      <w:r>
        <w:rPr>
          <w:b/>
          <w:sz w:val="26"/>
          <w:szCs w:val="26"/>
        </w:rPr>
        <w:t>2.4. Перечень оснований для отказа в приеме документов, необходимых для предоставления муниципальной услуги</w:t>
      </w:r>
    </w:p>
    <w:p w:rsidR="009A4801" w:rsidRDefault="009A4801" w:rsidP="009A4801">
      <w:pPr>
        <w:autoSpaceDE w:val="0"/>
        <w:autoSpaceDN w:val="0"/>
        <w:adjustRightInd w:val="0"/>
        <w:ind w:firstLine="425"/>
        <w:jc w:val="both"/>
        <w:rPr>
          <w:sz w:val="26"/>
          <w:szCs w:val="26"/>
        </w:rPr>
      </w:pPr>
    </w:p>
    <w:p w:rsidR="009A4801" w:rsidRDefault="009A4801" w:rsidP="009A4801">
      <w:pPr>
        <w:autoSpaceDE w:val="0"/>
        <w:autoSpaceDN w:val="0"/>
        <w:adjustRightInd w:val="0"/>
        <w:ind w:firstLine="425"/>
        <w:jc w:val="both"/>
        <w:rPr>
          <w:sz w:val="26"/>
          <w:szCs w:val="26"/>
        </w:rPr>
      </w:pPr>
      <w:r>
        <w:rPr>
          <w:sz w:val="26"/>
          <w:szCs w:val="26"/>
        </w:rPr>
        <w:t>23. Основаниями для отказа в приеме документов, необходимых для предоставления муниципальной услуги, являются:</w:t>
      </w:r>
    </w:p>
    <w:p w:rsidR="009A4801" w:rsidRDefault="009A4801" w:rsidP="009A4801">
      <w:pPr>
        <w:autoSpaceDE w:val="0"/>
        <w:autoSpaceDN w:val="0"/>
        <w:adjustRightInd w:val="0"/>
        <w:ind w:firstLine="425"/>
        <w:jc w:val="both"/>
        <w:rPr>
          <w:sz w:val="26"/>
          <w:szCs w:val="26"/>
        </w:rPr>
      </w:pPr>
      <w:r>
        <w:rPr>
          <w:sz w:val="26"/>
          <w:szCs w:val="26"/>
        </w:rPr>
        <w:t>1) заявление не соответствует утвержденной административным регламентом форме;</w:t>
      </w:r>
    </w:p>
    <w:p w:rsidR="009A4801" w:rsidRDefault="009A4801" w:rsidP="009A4801">
      <w:pPr>
        <w:autoSpaceDE w:val="0"/>
        <w:autoSpaceDN w:val="0"/>
        <w:adjustRightInd w:val="0"/>
        <w:ind w:firstLine="425"/>
        <w:jc w:val="both"/>
        <w:rPr>
          <w:sz w:val="26"/>
          <w:szCs w:val="26"/>
        </w:rPr>
      </w:pPr>
      <w:r>
        <w:rPr>
          <w:sz w:val="26"/>
          <w:szCs w:val="26"/>
        </w:rPr>
        <w:t>2) заявление подано в иной уполномоченный орган;</w:t>
      </w:r>
    </w:p>
    <w:p w:rsidR="009A4801" w:rsidRDefault="009A4801" w:rsidP="009A4801">
      <w:pPr>
        <w:autoSpaceDE w:val="0"/>
        <w:autoSpaceDN w:val="0"/>
        <w:adjustRightInd w:val="0"/>
        <w:ind w:firstLine="425"/>
        <w:jc w:val="both"/>
        <w:rPr>
          <w:sz w:val="26"/>
          <w:szCs w:val="26"/>
        </w:rPr>
      </w:pPr>
      <w:r>
        <w:rPr>
          <w:sz w:val="26"/>
          <w:szCs w:val="26"/>
        </w:rPr>
        <w:t>3) к заявлению представлен неполный комплект документов в соответствии с пунктом 19 настоящего административного регламента;</w:t>
      </w:r>
    </w:p>
    <w:p w:rsidR="009A4801" w:rsidRDefault="009A4801" w:rsidP="009A4801">
      <w:pPr>
        <w:autoSpaceDE w:val="0"/>
        <w:autoSpaceDN w:val="0"/>
        <w:adjustRightInd w:val="0"/>
        <w:ind w:firstLine="425"/>
        <w:jc w:val="both"/>
        <w:rPr>
          <w:sz w:val="26"/>
          <w:szCs w:val="26"/>
        </w:rPr>
      </w:pPr>
      <w:r>
        <w:rPr>
          <w:sz w:val="26"/>
          <w:szCs w:val="26"/>
        </w:rPr>
        <w:t xml:space="preserve">4) лицо, подающее документы, не относится к числу заявителей в соответствии с пунктом 4 настоящего административного регламента. </w:t>
      </w:r>
    </w:p>
    <w:p w:rsidR="009A4801" w:rsidRDefault="009A4801" w:rsidP="009A4801">
      <w:pPr>
        <w:autoSpaceDE w:val="0"/>
        <w:autoSpaceDN w:val="0"/>
        <w:adjustRightInd w:val="0"/>
        <w:ind w:firstLine="425"/>
        <w:jc w:val="both"/>
        <w:rPr>
          <w:rFonts w:eastAsia="Calibri"/>
          <w:sz w:val="26"/>
          <w:szCs w:val="26"/>
          <w:lang w:eastAsia="zh-CN"/>
        </w:rPr>
      </w:pPr>
      <w:r>
        <w:rPr>
          <w:sz w:val="26"/>
          <w:szCs w:val="26"/>
        </w:rPr>
        <w:lastRenderedPageBreak/>
        <w:t xml:space="preserve">Не допускается отказ в приеме документов, необходимых для предоставления муниципальной услуги, в случае, если запрос заявителя подан </w:t>
      </w:r>
      <w:r>
        <w:rPr>
          <w:sz w:val="26"/>
          <w:szCs w:val="26"/>
        </w:rPr>
        <w:br/>
        <w:t xml:space="preserve">в соответствии с информацией о сроках и порядке предоставления муниципальной услуги, размещенной на Архангельском региональном портале государственных и муниципальных услуг (функций) и </w:t>
      </w:r>
      <w:r>
        <w:rPr>
          <w:rFonts w:eastAsia="Arial"/>
          <w:bCs/>
          <w:sz w:val="26"/>
          <w:szCs w:val="26"/>
          <w:lang w:eastAsia="zh-CN"/>
        </w:rPr>
        <w:t>на официальном сайте Приморского муниципального округа Архангельской области.</w:t>
      </w:r>
    </w:p>
    <w:p w:rsidR="009A4801" w:rsidRDefault="009A4801" w:rsidP="009A4801">
      <w:pPr>
        <w:suppressAutoHyphens/>
        <w:autoSpaceDE w:val="0"/>
        <w:ind w:firstLine="720"/>
        <w:jc w:val="both"/>
        <w:rPr>
          <w:sz w:val="26"/>
          <w:szCs w:val="26"/>
        </w:rPr>
      </w:pPr>
      <w:r>
        <w:rPr>
          <w:sz w:val="26"/>
          <w:szCs w:val="26"/>
        </w:rPr>
        <w:t>Не допускается повторный отказ в приеме документов, необходимых для предоставления муниципальной услуги, по основанию, предусмотренному подпунктом 1 пункта 22 настоящего административного регламента, если такой отказ приводит к нарушению требований, предусмотренных пунктом 4 части 1 статьи 7 Федерального закона от 27.07.2010 № 210-ФЗ «Об организации предоставления государственных и муниципальных услуг».</w:t>
      </w:r>
    </w:p>
    <w:p w:rsidR="009A4801" w:rsidRDefault="009A4801" w:rsidP="009A4801">
      <w:pPr>
        <w:pStyle w:val="consplusnormal1"/>
        <w:shd w:val="clear" w:color="auto" w:fill="FFFFFF"/>
        <w:spacing w:before="0" w:beforeAutospacing="0" w:after="0" w:afterAutospacing="0"/>
        <w:ind w:firstLine="709"/>
        <w:jc w:val="both"/>
        <w:rPr>
          <w:b/>
          <w:sz w:val="26"/>
          <w:szCs w:val="26"/>
        </w:rPr>
      </w:pPr>
    </w:p>
    <w:p w:rsidR="009A4801" w:rsidRDefault="009A4801" w:rsidP="009A4801">
      <w:pPr>
        <w:pStyle w:val="consplusnormal1"/>
        <w:shd w:val="clear" w:color="auto" w:fill="FFFFFF"/>
        <w:spacing w:before="0" w:beforeAutospacing="0" w:after="0" w:afterAutospacing="0"/>
        <w:ind w:firstLine="709"/>
        <w:jc w:val="both"/>
        <w:rPr>
          <w:b/>
          <w:sz w:val="26"/>
          <w:szCs w:val="26"/>
        </w:rPr>
      </w:pPr>
      <w:r>
        <w:rPr>
          <w:b/>
          <w:sz w:val="26"/>
          <w:szCs w:val="26"/>
        </w:rPr>
        <w:t>2.5. Перечень оснований для приостановления или отказа в предоставлении муниципальной услуги</w:t>
      </w:r>
    </w:p>
    <w:p w:rsidR="009A4801" w:rsidRDefault="009A4801" w:rsidP="009A4801">
      <w:pPr>
        <w:pStyle w:val="consplusnormal1"/>
        <w:shd w:val="clear" w:color="auto" w:fill="FFFFFF"/>
        <w:spacing w:before="0" w:beforeAutospacing="0" w:after="0" w:afterAutospacing="0"/>
        <w:ind w:firstLine="709"/>
        <w:jc w:val="both"/>
        <w:rPr>
          <w:b/>
          <w:sz w:val="26"/>
          <w:szCs w:val="26"/>
        </w:rPr>
      </w:pPr>
    </w:p>
    <w:p w:rsidR="009A4801" w:rsidRDefault="009A4801" w:rsidP="009A4801">
      <w:pPr>
        <w:autoSpaceDE w:val="0"/>
        <w:autoSpaceDN w:val="0"/>
        <w:adjustRightInd w:val="0"/>
        <w:ind w:firstLine="540"/>
        <w:jc w:val="both"/>
        <w:rPr>
          <w:sz w:val="26"/>
          <w:szCs w:val="26"/>
        </w:rPr>
      </w:pPr>
      <w:r>
        <w:rPr>
          <w:sz w:val="26"/>
          <w:szCs w:val="26"/>
        </w:rPr>
        <w:t>24. Оснований для приостановления оказания муниципальной услуги не устанавливается.</w:t>
      </w:r>
    </w:p>
    <w:p w:rsidR="009A4801" w:rsidRDefault="009A4801" w:rsidP="009A4801">
      <w:pPr>
        <w:autoSpaceDE w:val="0"/>
        <w:autoSpaceDN w:val="0"/>
        <w:adjustRightInd w:val="0"/>
        <w:ind w:firstLine="539"/>
        <w:jc w:val="both"/>
        <w:rPr>
          <w:sz w:val="26"/>
          <w:szCs w:val="26"/>
        </w:rPr>
      </w:pPr>
      <w:r>
        <w:rPr>
          <w:sz w:val="26"/>
          <w:szCs w:val="26"/>
        </w:rPr>
        <w:t>25. Основания для отказа в предоставлении муниципальной услуги:</w:t>
      </w:r>
    </w:p>
    <w:p w:rsidR="009A4801" w:rsidRDefault="009A4801" w:rsidP="009A4801">
      <w:pPr>
        <w:autoSpaceDE w:val="0"/>
        <w:autoSpaceDN w:val="0"/>
        <w:adjustRightInd w:val="0"/>
        <w:ind w:firstLine="539"/>
        <w:jc w:val="both"/>
        <w:rPr>
          <w:sz w:val="26"/>
          <w:szCs w:val="26"/>
        </w:rPr>
      </w:pPr>
      <w:r>
        <w:rPr>
          <w:sz w:val="26"/>
          <w:szCs w:val="26"/>
        </w:rPr>
        <w:t xml:space="preserve">1) основание для отнесения гражданина к категории граждан, указанных в </w:t>
      </w:r>
      <w:hyperlink r:id="rId113" w:history="1">
        <w:r>
          <w:rPr>
            <w:rStyle w:val="a5"/>
            <w:sz w:val="26"/>
            <w:szCs w:val="26"/>
          </w:rPr>
          <w:t>пунктах 1</w:t>
        </w:r>
      </w:hyperlink>
      <w:r>
        <w:rPr>
          <w:sz w:val="26"/>
          <w:szCs w:val="26"/>
        </w:rPr>
        <w:t xml:space="preserve"> и </w:t>
      </w:r>
      <w:hyperlink r:id="rId114" w:history="1">
        <w:r>
          <w:rPr>
            <w:rStyle w:val="a5"/>
            <w:sz w:val="26"/>
            <w:szCs w:val="26"/>
          </w:rPr>
          <w:t>2 статьи 2.3</w:t>
        </w:r>
      </w:hyperlink>
      <w:r>
        <w:rPr>
          <w:sz w:val="26"/>
          <w:szCs w:val="26"/>
        </w:rPr>
        <w:t xml:space="preserve"> закона Архангельской области от 07.10.2003 № 192-24-ОЗ "О порядке предоставления земельных участков отдельным категориям граждан" (далее-закон), не подтверждено документами, указанными в пункте 19 административного закона;</w:t>
      </w:r>
    </w:p>
    <w:p w:rsidR="009A4801" w:rsidRDefault="009A4801" w:rsidP="009A4801">
      <w:pPr>
        <w:autoSpaceDE w:val="0"/>
        <w:autoSpaceDN w:val="0"/>
        <w:adjustRightInd w:val="0"/>
        <w:ind w:firstLine="539"/>
        <w:jc w:val="both"/>
        <w:rPr>
          <w:sz w:val="26"/>
          <w:szCs w:val="26"/>
        </w:rPr>
      </w:pPr>
      <w:r>
        <w:rPr>
          <w:sz w:val="26"/>
          <w:szCs w:val="26"/>
        </w:rPr>
        <w:t xml:space="preserve">2) не представлены один или несколько документов, указанных в </w:t>
      </w:r>
      <w:hyperlink r:id="rId115" w:history="1">
        <w:r>
          <w:rPr>
            <w:rStyle w:val="a5"/>
            <w:sz w:val="26"/>
            <w:szCs w:val="26"/>
          </w:rPr>
          <w:t>пункте 19 регламента</w:t>
        </w:r>
      </w:hyperlink>
      <w:r>
        <w:rPr>
          <w:sz w:val="26"/>
          <w:szCs w:val="26"/>
        </w:rPr>
        <w:t>;</w:t>
      </w:r>
    </w:p>
    <w:p w:rsidR="009A4801" w:rsidRDefault="009A4801" w:rsidP="009A4801">
      <w:pPr>
        <w:autoSpaceDE w:val="0"/>
        <w:autoSpaceDN w:val="0"/>
        <w:adjustRightInd w:val="0"/>
        <w:ind w:firstLine="539"/>
        <w:jc w:val="both"/>
        <w:rPr>
          <w:sz w:val="26"/>
          <w:szCs w:val="26"/>
        </w:rPr>
      </w:pPr>
      <w:r>
        <w:rPr>
          <w:sz w:val="26"/>
          <w:szCs w:val="26"/>
        </w:rPr>
        <w:t>3) представлены недостоверные сведения;</w:t>
      </w:r>
    </w:p>
    <w:p w:rsidR="009A4801" w:rsidRDefault="009A4801" w:rsidP="009A4801">
      <w:pPr>
        <w:autoSpaceDE w:val="0"/>
        <w:autoSpaceDN w:val="0"/>
        <w:adjustRightInd w:val="0"/>
        <w:ind w:firstLine="539"/>
        <w:jc w:val="both"/>
        <w:rPr>
          <w:sz w:val="26"/>
          <w:szCs w:val="26"/>
        </w:rPr>
      </w:pPr>
      <w:r>
        <w:rPr>
          <w:sz w:val="26"/>
          <w:szCs w:val="26"/>
        </w:rPr>
        <w:t>4) заявителем ранее уже было реализовано право на однократное приобретение земельного участка;</w:t>
      </w:r>
    </w:p>
    <w:p w:rsidR="009A4801" w:rsidRDefault="009A4801" w:rsidP="009A4801">
      <w:pPr>
        <w:autoSpaceDE w:val="0"/>
        <w:autoSpaceDN w:val="0"/>
        <w:adjustRightInd w:val="0"/>
        <w:ind w:firstLine="539"/>
        <w:jc w:val="both"/>
        <w:rPr>
          <w:sz w:val="26"/>
          <w:szCs w:val="26"/>
        </w:rPr>
      </w:pPr>
      <w:r>
        <w:rPr>
          <w:sz w:val="26"/>
          <w:szCs w:val="26"/>
        </w:rPr>
        <w:t>5) многодетная семья является членом жилищно-строительного кооператива.</w:t>
      </w:r>
    </w:p>
    <w:p w:rsidR="009A4801" w:rsidRDefault="009A4801" w:rsidP="009A4801">
      <w:pPr>
        <w:autoSpaceDE w:val="0"/>
        <w:autoSpaceDN w:val="0"/>
        <w:adjustRightInd w:val="0"/>
        <w:ind w:firstLine="540"/>
        <w:jc w:val="both"/>
        <w:rPr>
          <w:sz w:val="26"/>
          <w:szCs w:val="26"/>
        </w:rPr>
      </w:pPr>
    </w:p>
    <w:p w:rsidR="009A4801" w:rsidRDefault="009A4801" w:rsidP="009A4801">
      <w:pPr>
        <w:ind w:firstLine="708"/>
        <w:jc w:val="both"/>
        <w:rPr>
          <w:sz w:val="26"/>
          <w:szCs w:val="26"/>
        </w:rPr>
      </w:pPr>
      <w:r>
        <w:rPr>
          <w:b/>
          <w:sz w:val="26"/>
          <w:szCs w:val="26"/>
        </w:rPr>
        <w:t>2.6.</w:t>
      </w:r>
      <w:r>
        <w:rPr>
          <w:sz w:val="26"/>
          <w:szCs w:val="26"/>
        </w:rPr>
        <w:t> </w:t>
      </w:r>
      <w:r>
        <w:rPr>
          <w:b/>
          <w:sz w:val="26"/>
          <w:szCs w:val="26"/>
        </w:rPr>
        <w:t>Порядок, размер и основания взимания платы за предоставление муниципальной услуги.</w:t>
      </w:r>
    </w:p>
    <w:p w:rsidR="009A4801" w:rsidRDefault="009A4801" w:rsidP="009A4801">
      <w:pPr>
        <w:ind w:firstLine="708"/>
        <w:jc w:val="both"/>
        <w:rPr>
          <w:sz w:val="26"/>
          <w:szCs w:val="26"/>
        </w:rPr>
      </w:pPr>
    </w:p>
    <w:p w:rsidR="009A4801" w:rsidRDefault="009A4801" w:rsidP="009A4801">
      <w:pPr>
        <w:ind w:firstLine="708"/>
        <w:jc w:val="both"/>
        <w:rPr>
          <w:sz w:val="26"/>
          <w:szCs w:val="26"/>
        </w:rPr>
      </w:pPr>
      <w:r>
        <w:rPr>
          <w:sz w:val="26"/>
          <w:szCs w:val="26"/>
        </w:rPr>
        <w:t>26. Муниципальная услуга предоставляется на безвозмездной основе.</w:t>
      </w:r>
    </w:p>
    <w:p w:rsidR="009A4801" w:rsidRDefault="009A4801" w:rsidP="009A4801">
      <w:pPr>
        <w:pStyle w:val="af0"/>
        <w:shd w:val="clear" w:color="auto" w:fill="FFFFFF"/>
        <w:spacing w:before="0" w:beforeAutospacing="0" w:after="0" w:afterAutospacing="0"/>
        <w:ind w:firstLine="709"/>
        <w:jc w:val="both"/>
        <w:rPr>
          <w:b/>
          <w:sz w:val="26"/>
          <w:szCs w:val="26"/>
        </w:rPr>
      </w:pPr>
    </w:p>
    <w:p w:rsidR="009A4801" w:rsidRDefault="009A4801" w:rsidP="009A4801">
      <w:pPr>
        <w:pStyle w:val="af0"/>
        <w:shd w:val="clear" w:color="auto" w:fill="FFFFFF"/>
        <w:spacing w:before="0" w:beforeAutospacing="0" w:after="0" w:afterAutospacing="0"/>
        <w:ind w:firstLine="709"/>
        <w:jc w:val="both"/>
        <w:rPr>
          <w:b/>
          <w:sz w:val="26"/>
          <w:szCs w:val="26"/>
        </w:rPr>
      </w:pPr>
      <w:r>
        <w:rPr>
          <w:b/>
          <w:sz w:val="26"/>
          <w:szCs w:val="26"/>
        </w:rPr>
        <w:t>2.7. Требования к местам предоставления муниципальной услуги</w:t>
      </w:r>
    </w:p>
    <w:p w:rsidR="009A4801" w:rsidRDefault="009A4801" w:rsidP="009A4801">
      <w:pPr>
        <w:ind w:firstLine="709"/>
        <w:jc w:val="both"/>
        <w:outlineLvl w:val="2"/>
        <w:rPr>
          <w:sz w:val="26"/>
          <w:szCs w:val="26"/>
        </w:rPr>
      </w:pPr>
    </w:p>
    <w:p w:rsidR="009A4801" w:rsidRDefault="009A4801" w:rsidP="009A4801">
      <w:pPr>
        <w:ind w:firstLine="709"/>
        <w:jc w:val="both"/>
        <w:outlineLvl w:val="2"/>
        <w:rPr>
          <w:sz w:val="26"/>
          <w:szCs w:val="26"/>
        </w:rPr>
      </w:pPr>
      <w:r>
        <w:rPr>
          <w:sz w:val="26"/>
          <w:szCs w:val="26"/>
        </w:rPr>
        <w:t>27. П</w:t>
      </w:r>
      <w:r>
        <w:rPr>
          <w:spacing w:val="-2"/>
          <w:sz w:val="26"/>
          <w:szCs w:val="26"/>
        </w:rPr>
        <w:t>омещения местной администрации, предназначенные для предоставления</w:t>
      </w:r>
      <w:r>
        <w:rPr>
          <w:sz w:val="26"/>
          <w:szCs w:val="26"/>
        </w:rPr>
        <w:t xml:space="preserve"> </w:t>
      </w:r>
      <w:r>
        <w:rPr>
          <w:spacing w:val="-6"/>
          <w:sz w:val="26"/>
          <w:szCs w:val="26"/>
        </w:rPr>
        <w:t>муниципальной услуги, обозначаются соответствующими табличками с указанием</w:t>
      </w:r>
      <w:r>
        <w:rPr>
          <w:sz w:val="26"/>
          <w:szCs w:val="26"/>
        </w:rPr>
        <w:t xml:space="preserve"> номера кабинета, названия соответствующего подразделения органа, мест приема и выдачи документов, мест информирования заявителей.</w:t>
      </w:r>
    </w:p>
    <w:p w:rsidR="009A4801" w:rsidRDefault="009A4801" w:rsidP="009A4801">
      <w:pPr>
        <w:ind w:firstLine="709"/>
        <w:jc w:val="both"/>
        <w:outlineLvl w:val="2"/>
        <w:rPr>
          <w:sz w:val="26"/>
          <w:szCs w:val="26"/>
        </w:rPr>
      </w:pPr>
      <w:r>
        <w:rPr>
          <w:sz w:val="26"/>
          <w:szCs w:val="26"/>
        </w:rPr>
        <w:t>Прием заявителей осуществляется в Комитете. Для ожидания приема отводятся места, оснащенные стульями и столами для возможности оформления документов.</w:t>
      </w:r>
    </w:p>
    <w:p w:rsidR="009A4801" w:rsidRDefault="009A4801" w:rsidP="009A4801">
      <w:pPr>
        <w:ind w:firstLine="709"/>
        <w:jc w:val="both"/>
        <w:outlineLvl w:val="2"/>
        <w:rPr>
          <w:sz w:val="26"/>
          <w:szCs w:val="26"/>
        </w:rPr>
      </w:pPr>
      <w:r>
        <w:rPr>
          <w:sz w:val="26"/>
          <w:szCs w:val="26"/>
        </w:rPr>
        <w:t>В местах информирования заявителей размещаются информационные стенды с информацией, предусмотренной пунктом 8 регламента.</w:t>
      </w:r>
    </w:p>
    <w:p w:rsidR="009A4801" w:rsidRDefault="009A4801" w:rsidP="009A4801">
      <w:pPr>
        <w:ind w:firstLine="709"/>
        <w:jc w:val="both"/>
        <w:outlineLvl w:val="2"/>
        <w:rPr>
          <w:sz w:val="26"/>
          <w:szCs w:val="26"/>
        </w:rPr>
      </w:pPr>
      <w:r>
        <w:rPr>
          <w:spacing w:val="-4"/>
          <w:sz w:val="26"/>
          <w:szCs w:val="26"/>
        </w:rPr>
        <w:lastRenderedPageBreak/>
        <w:t>28. Помещения Комитета, предназначенные для предоставления</w:t>
      </w:r>
      <w:r>
        <w:rPr>
          <w:sz w:val="26"/>
          <w:szCs w:val="26"/>
        </w:rPr>
        <w:t xml:space="preserve"> муниципальной услуги, должны удовлетворять требованиям об обеспечении беспрепятственного доступа инвалидов к объектам социальной, инженерной и </w:t>
      </w:r>
      <w:r>
        <w:rPr>
          <w:spacing w:val="-4"/>
          <w:sz w:val="26"/>
          <w:szCs w:val="26"/>
        </w:rPr>
        <w:t xml:space="preserve">транспортной инфраструктур и к предоставляемым в них услугам в соответствии </w:t>
      </w:r>
      <w:r>
        <w:rPr>
          <w:sz w:val="26"/>
          <w:szCs w:val="26"/>
        </w:rPr>
        <w:t>с законодательством Российской Федерации о социальной защите инвалидов, включая:</w:t>
      </w:r>
    </w:p>
    <w:p w:rsidR="009A4801" w:rsidRDefault="009A4801" w:rsidP="009A4801">
      <w:pPr>
        <w:ind w:firstLine="709"/>
        <w:jc w:val="both"/>
        <w:outlineLvl w:val="2"/>
        <w:rPr>
          <w:sz w:val="26"/>
          <w:szCs w:val="26"/>
        </w:rPr>
      </w:pPr>
      <w:proofErr w:type="gramStart"/>
      <w:r>
        <w:rPr>
          <w:sz w:val="26"/>
          <w:szCs w:val="26"/>
        </w:rPr>
        <w:t>условия для беспрепятственного доступа к помещениям, расположенным в здании, в котором предоставляется муниципальная услуга;</w:t>
      </w:r>
      <w:proofErr w:type="gramEnd"/>
    </w:p>
    <w:p w:rsidR="009A4801" w:rsidRDefault="009A4801" w:rsidP="009A4801">
      <w:pPr>
        <w:ind w:firstLine="709"/>
        <w:jc w:val="both"/>
        <w:outlineLvl w:val="2"/>
        <w:rPr>
          <w:sz w:val="26"/>
          <w:szCs w:val="26"/>
        </w:rPr>
      </w:pPr>
      <w:r>
        <w:rPr>
          <w:sz w:val="26"/>
          <w:szCs w:val="26"/>
        </w:rPr>
        <w:t xml:space="preserve">возможность самостоятельного, с помощью служащих, организующих предоставление муниципальной услуги передвижения по зданию, в котором </w:t>
      </w:r>
      <w:r>
        <w:rPr>
          <w:spacing w:val="-2"/>
          <w:sz w:val="26"/>
          <w:szCs w:val="26"/>
        </w:rPr>
        <w:t>расположены помещения, предназначенные для предоставления муниципальной</w:t>
      </w:r>
      <w:r>
        <w:rPr>
          <w:sz w:val="26"/>
          <w:szCs w:val="26"/>
        </w:rPr>
        <w:t xml:space="preserve"> услуги, в целях доступа к месту предоставления муниципальной услуги, входа в такое здание и выхода из него;</w:t>
      </w:r>
    </w:p>
    <w:p w:rsidR="009A4801" w:rsidRDefault="009A4801" w:rsidP="009A4801">
      <w:pPr>
        <w:ind w:firstLine="709"/>
        <w:jc w:val="both"/>
        <w:outlineLvl w:val="2"/>
        <w:rPr>
          <w:sz w:val="26"/>
          <w:szCs w:val="26"/>
        </w:rPr>
      </w:pPr>
      <w:r>
        <w:rPr>
          <w:sz w:val="26"/>
          <w:szCs w:val="26"/>
        </w:rPr>
        <w:t>возможность посадки в транспортное средство и высадки из него перед входом в здание, в котором расположены помещения, предназначенные для предоставления муниципальной услуги, в том числе с использованием кресла-коляски, с помощью служащих, организующих предоставление муниципальной услуги;</w:t>
      </w:r>
    </w:p>
    <w:p w:rsidR="009A4801" w:rsidRDefault="009A4801" w:rsidP="009A4801">
      <w:pPr>
        <w:ind w:firstLine="709"/>
        <w:jc w:val="both"/>
        <w:outlineLvl w:val="2"/>
        <w:rPr>
          <w:sz w:val="26"/>
          <w:szCs w:val="26"/>
        </w:rPr>
      </w:pPr>
      <w:r>
        <w:rPr>
          <w:sz w:val="26"/>
          <w:szCs w:val="26"/>
        </w:rPr>
        <w:t xml:space="preserve">сопровождение инвалидов, имеющих стойкие расстройства функции зрения и самостоятельного передвижения, и оказание им помощи в здании, </w:t>
      </w:r>
      <w:r>
        <w:rPr>
          <w:sz w:val="26"/>
          <w:szCs w:val="26"/>
        </w:rPr>
        <w:br/>
        <w:t>в котором расположены помещения, предназначенные для предоставления муниципальной услуги;</w:t>
      </w:r>
    </w:p>
    <w:p w:rsidR="009A4801" w:rsidRDefault="009A4801" w:rsidP="009A4801">
      <w:pPr>
        <w:ind w:firstLine="709"/>
        <w:jc w:val="both"/>
        <w:outlineLvl w:val="2"/>
        <w:rPr>
          <w:sz w:val="26"/>
          <w:szCs w:val="26"/>
        </w:rPr>
      </w:pPr>
      <w:r>
        <w:rPr>
          <w:sz w:val="26"/>
          <w:szCs w:val="26"/>
        </w:rPr>
        <w:t xml:space="preserve">надлежащее размещение оборудования и носителей информации, необходимых для обеспечения беспрепятственного доступа инвалидов </w:t>
      </w:r>
      <w:r>
        <w:rPr>
          <w:sz w:val="26"/>
          <w:szCs w:val="26"/>
        </w:rPr>
        <w:br/>
        <w:t xml:space="preserve">к помещениям, предназначенным для предоставления муниципальной услуги, </w:t>
      </w:r>
      <w:r>
        <w:rPr>
          <w:sz w:val="26"/>
          <w:szCs w:val="26"/>
        </w:rPr>
        <w:br/>
        <w:t>с учетом ограничений их жизнедеятельности;</w:t>
      </w:r>
    </w:p>
    <w:p w:rsidR="009A4801" w:rsidRDefault="009A4801" w:rsidP="009A4801">
      <w:pPr>
        <w:ind w:firstLine="709"/>
        <w:jc w:val="both"/>
        <w:outlineLvl w:val="2"/>
        <w:rPr>
          <w:sz w:val="26"/>
          <w:szCs w:val="26"/>
        </w:rPr>
      </w:pPr>
      <w:r>
        <w:rPr>
          <w:sz w:val="26"/>
          <w:szCs w:val="26"/>
        </w:rPr>
        <w:t xml:space="preserve">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Pr>
          <w:sz w:val="26"/>
          <w:szCs w:val="26"/>
        </w:rPr>
        <w:t>сурдопереводчика</w:t>
      </w:r>
      <w:proofErr w:type="spellEnd"/>
      <w:r>
        <w:rPr>
          <w:sz w:val="26"/>
          <w:szCs w:val="26"/>
        </w:rPr>
        <w:t xml:space="preserve"> и </w:t>
      </w:r>
      <w:proofErr w:type="spellStart"/>
      <w:r>
        <w:rPr>
          <w:sz w:val="26"/>
          <w:szCs w:val="26"/>
        </w:rPr>
        <w:t>тифлосурдопереводчика</w:t>
      </w:r>
      <w:proofErr w:type="spellEnd"/>
      <w:r>
        <w:rPr>
          <w:sz w:val="26"/>
          <w:szCs w:val="26"/>
        </w:rPr>
        <w:t>;</w:t>
      </w:r>
    </w:p>
    <w:p w:rsidR="009A4801" w:rsidRDefault="009A4801" w:rsidP="009A4801">
      <w:pPr>
        <w:ind w:firstLine="709"/>
        <w:jc w:val="both"/>
        <w:outlineLvl w:val="2"/>
        <w:rPr>
          <w:sz w:val="26"/>
          <w:szCs w:val="26"/>
        </w:rPr>
      </w:pPr>
      <w:r>
        <w:rPr>
          <w:sz w:val="26"/>
          <w:szCs w:val="26"/>
        </w:rPr>
        <w:t>допуск собаки-проводника в здание, в котором расположены помещения, предназначенные для предоставления муниципальной услуги, при наличии документа, подтверждающего специальное обучение собаки-проводника и выданного по форме и в порядке, которые определены уполномоченным федеральным органом исполнительной власти;</w:t>
      </w:r>
    </w:p>
    <w:p w:rsidR="009A4801" w:rsidRDefault="009A4801" w:rsidP="009A4801">
      <w:pPr>
        <w:ind w:firstLine="709"/>
        <w:jc w:val="both"/>
        <w:outlineLvl w:val="2"/>
        <w:rPr>
          <w:sz w:val="26"/>
          <w:szCs w:val="26"/>
        </w:rPr>
      </w:pPr>
      <w:r>
        <w:rPr>
          <w:sz w:val="26"/>
          <w:szCs w:val="26"/>
        </w:rPr>
        <w:t xml:space="preserve">оказание инвалидам необходимой помощи в доступной для них форме </w:t>
      </w:r>
      <w:r>
        <w:rPr>
          <w:sz w:val="26"/>
          <w:szCs w:val="26"/>
        </w:rPr>
        <w:br/>
        <w:t xml:space="preserve">в уяснении порядка предоставления муниципальной услуги, в оформлении предусмотренных настоящим административным регламентом документов, </w:t>
      </w:r>
      <w:r>
        <w:rPr>
          <w:sz w:val="26"/>
          <w:szCs w:val="26"/>
        </w:rPr>
        <w:br/>
        <w:t>в совершении ими других необходимых для получения результата муниципальной услуги действий;</w:t>
      </w:r>
    </w:p>
    <w:p w:rsidR="009A4801" w:rsidRDefault="009A4801" w:rsidP="009A4801">
      <w:pPr>
        <w:ind w:firstLine="709"/>
        <w:jc w:val="both"/>
        <w:outlineLvl w:val="2"/>
        <w:rPr>
          <w:sz w:val="26"/>
          <w:szCs w:val="26"/>
        </w:rPr>
      </w:pPr>
      <w:r>
        <w:rPr>
          <w:sz w:val="26"/>
          <w:szCs w:val="26"/>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9A4801" w:rsidRDefault="009A4801" w:rsidP="009A4801">
      <w:pPr>
        <w:ind w:firstLine="709"/>
        <w:jc w:val="both"/>
        <w:outlineLvl w:val="2"/>
        <w:rPr>
          <w:sz w:val="26"/>
          <w:szCs w:val="26"/>
        </w:rPr>
      </w:pPr>
      <w:proofErr w:type="gramStart"/>
      <w:r>
        <w:rPr>
          <w:sz w:val="26"/>
          <w:szCs w:val="26"/>
        </w:rPr>
        <w:t xml:space="preserve">Помещения многофункционального центра предоставления государственных и муниципальных услуг и (или) привлекаемых им организаций, предназначенные для предоставления муниципальной услуги, должны соответствовать требованиям комфортности и доступности для получателей государственных и муниципальных услуг, установленным Правилами организации деятельности </w:t>
      </w:r>
      <w:r>
        <w:rPr>
          <w:sz w:val="26"/>
          <w:szCs w:val="26"/>
        </w:rPr>
        <w:lastRenderedPageBreak/>
        <w:t>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 декабря 2012 года № 1376.</w:t>
      </w:r>
      <w:proofErr w:type="gramEnd"/>
    </w:p>
    <w:p w:rsidR="009A4801" w:rsidRDefault="009A4801" w:rsidP="009A4801">
      <w:pPr>
        <w:ind w:firstLine="708"/>
        <w:jc w:val="both"/>
        <w:rPr>
          <w:b/>
          <w:sz w:val="26"/>
          <w:szCs w:val="26"/>
        </w:rPr>
      </w:pPr>
    </w:p>
    <w:p w:rsidR="009A4801" w:rsidRDefault="009A4801" w:rsidP="009A4801">
      <w:pPr>
        <w:ind w:firstLine="708"/>
        <w:jc w:val="center"/>
        <w:rPr>
          <w:b/>
          <w:sz w:val="26"/>
          <w:szCs w:val="26"/>
        </w:rPr>
      </w:pPr>
    </w:p>
    <w:p w:rsidR="009A4801" w:rsidRDefault="009A4801" w:rsidP="009A4801">
      <w:pPr>
        <w:ind w:firstLine="708"/>
        <w:jc w:val="center"/>
        <w:rPr>
          <w:b/>
          <w:sz w:val="26"/>
          <w:szCs w:val="26"/>
        </w:rPr>
      </w:pPr>
      <w:r>
        <w:rPr>
          <w:b/>
          <w:sz w:val="26"/>
          <w:szCs w:val="26"/>
        </w:rPr>
        <w:t>2.8. Показатели доступности и качества муниципальной услуги</w:t>
      </w:r>
    </w:p>
    <w:p w:rsidR="009A4801" w:rsidRDefault="009A4801" w:rsidP="009A4801">
      <w:pPr>
        <w:ind w:firstLine="708"/>
        <w:jc w:val="both"/>
        <w:rPr>
          <w:b/>
          <w:sz w:val="26"/>
          <w:szCs w:val="26"/>
        </w:rPr>
      </w:pPr>
    </w:p>
    <w:p w:rsidR="009A4801" w:rsidRDefault="009A4801" w:rsidP="009A4801">
      <w:pPr>
        <w:ind w:firstLine="720"/>
        <w:jc w:val="both"/>
        <w:outlineLvl w:val="2"/>
        <w:rPr>
          <w:sz w:val="26"/>
          <w:szCs w:val="26"/>
        </w:rPr>
      </w:pPr>
      <w:r>
        <w:rPr>
          <w:sz w:val="26"/>
          <w:szCs w:val="26"/>
        </w:rPr>
        <w:t>29. Показателями доступности муниципальной услуги являются:</w:t>
      </w:r>
    </w:p>
    <w:p w:rsidR="009A4801" w:rsidRDefault="009A4801" w:rsidP="009A4801">
      <w:pPr>
        <w:ind w:firstLine="720"/>
        <w:jc w:val="both"/>
        <w:outlineLvl w:val="2"/>
        <w:rPr>
          <w:sz w:val="26"/>
          <w:szCs w:val="26"/>
        </w:rPr>
      </w:pPr>
      <w:r>
        <w:rPr>
          <w:sz w:val="26"/>
          <w:szCs w:val="26"/>
        </w:rPr>
        <w:t>1) предоставление заявителям информации о правилах предоставления муниципальной услуги в соответствии с подразделом 1.3 настоящего административного регламента;</w:t>
      </w:r>
    </w:p>
    <w:p w:rsidR="009A4801" w:rsidRDefault="009A4801" w:rsidP="009A4801">
      <w:pPr>
        <w:ind w:firstLine="720"/>
        <w:jc w:val="both"/>
        <w:outlineLvl w:val="2"/>
        <w:rPr>
          <w:sz w:val="26"/>
          <w:szCs w:val="26"/>
        </w:rPr>
      </w:pPr>
      <w:r>
        <w:rPr>
          <w:sz w:val="26"/>
          <w:szCs w:val="26"/>
        </w:rPr>
        <w:t>2) обеспечение заявителям возможности обращения за предоставлением муниципальной услуги через услуги представителя;</w:t>
      </w:r>
    </w:p>
    <w:p w:rsidR="009A4801" w:rsidRDefault="009A4801" w:rsidP="009A4801">
      <w:pPr>
        <w:ind w:firstLine="720"/>
        <w:jc w:val="both"/>
        <w:outlineLvl w:val="2"/>
        <w:rPr>
          <w:sz w:val="26"/>
          <w:szCs w:val="26"/>
          <w:lang w:eastAsia="en-US"/>
        </w:rPr>
      </w:pPr>
      <w:r>
        <w:rPr>
          <w:sz w:val="26"/>
          <w:szCs w:val="26"/>
        </w:rPr>
        <w:t xml:space="preserve">3) </w:t>
      </w:r>
      <w:r>
        <w:rPr>
          <w:sz w:val="26"/>
          <w:szCs w:val="26"/>
          <w:lang w:eastAsia="en-US"/>
        </w:rPr>
        <w:t>обеспечение заявителям возможности взаимодействия с Комитетом в электронной форме через Архангельский региональный портал государственных и муниципальных услуг;</w:t>
      </w:r>
    </w:p>
    <w:p w:rsidR="009A4801" w:rsidRDefault="009A4801" w:rsidP="009A4801">
      <w:pPr>
        <w:ind w:firstLine="720"/>
        <w:jc w:val="both"/>
        <w:outlineLvl w:val="2"/>
        <w:rPr>
          <w:sz w:val="26"/>
          <w:szCs w:val="26"/>
          <w:lang w:eastAsia="en-US"/>
        </w:rPr>
      </w:pPr>
      <w:r>
        <w:rPr>
          <w:sz w:val="26"/>
          <w:szCs w:val="26"/>
          <w:lang w:eastAsia="en-US"/>
        </w:rPr>
        <w:t>4) безвозмездность предоставления муниципальной услуги.</w:t>
      </w:r>
    </w:p>
    <w:p w:rsidR="009A4801" w:rsidRDefault="009A4801" w:rsidP="009A4801">
      <w:pPr>
        <w:ind w:firstLine="720"/>
        <w:jc w:val="both"/>
        <w:outlineLvl w:val="2"/>
        <w:rPr>
          <w:sz w:val="26"/>
          <w:szCs w:val="26"/>
        </w:rPr>
      </w:pPr>
      <w:r>
        <w:rPr>
          <w:sz w:val="26"/>
          <w:szCs w:val="26"/>
        </w:rPr>
        <w:t>30. Показателями качества муниципальной услуги являются:</w:t>
      </w:r>
    </w:p>
    <w:p w:rsidR="009A4801" w:rsidRDefault="009A4801" w:rsidP="009A4801">
      <w:pPr>
        <w:ind w:firstLine="720"/>
        <w:jc w:val="both"/>
        <w:outlineLvl w:val="2"/>
        <w:rPr>
          <w:sz w:val="26"/>
          <w:szCs w:val="26"/>
        </w:rPr>
      </w:pPr>
      <w:r>
        <w:rPr>
          <w:sz w:val="26"/>
          <w:szCs w:val="26"/>
        </w:rPr>
        <w:t>1) отсутствие случаев нарушения сроков при предоставлении муниципальной услуги;</w:t>
      </w:r>
    </w:p>
    <w:p w:rsidR="009A4801" w:rsidRDefault="009A4801" w:rsidP="009A4801">
      <w:pPr>
        <w:ind w:firstLine="720"/>
        <w:jc w:val="both"/>
        <w:outlineLvl w:val="2"/>
        <w:rPr>
          <w:sz w:val="26"/>
          <w:szCs w:val="26"/>
        </w:rPr>
      </w:pPr>
      <w:r>
        <w:rPr>
          <w:sz w:val="26"/>
          <w:szCs w:val="26"/>
        </w:rPr>
        <w:t>2) отсутствие случаев удовлетворения в судебном порядке заявлений заявителей, оспаривающих решения и действия (бездействие) Комитета, его должностных лиц, муниципальных служащих;</w:t>
      </w:r>
    </w:p>
    <w:p w:rsidR="009A4801" w:rsidRDefault="009A4801" w:rsidP="009A4801">
      <w:pPr>
        <w:ind w:firstLine="720"/>
        <w:jc w:val="both"/>
        <w:outlineLvl w:val="2"/>
        <w:rPr>
          <w:sz w:val="26"/>
          <w:szCs w:val="26"/>
        </w:rPr>
      </w:pPr>
      <w:r>
        <w:rPr>
          <w:spacing w:val="-6"/>
          <w:sz w:val="26"/>
          <w:szCs w:val="26"/>
        </w:rPr>
        <w:t>3) отсутствие случаев назначения административных наказаний в отношении</w:t>
      </w:r>
      <w:r>
        <w:rPr>
          <w:sz w:val="26"/>
          <w:szCs w:val="26"/>
        </w:rPr>
        <w:t xml:space="preserve"> должностных лиц, муниципальных служащих Комитета за нарушение законодательства об организации предоставления муниципальных услуг;</w:t>
      </w:r>
    </w:p>
    <w:p w:rsidR="009A4801" w:rsidRDefault="009A4801" w:rsidP="009A4801">
      <w:pPr>
        <w:ind w:firstLine="720"/>
        <w:jc w:val="both"/>
        <w:outlineLvl w:val="2"/>
        <w:rPr>
          <w:sz w:val="26"/>
          <w:szCs w:val="26"/>
        </w:rPr>
      </w:pPr>
      <w:r>
        <w:rPr>
          <w:sz w:val="26"/>
          <w:szCs w:val="26"/>
        </w:rPr>
        <w:t xml:space="preserve">4) количество взаимодействий заявителя с должностными лицами </w:t>
      </w:r>
      <w:r>
        <w:rPr>
          <w:sz w:val="26"/>
          <w:szCs w:val="26"/>
        </w:rPr>
        <w:br/>
        <w:t>при предоставлении муниципальной услуги не более 2 раз.</w:t>
      </w:r>
    </w:p>
    <w:p w:rsidR="009A4801" w:rsidRDefault="009A4801" w:rsidP="009A4801">
      <w:pPr>
        <w:pStyle w:val="af0"/>
        <w:shd w:val="clear" w:color="auto" w:fill="FFFFFF"/>
        <w:tabs>
          <w:tab w:val="left" w:pos="993"/>
        </w:tabs>
        <w:spacing w:before="0" w:beforeAutospacing="0" w:after="0" w:afterAutospacing="0"/>
        <w:ind w:firstLine="709"/>
        <w:jc w:val="center"/>
        <w:rPr>
          <w:b/>
          <w:sz w:val="26"/>
          <w:szCs w:val="26"/>
        </w:rPr>
      </w:pPr>
    </w:p>
    <w:p w:rsidR="009A4801" w:rsidRDefault="009A4801" w:rsidP="009A4801">
      <w:pPr>
        <w:pStyle w:val="af0"/>
        <w:shd w:val="clear" w:color="auto" w:fill="FFFFFF"/>
        <w:tabs>
          <w:tab w:val="left" w:pos="993"/>
        </w:tabs>
        <w:spacing w:before="0" w:beforeAutospacing="0" w:after="0" w:afterAutospacing="0"/>
        <w:ind w:firstLine="709"/>
        <w:jc w:val="center"/>
        <w:rPr>
          <w:b/>
          <w:sz w:val="26"/>
          <w:szCs w:val="26"/>
        </w:rPr>
      </w:pPr>
      <w:r>
        <w:rPr>
          <w:b/>
          <w:sz w:val="26"/>
          <w:szCs w:val="26"/>
          <w:lang w:val="en-US"/>
        </w:rPr>
        <w:t>III</w:t>
      </w:r>
      <w:r>
        <w:rPr>
          <w:b/>
          <w:sz w:val="26"/>
          <w:szCs w:val="26"/>
        </w:rPr>
        <w:t>. Административные процедуры</w:t>
      </w:r>
    </w:p>
    <w:p w:rsidR="009A4801" w:rsidRDefault="009A4801" w:rsidP="009A4801">
      <w:pPr>
        <w:pStyle w:val="af0"/>
        <w:shd w:val="clear" w:color="auto" w:fill="FFFFFF"/>
        <w:tabs>
          <w:tab w:val="left" w:pos="993"/>
        </w:tabs>
        <w:spacing w:before="0" w:beforeAutospacing="0" w:after="0" w:afterAutospacing="0"/>
        <w:jc w:val="both"/>
        <w:rPr>
          <w:b/>
          <w:sz w:val="26"/>
          <w:szCs w:val="26"/>
        </w:rPr>
      </w:pPr>
    </w:p>
    <w:p w:rsidR="009A4801" w:rsidRDefault="009A4801" w:rsidP="009A4801">
      <w:pPr>
        <w:pStyle w:val="af0"/>
        <w:shd w:val="clear" w:color="auto" w:fill="FFFFFF"/>
        <w:tabs>
          <w:tab w:val="left" w:pos="993"/>
        </w:tabs>
        <w:spacing w:before="0" w:beforeAutospacing="0" w:after="0" w:afterAutospacing="0"/>
        <w:jc w:val="center"/>
        <w:rPr>
          <w:b/>
          <w:sz w:val="26"/>
          <w:szCs w:val="26"/>
        </w:rPr>
      </w:pPr>
      <w:r>
        <w:rPr>
          <w:b/>
          <w:sz w:val="26"/>
          <w:szCs w:val="26"/>
        </w:rPr>
        <w:t>3.1</w:t>
      </w:r>
      <w:r>
        <w:rPr>
          <w:sz w:val="26"/>
          <w:szCs w:val="26"/>
        </w:rPr>
        <w:t xml:space="preserve">. </w:t>
      </w:r>
      <w:r>
        <w:rPr>
          <w:b/>
          <w:sz w:val="26"/>
          <w:szCs w:val="26"/>
        </w:rPr>
        <w:t>Прием и регистрация заявления (запроса) и приложенных к нему документов</w:t>
      </w:r>
    </w:p>
    <w:p w:rsidR="009A4801" w:rsidRDefault="009A4801" w:rsidP="009A4801">
      <w:pPr>
        <w:pStyle w:val="af0"/>
        <w:shd w:val="clear" w:color="auto" w:fill="FFFFFF"/>
        <w:tabs>
          <w:tab w:val="left" w:pos="993"/>
        </w:tabs>
        <w:spacing w:before="0" w:beforeAutospacing="0" w:after="0" w:afterAutospacing="0"/>
        <w:jc w:val="center"/>
        <w:rPr>
          <w:sz w:val="26"/>
          <w:szCs w:val="26"/>
        </w:rPr>
      </w:pPr>
    </w:p>
    <w:p w:rsidR="009A4801" w:rsidRDefault="009A4801" w:rsidP="009A4801">
      <w:pPr>
        <w:pStyle w:val="af0"/>
        <w:shd w:val="clear" w:color="auto" w:fill="FFFFFF"/>
        <w:tabs>
          <w:tab w:val="left" w:pos="993"/>
        </w:tabs>
        <w:spacing w:before="0" w:beforeAutospacing="0" w:after="0" w:afterAutospacing="0"/>
        <w:jc w:val="both"/>
        <w:rPr>
          <w:sz w:val="26"/>
          <w:szCs w:val="26"/>
        </w:rPr>
      </w:pPr>
      <w:r>
        <w:rPr>
          <w:sz w:val="26"/>
          <w:szCs w:val="26"/>
        </w:rPr>
        <w:tab/>
        <w:t>31. Основанием для начала административной процедуры является поступление в местную администрацию запроса заявителя.</w:t>
      </w:r>
    </w:p>
    <w:p w:rsidR="009A4801" w:rsidRDefault="009A4801" w:rsidP="009A4801">
      <w:pPr>
        <w:ind w:firstLine="720"/>
        <w:jc w:val="both"/>
        <w:rPr>
          <w:sz w:val="26"/>
          <w:szCs w:val="26"/>
        </w:rPr>
      </w:pPr>
      <w:r>
        <w:rPr>
          <w:sz w:val="26"/>
          <w:szCs w:val="26"/>
        </w:rPr>
        <w:t>32. Специалист Комитета, ответственный за прием и регистрацию документов, в срок, указанный в подпункте 1 пункта 16 настоящего административного регламента, регистрирует запрос заявителя в установленном порядке и направляет его по визе руководителя на рассмотрение служащему  Комитета, ответственному за предоставление муниципальной услуги.</w:t>
      </w:r>
    </w:p>
    <w:p w:rsidR="009A4801" w:rsidRDefault="009A4801" w:rsidP="009A4801">
      <w:pPr>
        <w:ind w:firstLine="720"/>
        <w:jc w:val="both"/>
        <w:rPr>
          <w:sz w:val="26"/>
          <w:szCs w:val="26"/>
        </w:rPr>
      </w:pPr>
      <w:r>
        <w:rPr>
          <w:sz w:val="26"/>
          <w:szCs w:val="26"/>
        </w:rPr>
        <w:t>33. Служащий Комитета, ответственный за предоставление муниципальной услуги, в срок, указанный в подпункте 4 пункта 16 настоящего административного регламента, проверяет поступивший запрос заявителя на наличие оснований для отказа в приеме документов, предусмотренных пунктом 23 настоящего административного регламента.</w:t>
      </w:r>
    </w:p>
    <w:p w:rsidR="009A4801" w:rsidRDefault="009A4801" w:rsidP="009A4801">
      <w:pPr>
        <w:ind w:firstLine="720"/>
        <w:jc w:val="both"/>
        <w:rPr>
          <w:sz w:val="26"/>
          <w:szCs w:val="26"/>
        </w:rPr>
      </w:pPr>
      <w:r>
        <w:rPr>
          <w:sz w:val="26"/>
          <w:szCs w:val="26"/>
        </w:rPr>
        <w:t xml:space="preserve">33. </w:t>
      </w:r>
      <w:proofErr w:type="gramStart"/>
      <w:r>
        <w:rPr>
          <w:sz w:val="26"/>
          <w:szCs w:val="26"/>
        </w:rPr>
        <w:t xml:space="preserve">В случае наличия оснований, предусмотренных пунктом 23 настоящего административного регламента, служащий Комитета, ответственный за </w:t>
      </w:r>
      <w:r>
        <w:rPr>
          <w:sz w:val="26"/>
          <w:szCs w:val="26"/>
        </w:rPr>
        <w:lastRenderedPageBreak/>
        <w:t>предоставление муниципальной услуги, осуществляет подготовку письменного уведомления за подписью руководителя Комитета об отказе в приеме документов и в срок, указанный в подпункте 4 пункта 16 настоящего регламента, направляет его с поступившими документами заявителю в зависимости от способа подачи документов:</w:t>
      </w:r>
      <w:proofErr w:type="gramEnd"/>
    </w:p>
    <w:p w:rsidR="009A4801" w:rsidRDefault="009A4801" w:rsidP="009A4801">
      <w:pPr>
        <w:ind w:firstLine="708"/>
        <w:jc w:val="both"/>
        <w:rPr>
          <w:sz w:val="26"/>
          <w:szCs w:val="26"/>
        </w:rPr>
      </w:pPr>
      <w:r>
        <w:rPr>
          <w:sz w:val="26"/>
          <w:szCs w:val="26"/>
        </w:rPr>
        <w:t>почтовым отправлением;</w:t>
      </w:r>
    </w:p>
    <w:p w:rsidR="009A4801" w:rsidRDefault="009A4801" w:rsidP="009A4801">
      <w:pPr>
        <w:autoSpaceDE w:val="0"/>
        <w:autoSpaceDN w:val="0"/>
        <w:adjustRightInd w:val="0"/>
        <w:ind w:firstLine="708"/>
        <w:jc w:val="both"/>
        <w:outlineLvl w:val="0"/>
        <w:rPr>
          <w:sz w:val="26"/>
          <w:szCs w:val="26"/>
        </w:rPr>
      </w:pPr>
      <w:r>
        <w:rPr>
          <w:sz w:val="26"/>
          <w:szCs w:val="26"/>
        </w:rPr>
        <w:t>через Архангельский региональный портал государственных и муниципальных услуг;</w:t>
      </w:r>
    </w:p>
    <w:p w:rsidR="009A4801" w:rsidRDefault="009A4801" w:rsidP="009A4801">
      <w:pPr>
        <w:autoSpaceDE w:val="0"/>
        <w:autoSpaceDN w:val="0"/>
        <w:adjustRightInd w:val="0"/>
        <w:ind w:firstLine="708"/>
        <w:jc w:val="both"/>
        <w:outlineLvl w:val="0"/>
        <w:rPr>
          <w:sz w:val="26"/>
          <w:szCs w:val="26"/>
        </w:rPr>
      </w:pPr>
      <w:r>
        <w:rPr>
          <w:sz w:val="26"/>
          <w:szCs w:val="26"/>
        </w:rPr>
        <w:t>через МФЦ.</w:t>
      </w:r>
    </w:p>
    <w:p w:rsidR="009A4801" w:rsidRDefault="009A4801" w:rsidP="009A4801">
      <w:pPr>
        <w:autoSpaceDE w:val="0"/>
        <w:autoSpaceDN w:val="0"/>
        <w:adjustRightInd w:val="0"/>
        <w:ind w:firstLine="708"/>
        <w:jc w:val="both"/>
        <w:outlineLvl w:val="0"/>
        <w:rPr>
          <w:sz w:val="26"/>
          <w:szCs w:val="26"/>
        </w:rPr>
      </w:pPr>
      <w:r>
        <w:rPr>
          <w:sz w:val="26"/>
          <w:szCs w:val="26"/>
        </w:rPr>
        <w:t>В уведомлении указывается конкретное основание для отказа в приеме документов с разъяснением, в чем оно состоит, перечень недостающих документов и (или) документов, оформление и (или) способ представления которых не соответствует установленным требованиям.</w:t>
      </w:r>
    </w:p>
    <w:p w:rsidR="009A4801" w:rsidRDefault="009A4801" w:rsidP="009A4801">
      <w:pPr>
        <w:ind w:firstLine="720"/>
        <w:jc w:val="both"/>
        <w:outlineLvl w:val="2"/>
        <w:rPr>
          <w:sz w:val="26"/>
          <w:szCs w:val="26"/>
        </w:rPr>
      </w:pPr>
      <w:r>
        <w:rPr>
          <w:sz w:val="26"/>
          <w:szCs w:val="26"/>
        </w:rPr>
        <w:t>34. Результат административной процедуры - присвоение регистрационного номера заявлению и прием запроса служащим Комитета, ответственным за предоставление муниципальной услуги либо отказ в приеме документов.</w:t>
      </w:r>
    </w:p>
    <w:p w:rsidR="009A4801" w:rsidRDefault="009A4801" w:rsidP="009A4801">
      <w:pPr>
        <w:ind w:firstLine="720"/>
        <w:jc w:val="both"/>
        <w:rPr>
          <w:sz w:val="26"/>
          <w:szCs w:val="26"/>
        </w:rPr>
      </w:pPr>
      <w:r>
        <w:rPr>
          <w:sz w:val="26"/>
          <w:szCs w:val="26"/>
        </w:rPr>
        <w:t>35. Максимальный срок выполнения административной процедуры - до 10 дней со дня поступления заявления (запроса).</w:t>
      </w:r>
    </w:p>
    <w:p w:rsidR="009A4801" w:rsidRDefault="009A4801" w:rsidP="009A4801">
      <w:pPr>
        <w:autoSpaceDE w:val="0"/>
        <w:autoSpaceDN w:val="0"/>
        <w:adjustRightInd w:val="0"/>
        <w:ind w:firstLine="708"/>
        <w:jc w:val="both"/>
        <w:outlineLvl w:val="2"/>
        <w:rPr>
          <w:bCs/>
          <w:sz w:val="26"/>
          <w:szCs w:val="26"/>
        </w:rPr>
      </w:pPr>
    </w:p>
    <w:p w:rsidR="009A4801" w:rsidRDefault="009A4801" w:rsidP="009A4801">
      <w:pPr>
        <w:autoSpaceDE w:val="0"/>
        <w:autoSpaceDN w:val="0"/>
        <w:adjustRightInd w:val="0"/>
        <w:ind w:firstLine="708"/>
        <w:jc w:val="center"/>
        <w:outlineLvl w:val="2"/>
        <w:rPr>
          <w:b/>
          <w:sz w:val="26"/>
          <w:szCs w:val="26"/>
        </w:rPr>
      </w:pPr>
      <w:r>
        <w:rPr>
          <w:b/>
          <w:sz w:val="26"/>
          <w:szCs w:val="26"/>
        </w:rPr>
        <w:t xml:space="preserve">3.2. Постановка (отказ в постановке) граждан на учет в качестве лиц, имеющих право на предоставление земельных участков </w:t>
      </w:r>
    </w:p>
    <w:p w:rsidR="009A4801" w:rsidRDefault="009A4801" w:rsidP="009A4801">
      <w:pPr>
        <w:autoSpaceDE w:val="0"/>
        <w:autoSpaceDN w:val="0"/>
        <w:adjustRightInd w:val="0"/>
        <w:ind w:firstLine="708"/>
        <w:jc w:val="center"/>
        <w:outlineLvl w:val="2"/>
        <w:rPr>
          <w:b/>
          <w:sz w:val="26"/>
          <w:szCs w:val="26"/>
        </w:rPr>
      </w:pPr>
      <w:r>
        <w:rPr>
          <w:b/>
          <w:sz w:val="26"/>
          <w:szCs w:val="26"/>
        </w:rPr>
        <w:t>в собственность бесплатно.</w:t>
      </w:r>
    </w:p>
    <w:p w:rsidR="009A4801" w:rsidRDefault="009A4801" w:rsidP="009A4801">
      <w:pPr>
        <w:ind w:firstLine="720"/>
        <w:jc w:val="both"/>
        <w:rPr>
          <w:sz w:val="26"/>
          <w:szCs w:val="26"/>
        </w:rPr>
      </w:pPr>
    </w:p>
    <w:p w:rsidR="009A4801" w:rsidRDefault="009A4801" w:rsidP="009A4801">
      <w:pPr>
        <w:ind w:firstLine="720"/>
        <w:jc w:val="both"/>
        <w:rPr>
          <w:sz w:val="26"/>
          <w:szCs w:val="26"/>
        </w:rPr>
      </w:pPr>
      <w:r>
        <w:rPr>
          <w:sz w:val="26"/>
          <w:szCs w:val="26"/>
        </w:rPr>
        <w:t>36. Основанием для начала административной процедуры является присвоение регистрационного номера заявлению и прием запроса служащим  Комитета, ответственным за предоставление муниципальной услуги.</w:t>
      </w:r>
    </w:p>
    <w:p w:rsidR="009A4801" w:rsidRDefault="009A4801" w:rsidP="009A4801">
      <w:pPr>
        <w:ind w:firstLine="720"/>
        <w:jc w:val="both"/>
        <w:rPr>
          <w:sz w:val="26"/>
          <w:szCs w:val="26"/>
        </w:rPr>
      </w:pPr>
      <w:r>
        <w:rPr>
          <w:sz w:val="26"/>
          <w:szCs w:val="26"/>
        </w:rPr>
        <w:t>Служащий Комитета, ответственный за предоставление муниципальной услуги, проверяет представленный заявителем запрос на предмет наличия документов, которые заявитель вправе представить самостоятельно в соответствии с пунктом 21 настоящего административного регламента.</w:t>
      </w:r>
    </w:p>
    <w:p w:rsidR="009A4801" w:rsidRDefault="009A4801" w:rsidP="009A4801">
      <w:pPr>
        <w:ind w:firstLine="720"/>
        <w:jc w:val="both"/>
        <w:rPr>
          <w:sz w:val="26"/>
          <w:szCs w:val="26"/>
        </w:rPr>
      </w:pPr>
      <w:r>
        <w:rPr>
          <w:sz w:val="26"/>
          <w:szCs w:val="26"/>
        </w:rPr>
        <w:t>37. В случае отсутствия документов, предусмотренных пунктом 21 настоящего административного регламента, служащий Комитета,</w:t>
      </w:r>
      <w:r>
        <w:t xml:space="preserve"> </w:t>
      </w:r>
      <w:r>
        <w:rPr>
          <w:sz w:val="26"/>
          <w:szCs w:val="26"/>
        </w:rPr>
        <w:t>ответственный за предоставление муниципальной услуги, направляет в срок, установленный подпунктом 5 пункта 16 настоящего административного регламента, межведомственные запросы в организации, указанные в пункте 13 настоящего административного регламента.</w:t>
      </w:r>
    </w:p>
    <w:p w:rsidR="009A4801" w:rsidRDefault="009A4801" w:rsidP="009A4801">
      <w:pPr>
        <w:ind w:firstLine="720"/>
        <w:jc w:val="both"/>
        <w:rPr>
          <w:sz w:val="26"/>
          <w:szCs w:val="26"/>
        </w:rPr>
      </w:pPr>
      <w:r>
        <w:rPr>
          <w:sz w:val="26"/>
          <w:szCs w:val="26"/>
        </w:rPr>
        <w:t>38. После получения ответов на межведомственные запросы, служащий  Комитета,</w:t>
      </w:r>
      <w:r>
        <w:t xml:space="preserve"> </w:t>
      </w:r>
      <w:r>
        <w:rPr>
          <w:sz w:val="26"/>
          <w:szCs w:val="26"/>
        </w:rPr>
        <w:t>ответственный за предоставление муниципальной услуги, проверяет запрос заявителя на наличие оснований для отказа в предоставлении муниципальной услуги, предусмотренных пунктом 25 настоящего административного регламента.</w:t>
      </w:r>
    </w:p>
    <w:p w:rsidR="009A4801" w:rsidRDefault="009A4801" w:rsidP="009A4801">
      <w:pPr>
        <w:autoSpaceDE w:val="0"/>
        <w:autoSpaceDN w:val="0"/>
        <w:adjustRightInd w:val="0"/>
        <w:ind w:firstLine="708"/>
        <w:jc w:val="both"/>
        <w:rPr>
          <w:sz w:val="26"/>
          <w:szCs w:val="26"/>
        </w:rPr>
      </w:pPr>
      <w:r>
        <w:rPr>
          <w:sz w:val="26"/>
          <w:szCs w:val="26"/>
        </w:rPr>
        <w:t xml:space="preserve">39. </w:t>
      </w:r>
      <w:proofErr w:type="gramStart"/>
      <w:r>
        <w:rPr>
          <w:sz w:val="26"/>
          <w:szCs w:val="26"/>
        </w:rPr>
        <w:t>В случае наличия оснований для отказа в предоставлении муниципальной услуги, предусмотренных пунктом 25 настоящего административного регламента, служащий Комитета,</w:t>
      </w:r>
      <w:r>
        <w:t xml:space="preserve"> </w:t>
      </w:r>
      <w:r>
        <w:rPr>
          <w:sz w:val="26"/>
          <w:szCs w:val="26"/>
        </w:rPr>
        <w:t>ответственный за предоставление муниципальной услуги, в срок, указанный в подпункте 7 пункта 16 настоящего административного регламента, готовит проект распоряжения об отказе в постановке граждан на учет в качестве лиц, имеющих право на предоставление земельных участков в собственность бесплатно.</w:t>
      </w:r>
      <w:proofErr w:type="gramEnd"/>
    </w:p>
    <w:p w:rsidR="009A4801" w:rsidRDefault="009A4801" w:rsidP="009A4801">
      <w:pPr>
        <w:ind w:firstLine="709"/>
        <w:jc w:val="both"/>
        <w:outlineLvl w:val="2"/>
        <w:rPr>
          <w:sz w:val="26"/>
          <w:szCs w:val="26"/>
        </w:rPr>
      </w:pPr>
      <w:r>
        <w:rPr>
          <w:spacing w:val="-4"/>
          <w:sz w:val="26"/>
          <w:szCs w:val="26"/>
        </w:rPr>
        <w:lastRenderedPageBreak/>
        <w:t xml:space="preserve">В распоряжении об отказе в </w:t>
      </w:r>
      <w:r>
        <w:rPr>
          <w:bCs/>
          <w:spacing w:val="-4"/>
          <w:sz w:val="26"/>
          <w:szCs w:val="26"/>
        </w:rPr>
        <w:t>предоставлении муниципальной услуги</w:t>
      </w:r>
      <w:r>
        <w:rPr>
          <w:spacing w:val="-4"/>
          <w:sz w:val="26"/>
          <w:szCs w:val="26"/>
        </w:rPr>
        <w:t xml:space="preserve"> указывается</w:t>
      </w:r>
      <w:r>
        <w:rPr>
          <w:sz w:val="26"/>
          <w:szCs w:val="26"/>
        </w:rPr>
        <w:t xml:space="preserve"> конкретное основание для отказа и разъясняется, в чем оно состоит.</w:t>
      </w:r>
    </w:p>
    <w:p w:rsidR="009A4801" w:rsidRDefault="009A4801" w:rsidP="009A4801">
      <w:pPr>
        <w:autoSpaceDE w:val="0"/>
        <w:autoSpaceDN w:val="0"/>
        <w:adjustRightInd w:val="0"/>
        <w:ind w:firstLine="708"/>
        <w:jc w:val="both"/>
        <w:rPr>
          <w:sz w:val="26"/>
          <w:szCs w:val="26"/>
        </w:rPr>
      </w:pPr>
      <w:r>
        <w:rPr>
          <w:sz w:val="26"/>
          <w:szCs w:val="26"/>
        </w:rPr>
        <w:t xml:space="preserve">40. При отсутствии оснований для отказа в </w:t>
      </w:r>
      <w:r>
        <w:rPr>
          <w:bCs/>
          <w:spacing w:val="-4"/>
          <w:sz w:val="26"/>
          <w:szCs w:val="26"/>
        </w:rPr>
        <w:t>предоставлении муниципальной услуги</w:t>
      </w:r>
      <w:r>
        <w:rPr>
          <w:sz w:val="26"/>
          <w:szCs w:val="26"/>
        </w:rPr>
        <w:t xml:space="preserve">, предусмотренных пунктами 25 настоящего административного регламента, служащий Комитета, ответственный за предоставление муниципальной услуги, в срок, указанный в подпункте 7 пункта 16 настоящего административного регламента, готовит проект распоряжения о включении многодетной семьи в реестр многодетных семей. </w:t>
      </w:r>
    </w:p>
    <w:p w:rsidR="009A4801" w:rsidRDefault="009A4801" w:rsidP="009A4801">
      <w:pPr>
        <w:autoSpaceDE w:val="0"/>
        <w:autoSpaceDN w:val="0"/>
        <w:adjustRightInd w:val="0"/>
        <w:ind w:firstLine="708"/>
        <w:jc w:val="both"/>
        <w:rPr>
          <w:sz w:val="26"/>
          <w:szCs w:val="26"/>
        </w:rPr>
      </w:pPr>
      <w:r>
        <w:rPr>
          <w:sz w:val="26"/>
          <w:szCs w:val="26"/>
        </w:rPr>
        <w:t>41. Служащий  местной администрации</w:t>
      </w:r>
      <w:proofErr w:type="gramStart"/>
      <w:r>
        <w:rPr>
          <w:sz w:val="26"/>
          <w:szCs w:val="26"/>
        </w:rPr>
        <w:t xml:space="preserve"> ,</w:t>
      </w:r>
      <w:proofErr w:type="gramEnd"/>
      <w:r>
        <w:rPr>
          <w:sz w:val="26"/>
          <w:szCs w:val="26"/>
        </w:rPr>
        <w:t xml:space="preserve"> ответственный за регистрацию документов, в срок, указанный в подпункте 8 пункта 16 настоящего административного регламента, регистрирует и возвращает служащему  Комитета, ответственному за предоставление муниципальной услуги подписанное и зарегистрированное распоряжение о включении многодетной семьи в реестр многодетных семей.</w:t>
      </w:r>
    </w:p>
    <w:p w:rsidR="009A4801" w:rsidRDefault="009A4801" w:rsidP="009A4801">
      <w:pPr>
        <w:autoSpaceDE w:val="0"/>
        <w:autoSpaceDN w:val="0"/>
        <w:adjustRightInd w:val="0"/>
        <w:ind w:firstLine="708"/>
        <w:jc w:val="both"/>
        <w:rPr>
          <w:sz w:val="26"/>
          <w:szCs w:val="26"/>
        </w:rPr>
      </w:pPr>
      <w:r>
        <w:rPr>
          <w:sz w:val="26"/>
          <w:szCs w:val="26"/>
        </w:rPr>
        <w:t xml:space="preserve">42. Включение в реестр многодетных семей осуществляется </w:t>
      </w:r>
      <w:proofErr w:type="gramStart"/>
      <w:r>
        <w:rPr>
          <w:sz w:val="26"/>
          <w:szCs w:val="26"/>
        </w:rPr>
        <w:t>согласно Порядка</w:t>
      </w:r>
      <w:proofErr w:type="gramEnd"/>
      <w:r>
        <w:rPr>
          <w:sz w:val="26"/>
          <w:szCs w:val="26"/>
        </w:rPr>
        <w:t xml:space="preserve"> формирования и ведения реестра многодетных семей, желающих приобрести земельные участки, утвержденного решением администрации </w:t>
      </w:r>
      <w:proofErr w:type="spellStart"/>
      <w:r>
        <w:rPr>
          <w:sz w:val="26"/>
          <w:szCs w:val="26"/>
        </w:rPr>
        <w:t>Пинежского</w:t>
      </w:r>
      <w:proofErr w:type="spellEnd"/>
      <w:r>
        <w:rPr>
          <w:sz w:val="26"/>
          <w:szCs w:val="26"/>
        </w:rPr>
        <w:t xml:space="preserve"> муниципального округа Архангельской области.</w:t>
      </w:r>
    </w:p>
    <w:p w:rsidR="009A4801" w:rsidRDefault="009A4801" w:rsidP="009A4801">
      <w:pPr>
        <w:autoSpaceDE w:val="0"/>
        <w:autoSpaceDN w:val="0"/>
        <w:adjustRightInd w:val="0"/>
        <w:ind w:firstLine="708"/>
        <w:jc w:val="both"/>
        <w:rPr>
          <w:sz w:val="26"/>
          <w:szCs w:val="26"/>
        </w:rPr>
      </w:pPr>
      <w:r>
        <w:rPr>
          <w:sz w:val="26"/>
          <w:szCs w:val="26"/>
        </w:rPr>
        <w:t>43. Результат административной процедуры:</w:t>
      </w:r>
    </w:p>
    <w:p w:rsidR="009A4801" w:rsidRDefault="009A4801" w:rsidP="009A4801">
      <w:pPr>
        <w:autoSpaceDE w:val="0"/>
        <w:autoSpaceDN w:val="0"/>
        <w:adjustRightInd w:val="0"/>
        <w:ind w:firstLine="708"/>
        <w:jc w:val="both"/>
        <w:rPr>
          <w:sz w:val="26"/>
          <w:szCs w:val="26"/>
        </w:rPr>
      </w:pPr>
      <w:r>
        <w:rPr>
          <w:sz w:val="26"/>
          <w:szCs w:val="26"/>
        </w:rPr>
        <w:t>распоряжение администрации Приморского муниципального округа Архангельской области о включении многодетной семьи в реестр многодетных семей либо отказ в предоставлении муниципальной услуги в форме письма.</w:t>
      </w:r>
    </w:p>
    <w:p w:rsidR="009A4801" w:rsidRDefault="009A4801" w:rsidP="009A4801">
      <w:pPr>
        <w:autoSpaceDE w:val="0"/>
        <w:autoSpaceDN w:val="0"/>
        <w:adjustRightInd w:val="0"/>
        <w:ind w:firstLine="708"/>
        <w:jc w:val="both"/>
        <w:rPr>
          <w:sz w:val="26"/>
          <w:szCs w:val="26"/>
        </w:rPr>
      </w:pPr>
      <w:r>
        <w:rPr>
          <w:sz w:val="26"/>
          <w:szCs w:val="26"/>
        </w:rPr>
        <w:t>44. Максимальный срок выполнения административного действия: в течение 30 рабочих дней со дня поступления заявления (запроса) в местную администрацию.</w:t>
      </w:r>
    </w:p>
    <w:p w:rsidR="009A4801" w:rsidRDefault="009A4801" w:rsidP="009A4801">
      <w:pPr>
        <w:ind w:firstLine="708"/>
        <w:jc w:val="both"/>
        <w:rPr>
          <w:b/>
          <w:sz w:val="26"/>
          <w:szCs w:val="26"/>
        </w:rPr>
      </w:pPr>
    </w:p>
    <w:p w:rsidR="009A4801" w:rsidRDefault="009A4801" w:rsidP="009A4801">
      <w:pPr>
        <w:ind w:firstLine="708"/>
        <w:jc w:val="center"/>
        <w:rPr>
          <w:b/>
          <w:sz w:val="26"/>
          <w:szCs w:val="26"/>
        </w:rPr>
      </w:pPr>
      <w:r>
        <w:rPr>
          <w:b/>
          <w:sz w:val="26"/>
          <w:szCs w:val="26"/>
        </w:rPr>
        <w:t>3.3. Выдача результата предоставления муниципальной услуги</w:t>
      </w:r>
    </w:p>
    <w:p w:rsidR="009A4801" w:rsidRDefault="009A4801" w:rsidP="009A4801">
      <w:pPr>
        <w:ind w:firstLine="709"/>
        <w:jc w:val="both"/>
        <w:rPr>
          <w:sz w:val="26"/>
          <w:szCs w:val="26"/>
        </w:rPr>
      </w:pPr>
    </w:p>
    <w:p w:rsidR="009A4801" w:rsidRDefault="009A4801" w:rsidP="009A4801">
      <w:pPr>
        <w:ind w:firstLine="709"/>
        <w:jc w:val="both"/>
        <w:rPr>
          <w:sz w:val="26"/>
          <w:szCs w:val="26"/>
        </w:rPr>
      </w:pPr>
      <w:r>
        <w:rPr>
          <w:sz w:val="26"/>
          <w:szCs w:val="26"/>
        </w:rPr>
        <w:t>45. Основанием для начала административной процедуры является поступление специалисту Комитета, ответственному за предоставление муниципальной услуги документов, указанных в пункте 43 настоящего административного регламента.</w:t>
      </w:r>
    </w:p>
    <w:p w:rsidR="009A4801" w:rsidRDefault="009A4801" w:rsidP="009A4801">
      <w:pPr>
        <w:ind w:firstLine="709"/>
        <w:jc w:val="both"/>
        <w:rPr>
          <w:sz w:val="26"/>
          <w:szCs w:val="26"/>
        </w:rPr>
      </w:pPr>
      <w:r>
        <w:rPr>
          <w:sz w:val="26"/>
          <w:szCs w:val="26"/>
        </w:rPr>
        <w:t>46. Порядок выдачи результата заявителю осуществляется в зависимости от способа подачи документов:</w:t>
      </w:r>
    </w:p>
    <w:p w:rsidR="009A4801" w:rsidRDefault="009A4801" w:rsidP="009A4801">
      <w:pPr>
        <w:ind w:firstLine="708"/>
        <w:jc w:val="both"/>
        <w:rPr>
          <w:sz w:val="26"/>
          <w:szCs w:val="26"/>
        </w:rPr>
      </w:pPr>
      <w:r>
        <w:rPr>
          <w:sz w:val="26"/>
          <w:szCs w:val="26"/>
        </w:rPr>
        <w:t>при личном обращении;</w:t>
      </w:r>
    </w:p>
    <w:p w:rsidR="009A4801" w:rsidRDefault="009A4801" w:rsidP="009A4801">
      <w:pPr>
        <w:ind w:firstLine="708"/>
        <w:jc w:val="both"/>
        <w:rPr>
          <w:sz w:val="26"/>
          <w:szCs w:val="26"/>
        </w:rPr>
      </w:pPr>
      <w:r>
        <w:rPr>
          <w:sz w:val="26"/>
          <w:szCs w:val="26"/>
        </w:rPr>
        <w:t>почтовым отправлением;</w:t>
      </w:r>
    </w:p>
    <w:p w:rsidR="009A4801" w:rsidRDefault="009A4801" w:rsidP="009A4801">
      <w:pPr>
        <w:autoSpaceDE w:val="0"/>
        <w:autoSpaceDN w:val="0"/>
        <w:adjustRightInd w:val="0"/>
        <w:ind w:firstLine="708"/>
        <w:jc w:val="both"/>
        <w:outlineLvl w:val="0"/>
        <w:rPr>
          <w:sz w:val="26"/>
          <w:szCs w:val="26"/>
        </w:rPr>
      </w:pPr>
      <w:r>
        <w:rPr>
          <w:sz w:val="26"/>
          <w:szCs w:val="26"/>
        </w:rPr>
        <w:t>через Архангельский региональный портал государственных и муниципальных услуг;</w:t>
      </w:r>
    </w:p>
    <w:p w:rsidR="009A4801" w:rsidRDefault="009A4801" w:rsidP="009A4801">
      <w:pPr>
        <w:autoSpaceDE w:val="0"/>
        <w:autoSpaceDN w:val="0"/>
        <w:adjustRightInd w:val="0"/>
        <w:ind w:firstLine="708"/>
        <w:jc w:val="both"/>
        <w:outlineLvl w:val="0"/>
        <w:rPr>
          <w:sz w:val="26"/>
          <w:szCs w:val="26"/>
        </w:rPr>
      </w:pPr>
      <w:r>
        <w:rPr>
          <w:sz w:val="26"/>
          <w:szCs w:val="26"/>
        </w:rPr>
        <w:t>через МФЦ.</w:t>
      </w:r>
    </w:p>
    <w:p w:rsidR="009A4801" w:rsidRDefault="009A4801" w:rsidP="009A4801">
      <w:pPr>
        <w:autoSpaceDE w:val="0"/>
        <w:autoSpaceDN w:val="0"/>
        <w:adjustRightInd w:val="0"/>
        <w:ind w:firstLine="708"/>
        <w:jc w:val="both"/>
        <w:rPr>
          <w:sz w:val="26"/>
          <w:szCs w:val="26"/>
        </w:rPr>
      </w:pPr>
      <w:r>
        <w:rPr>
          <w:sz w:val="26"/>
          <w:szCs w:val="26"/>
        </w:rPr>
        <w:t>47. Максимальный срок выполнения административной процедуры - 3 дня со дня регистрации документов, указанных в пункте 43 настоящего административного регламента.</w:t>
      </w:r>
    </w:p>
    <w:p w:rsidR="009A4801" w:rsidRDefault="009A4801" w:rsidP="009A4801">
      <w:pPr>
        <w:ind w:firstLine="708"/>
        <w:jc w:val="both"/>
        <w:rPr>
          <w:b/>
          <w:sz w:val="26"/>
          <w:szCs w:val="26"/>
        </w:rPr>
      </w:pPr>
    </w:p>
    <w:p w:rsidR="009A4801" w:rsidRDefault="009A4801" w:rsidP="009A4801">
      <w:pPr>
        <w:ind w:firstLine="708"/>
        <w:jc w:val="center"/>
        <w:rPr>
          <w:b/>
          <w:sz w:val="26"/>
          <w:szCs w:val="26"/>
        </w:rPr>
      </w:pPr>
      <w:r>
        <w:rPr>
          <w:b/>
          <w:sz w:val="26"/>
          <w:szCs w:val="26"/>
          <w:lang w:val="en-US"/>
        </w:rPr>
        <w:t>IV</w:t>
      </w:r>
      <w:r>
        <w:rPr>
          <w:b/>
          <w:sz w:val="26"/>
          <w:szCs w:val="26"/>
        </w:rPr>
        <w:t>. Контроль за исполнением административного регламента</w:t>
      </w:r>
    </w:p>
    <w:p w:rsidR="009A4801" w:rsidRDefault="009A4801" w:rsidP="009A4801">
      <w:pPr>
        <w:ind w:firstLine="708"/>
        <w:jc w:val="center"/>
        <w:rPr>
          <w:b/>
          <w:sz w:val="26"/>
          <w:szCs w:val="26"/>
        </w:rPr>
      </w:pPr>
    </w:p>
    <w:p w:rsidR="009A4801" w:rsidRDefault="009A4801" w:rsidP="009A480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48. </w:t>
      </w:r>
      <w:proofErr w:type="gramStart"/>
      <w:r>
        <w:rPr>
          <w:rFonts w:ascii="Times New Roman" w:hAnsi="Times New Roman" w:cs="Times New Roman"/>
          <w:sz w:val="26"/>
          <w:szCs w:val="26"/>
        </w:rPr>
        <w:t>Контроль за</w:t>
      </w:r>
      <w:proofErr w:type="gramEnd"/>
      <w:r>
        <w:rPr>
          <w:rFonts w:ascii="Times New Roman" w:hAnsi="Times New Roman" w:cs="Times New Roman"/>
          <w:sz w:val="26"/>
          <w:szCs w:val="26"/>
        </w:rPr>
        <w:t xml:space="preserve"> исполнением настоящего административного регламента осуществляется руководителем </w:t>
      </w:r>
      <w:r>
        <w:rPr>
          <w:rFonts w:ascii="Times New Roman" w:eastAsia="Calibri" w:hAnsi="Times New Roman" w:cs="Times New Roman"/>
          <w:sz w:val="26"/>
          <w:szCs w:val="26"/>
        </w:rPr>
        <w:t xml:space="preserve">уполномоченного органа местной администрации </w:t>
      </w:r>
      <w:r>
        <w:rPr>
          <w:rFonts w:ascii="Times New Roman" w:hAnsi="Times New Roman" w:cs="Times New Roman"/>
          <w:sz w:val="26"/>
          <w:szCs w:val="26"/>
        </w:rPr>
        <w:t>в следующих формах:</w:t>
      </w:r>
    </w:p>
    <w:p w:rsidR="009A4801" w:rsidRDefault="009A4801" w:rsidP="009A480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lastRenderedPageBreak/>
        <w:t xml:space="preserve">текущий </w:t>
      </w:r>
      <w:proofErr w:type="gramStart"/>
      <w:r>
        <w:rPr>
          <w:rFonts w:ascii="Times New Roman" w:hAnsi="Times New Roman" w:cs="Times New Roman"/>
          <w:sz w:val="26"/>
          <w:szCs w:val="26"/>
        </w:rPr>
        <w:t>контроль за</w:t>
      </w:r>
      <w:proofErr w:type="gramEnd"/>
      <w:r>
        <w:rPr>
          <w:rFonts w:ascii="Times New Roman" w:hAnsi="Times New Roman" w:cs="Times New Roman"/>
          <w:sz w:val="26"/>
          <w:szCs w:val="26"/>
        </w:rPr>
        <w:t xml:space="preserve"> выполнением муниципальными служащими Комитета административных действий при предоставлении муниципальной услуги;</w:t>
      </w:r>
    </w:p>
    <w:p w:rsidR="009A4801" w:rsidRPr="009A4801" w:rsidRDefault="009A4801" w:rsidP="009A4801">
      <w:pPr>
        <w:pStyle w:val="Default"/>
        <w:ind w:firstLine="709"/>
        <w:jc w:val="both"/>
        <w:rPr>
          <w:color w:val="auto"/>
          <w:sz w:val="26"/>
          <w:szCs w:val="26"/>
          <w:lang w:val="ru-RU"/>
        </w:rPr>
      </w:pPr>
      <w:r w:rsidRPr="009A4801">
        <w:rPr>
          <w:color w:val="auto"/>
          <w:sz w:val="26"/>
          <w:szCs w:val="26"/>
          <w:lang w:val="ru-RU"/>
        </w:rPr>
        <w:t>проверки полноты и качества предоставления муниципальной услуги;</w:t>
      </w:r>
    </w:p>
    <w:p w:rsidR="009A4801" w:rsidRDefault="009A4801" w:rsidP="009A480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рассмотрение жалоб на решения, действия (бездействие) должностных лиц, муниципальных служащих Комитета, выполняющих административные процедуры и действия при предоставлении муниципальной услуги.</w:t>
      </w:r>
    </w:p>
    <w:p w:rsidR="009A4801" w:rsidRDefault="009A4801" w:rsidP="009A4801">
      <w:pPr>
        <w:pStyle w:val="ConsPlusNormal"/>
        <w:ind w:firstLine="709"/>
        <w:jc w:val="both"/>
        <w:rPr>
          <w:rFonts w:ascii="Times New Roman" w:hAnsi="Times New Roman" w:cs="Times New Roman"/>
          <w:sz w:val="26"/>
          <w:szCs w:val="26"/>
        </w:rPr>
      </w:pPr>
      <w:r>
        <w:rPr>
          <w:rFonts w:ascii="Times New Roman" w:hAnsi="Times New Roman" w:cs="Times New Roman"/>
          <w:spacing w:val="-6"/>
          <w:sz w:val="26"/>
          <w:szCs w:val="26"/>
        </w:rPr>
        <w:t>49. Обязанности муниципальных служащих Комитета по исполнению</w:t>
      </w:r>
      <w:r>
        <w:rPr>
          <w:rFonts w:ascii="Times New Roman" w:hAnsi="Times New Roman" w:cs="Times New Roman"/>
          <w:sz w:val="26"/>
          <w:szCs w:val="26"/>
        </w:rPr>
        <w:t xml:space="preserve">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инструкциях соответствующих муниципальных служащих.</w:t>
      </w:r>
    </w:p>
    <w:p w:rsidR="009A4801" w:rsidRDefault="009A4801" w:rsidP="009A480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При выявлении нарушений при предоставлении муниципальной услуги осуществляется привлечение виновных лиц к ответственности в соответствии </w:t>
      </w:r>
      <w:r>
        <w:rPr>
          <w:rFonts w:ascii="Times New Roman" w:hAnsi="Times New Roman" w:cs="Times New Roman"/>
          <w:sz w:val="26"/>
          <w:szCs w:val="26"/>
        </w:rPr>
        <w:br/>
        <w:t>с законодательством Российской Федерации.</w:t>
      </w:r>
    </w:p>
    <w:p w:rsidR="009A4801" w:rsidRDefault="009A4801" w:rsidP="009A4801">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50. Граждане, организации, в случае </w:t>
      </w:r>
      <w:proofErr w:type="gramStart"/>
      <w:r>
        <w:rPr>
          <w:rFonts w:ascii="Times New Roman" w:hAnsi="Times New Roman" w:cs="Times New Roman"/>
          <w:sz w:val="26"/>
          <w:szCs w:val="26"/>
        </w:rPr>
        <w:t>выявления фактов нарушения порядка предоставления муниципальной услуги</w:t>
      </w:r>
      <w:proofErr w:type="gramEnd"/>
      <w:r>
        <w:rPr>
          <w:rFonts w:ascii="Times New Roman" w:hAnsi="Times New Roman" w:cs="Times New Roman"/>
          <w:sz w:val="26"/>
          <w:szCs w:val="26"/>
        </w:rPr>
        <w:t xml:space="preserve"> или ненадлежащего исполнения регламента, вправе обратиться с жалобой в администрацию </w:t>
      </w:r>
      <w:proofErr w:type="spellStart"/>
      <w:r>
        <w:rPr>
          <w:rFonts w:ascii="Times New Roman" w:hAnsi="Times New Roman" w:cs="Times New Roman"/>
          <w:sz w:val="26"/>
          <w:szCs w:val="26"/>
        </w:rPr>
        <w:t>Пинежского</w:t>
      </w:r>
      <w:proofErr w:type="spellEnd"/>
      <w:r>
        <w:rPr>
          <w:rFonts w:ascii="Times New Roman" w:hAnsi="Times New Roman" w:cs="Times New Roman"/>
          <w:sz w:val="26"/>
          <w:szCs w:val="26"/>
        </w:rPr>
        <w:t xml:space="preserve">  муниципального округа Архангельской области.</w:t>
      </w:r>
    </w:p>
    <w:p w:rsidR="009A4801" w:rsidRDefault="009A4801" w:rsidP="009A4801">
      <w:pPr>
        <w:ind w:firstLine="709"/>
        <w:jc w:val="both"/>
        <w:outlineLvl w:val="1"/>
        <w:rPr>
          <w:sz w:val="26"/>
          <w:szCs w:val="26"/>
        </w:rPr>
      </w:pPr>
      <w:r>
        <w:rPr>
          <w:sz w:val="26"/>
          <w:szCs w:val="26"/>
        </w:rPr>
        <w:t xml:space="preserve">51. Распоряжения администрации </w:t>
      </w:r>
      <w:proofErr w:type="spellStart"/>
      <w:r>
        <w:rPr>
          <w:sz w:val="26"/>
          <w:szCs w:val="26"/>
        </w:rPr>
        <w:t>Пинежского</w:t>
      </w:r>
      <w:proofErr w:type="spellEnd"/>
      <w:r>
        <w:rPr>
          <w:sz w:val="26"/>
          <w:szCs w:val="26"/>
        </w:rPr>
        <w:t xml:space="preserve">  муниципального округа Архангельской области могут быть оспорены в порядке, предусмотренном Федеральным законом от 27.07.2010 № 210-ФЗ «Об организации предоставления государственных и муниципальных услуг», и в судебном порядке.</w:t>
      </w:r>
    </w:p>
    <w:p w:rsidR="009A4801" w:rsidRDefault="009A4801" w:rsidP="009A4801">
      <w:pPr>
        <w:ind w:firstLine="709"/>
        <w:jc w:val="both"/>
        <w:rPr>
          <w:sz w:val="26"/>
          <w:szCs w:val="26"/>
        </w:rPr>
      </w:pPr>
    </w:p>
    <w:p w:rsidR="009A4801" w:rsidRDefault="009A4801" w:rsidP="009A4801">
      <w:pPr>
        <w:jc w:val="center"/>
        <w:outlineLvl w:val="1"/>
        <w:rPr>
          <w:b/>
          <w:bCs/>
          <w:sz w:val="26"/>
          <w:szCs w:val="26"/>
        </w:rPr>
      </w:pPr>
      <w:r>
        <w:rPr>
          <w:b/>
          <w:bCs/>
          <w:sz w:val="26"/>
          <w:szCs w:val="26"/>
          <w:lang w:val="en-US"/>
        </w:rPr>
        <w:t>V</w:t>
      </w:r>
      <w:r>
        <w:rPr>
          <w:b/>
          <w:bCs/>
          <w:sz w:val="26"/>
          <w:szCs w:val="26"/>
        </w:rPr>
        <w:t xml:space="preserve">. Досудебный (внесудебный) порядок обжалования решений </w:t>
      </w:r>
    </w:p>
    <w:p w:rsidR="009A4801" w:rsidRDefault="009A4801" w:rsidP="009A4801">
      <w:pPr>
        <w:jc w:val="center"/>
        <w:outlineLvl w:val="1"/>
        <w:rPr>
          <w:b/>
          <w:bCs/>
          <w:sz w:val="26"/>
          <w:szCs w:val="26"/>
        </w:rPr>
      </w:pPr>
      <w:r>
        <w:rPr>
          <w:b/>
          <w:bCs/>
          <w:sz w:val="26"/>
          <w:szCs w:val="26"/>
        </w:rPr>
        <w:t>и действий (бездействия) Администрации, её должностных лиц либо муниципальных служащих,</w:t>
      </w:r>
      <w:r>
        <w:t xml:space="preserve"> </w:t>
      </w:r>
      <w:r>
        <w:rPr>
          <w:b/>
          <w:bCs/>
          <w:sz w:val="26"/>
          <w:szCs w:val="26"/>
        </w:rPr>
        <w:t>а также на решения и действия (бездействие) многофункционального центра предоставления государственных и муниципальных услуг, его работников</w:t>
      </w:r>
    </w:p>
    <w:p w:rsidR="009A4801" w:rsidRDefault="009A4801" w:rsidP="009A4801">
      <w:pPr>
        <w:jc w:val="center"/>
        <w:outlineLvl w:val="1"/>
        <w:rPr>
          <w:b/>
          <w:bCs/>
          <w:sz w:val="26"/>
          <w:szCs w:val="26"/>
        </w:rPr>
      </w:pPr>
    </w:p>
    <w:p w:rsidR="009A4801" w:rsidRDefault="009A4801" w:rsidP="009A4801">
      <w:pPr>
        <w:ind w:firstLine="720"/>
        <w:jc w:val="both"/>
        <w:outlineLvl w:val="1"/>
        <w:rPr>
          <w:sz w:val="26"/>
          <w:szCs w:val="26"/>
        </w:rPr>
      </w:pPr>
      <w:r>
        <w:rPr>
          <w:sz w:val="26"/>
          <w:szCs w:val="26"/>
        </w:rPr>
        <w:t xml:space="preserve">52. </w:t>
      </w:r>
      <w:proofErr w:type="gramStart"/>
      <w:r>
        <w:rPr>
          <w:sz w:val="26"/>
          <w:szCs w:val="26"/>
        </w:rPr>
        <w:t xml:space="preserve">Заявитель вправе в досудебном (внесудебном) порядке обратиться </w:t>
      </w:r>
      <w:r>
        <w:rPr>
          <w:sz w:val="26"/>
          <w:szCs w:val="26"/>
        </w:rPr>
        <w:br/>
        <w:t>с жалобой на решения и (или) действия (бездействие) уполномоченного органа местной администрации, его должностных лиц, муниципальных служащих, а также на решения и действия (бездействие) МФЦ, его работников (далее – жалоба).</w:t>
      </w:r>
      <w:proofErr w:type="gramEnd"/>
    </w:p>
    <w:p w:rsidR="009A4801" w:rsidRPr="009A4801" w:rsidRDefault="009A4801" w:rsidP="009A4801">
      <w:pPr>
        <w:pStyle w:val="Default"/>
        <w:ind w:firstLine="709"/>
        <w:jc w:val="both"/>
        <w:rPr>
          <w:color w:val="auto"/>
          <w:sz w:val="26"/>
          <w:szCs w:val="26"/>
          <w:lang w:val="ru-RU"/>
        </w:rPr>
      </w:pPr>
      <w:r w:rsidRPr="009A4801">
        <w:rPr>
          <w:color w:val="auto"/>
          <w:sz w:val="26"/>
          <w:szCs w:val="26"/>
          <w:lang w:val="ru-RU"/>
        </w:rPr>
        <w:t>53. Жалобы подаются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9A4801" w:rsidRPr="009A4801" w:rsidRDefault="009A4801" w:rsidP="009A4801">
      <w:pPr>
        <w:pStyle w:val="Default"/>
        <w:ind w:firstLine="709"/>
        <w:jc w:val="both"/>
        <w:rPr>
          <w:color w:val="auto"/>
          <w:sz w:val="26"/>
          <w:szCs w:val="26"/>
          <w:lang w:val="ru-RU"/>
        </w:rPr>
      </w:pPr>
      <w:r w:rsidRPr="009A4801">
        <w:rPr>
          <w:color w:val="auto"/>
          <w:sz w:val="26"/>
          <w:szCs w:val="26"/>
          <w:lang w:val="ru-RU"/>
        </w:rPr>
        <w:t>нарушение срока регистрации запроса заявителя о предоставлении муниципальной услуги;</w:t>
      </w:r>
    </w:p>
    <w:p w:rsidR="009A4801" w:rsidRPr="009A4801" w:rsidRDefault="009A4801" w:rsidP="009A4801">
      <w:pPr>
        <w:pStyle w:val="Default"/>
        <w:ind w:firstLine="709"/>
        <w:jc w:val="both"/>
        <w:rPr>
          <w:color w:val="auto"/>
          <w:sz w:val="26"/>
          <w:szCs w:val="26"/>
          <w:lang w:val="ru-RU"/>
        </w:rPr>
      </w:pPr>
      <w:r w:rsidRPr="009A4801">
        <w:rPr>
          <w:color w:val="auto"/>
          <w:sz w:val="26"/>
          <w:szCs w:val="26"/>
          <w:lang w:val="ru-RU"/>
        </w:rPr>
        <w:t>нарушение срока предоставления муниципальной услуги;</w:t>
      </w:r>
    </w:p>
    <w:p w:rsidR="009A4801" w:rsidRDefault="009A4801" w:rsidP="009A4801">
      <w:pPr>
        <w:ind w:firstLine="708"/>
        <w:jc w:val="both"/>
        <w:rPr>
          <w:sz w:val="26"/>
          <w:szCs w:val="26"/>
        </w:rPr>
      </w:pPr>
      <w:r>
        <w:rPr>
          <w:sz w:val="26"/>
          <w:szCs w:val="26"/>
        </w:rPr>
        <w:t>нарушение срока или порядка выдачи документов по результатам предоставления муниципальной услуги;</w:t>
      </w:r>
      <w:r>
        <w:rPr>
          <w:sz w:val="26"/>
          <w:szCs w:val="26"/>
        </w:rPr>
        <w:tab/>
      </w:r>
    </w:p>
    <w:p w:rsidR="009A4801" w:rsidRPr="009A4801" w:rsidRDefault="009A4801" w:rsidP="009A4801">
      <w:pPr>
        <w:pStyle w:val="Default"/>
        <w:ind w:firstLine="709"/>
        <w:jc w:val="both"/>
        <w:rPr>
          <w:color w:val="auto"/>
          <w:sz w:val="26"/>
          <w:szCs w:val="26"/>
          <w:lang w:val="ru-RU"/>
        </w:rPr>
      </w:pPr>
      <w:r w:rsidRPr="009A4801">
        <w:rPr>
          <w:color w:val="auto"/>
          <w:sz w:val="26"/>
          <w:szCs w:val="26"/>
          <w:lang w:val="ru-RU"/>
        </w:rPr>
        <w:t>требование у заявителя документов, не предусмотренных нормативными правовыми актами Российской Федерации, нормативными правовыми актами Архангельской области, муниципальными правовыми актами для предоставления муниципальной услуги;</w:t>
      </w:r>
    </w:p>
    <w:p w:rsidR="009A4801" w:rsidRPr="009A4801" w:rsidRDefault="009A4801" w:rsidP="009A4801">
      <w:pPr>
        <w:pStyle w:val="Default"/>
        <w:ind w:firstLine="709"/>
        <w:jc w:val="both"/>
        <w:rPr>
          <w:color w:val="auto"/>
          <w:sz w:val="26"/>
          <w:szCs w:val="26"/>
          <w:lang w:val="ru-RU"/>
        </w:rPr>
      </w:pPr>
      <w:r w:rsidRPr="009A4801">
        <w:rPr>
          <w:color w:val="auto"/>
          <w:sz w:val="26"/>
          <w:szCs w:val="26"/>
          <w:lang w:val="ru-RU"/>
        </w:rPr>
        <w:t xml:space="preserve">отказ в приеме документов, предоставление которых предусмотрено нормативными правовыми актами Российской Федерации, нормативными </w:t>
      </w:r>
      <w:r w:rsidRPr="009A4801">
        <w:rPr>
          <w:color w:val="auto"/>
          <w:sz w:val="26"/>
          <w:szCs w:val="26"/>
          <w:lang w:val="ru-RU"/>
        </w:rPr>
        <w:lastRenderedPageBreak/>
        <w:t>правовыми актами Архангельской области, муниципальными правовыми актами для предоставления муниципальной услуги у заявителя;</w:t>
      </w:r>
    </w:p>
    <w:p w:rsidR="009A4801" w:rsidRPr="009A4801" w:rsidRDefault="009A4801" w:rsidP="009A4801">
      <w:pPr>
        <w:pStyle w:val="Default"/>
        <w:ind w:firstLine="709"/>
        <w:jc w:val="both"/>
        <w:rPr>
          <w:color w:val="auto"/>
          <w:sz w:val="26"/>
          <w:szCs w:val="26"/>
          <w:lang w:val="ru-RU"/>
        </w:rPr>
      </w:pPr>
      <w:proofErr w:type="gramStart"/>
      <w:r w:rsidRPr="009A4801">
        <w:rPr>
          <w:color w:val="auto"/>
          <w:sz w:val="26"/>
          <w:szCs w:val="26"/>
          <w:lang w:val="ru-RU"/>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Архангельской области, муниципальными правовыми актами;</w:t>
      </w:r>
      <w:proofErr w:type="gramEnd"/>
    </w:p>
    <w:p w:rsidR="009A4801" w:rsidRPr="009A4801" w:rsidRDefault="009A4801" w:rsidP="009A4801">
      <w:pPr>
        <w:pStyle w:val="Default"/>
        <w:ind w:firstLine="709"/>
        <w:jc w:val="both"/>
        <w:rPr>
          <w:color w:val="auto"/>
          <w:sz w:val="26"/>
          <w:szCs w:val="26"/>
          <w:lang w:val="ru-RU"/>
        </w:rPr>
      </w:pPr>
      <w:r w:rsidRPr="009A4801">
        <w:rPr>
          <w:color w:val="auto"/>
          <w:sz w:val="26"/>
          <w:szCs w:val="26"/>
          <w:lang w:val="ru-RU"/>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Архангельской области, муниципальными правовыми актами;</w:t>
      </w:r>
    </w:p>
    <w:p w:rsidR="009A4801" w:rsidRPr="009A4801" w:rsidRDefault="009A4801" w:rsidP="009A4801">
      <w:pPr>
        <w:pStyle w:val="Default"/>
        <w:ind w:firstLine="709"/>
        <w:jc w:val="both"/>
        <w:rPr>
          <w:color w:val="auto"/>
          <w:sz w:val="26"/>
          <w:szCs w:val="26"/>
          <w:lang w:val="ru-RU"/>
        </w:rPr>
      </w:pPr>
      <w:r w:rsidRPr="009A4801">
        <w:rPr>
          <w:color w:val="auto"/>
          <w:sz w:val="26"/>
          <w:szCs w:val="26"/>
          <w:lang w:val="ru-RU"/>
        </w:rPr>
        <w:t>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9A4801" w:rsidRPr="009A4801" w:rsidRDefault="009A4801" w:rsidP="009A4801">
      <w:pPr>
        <w:pStyle w:val="Default"/>
        <w:ind w:firstLine="709"/>
        <w:jc w:val="both"/>
        <w:rPr>
          <w:color w:val="auto"/>
          <w:sz w:val="26"/>
          <w:szCs w:val="26"/>
          <w:lang w:val="ru-RU"/>
        </w:rPr>
      </w:pPr>
      <w:r w:rsidRPr="009A4801">
        <w:rPr>
          <w:color w:val="auto"/>
          <w:sz w:val="26"/>
          <w:szCs w:val="26"/>
          <w:lang w:val="ru-RU"/>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w:t>
      </w:r>
    </w:p>
    <w:p w:rsidR="009A4801" w:rsidRPr="009A4801" w:rsidRDefault="009A4801" w:rsidP="009A4801">
      <w:pPr>
        <w:pStyle w:val="Default"/>
        <w:ind w:firstLine="709"/>
        <w:jc w:val="both"/>
        <w:rPr>
          <w:color w:val="auto"/>
          <w:sz w:val="26"/>
          <w:szCs w:val="26"/>
          <w:lang w:val="ru-RU"/>
        </w:rPr>
      </w:pPr>
      <w:r w:rsidRPr="009A4801">
        <w:rPr>
          <w:color w:val="auto"/>
          <w:sz w:val="26"/>
          <w:szCs w:val="26"/>
          <w:lang w:val="ru-RU"/>
        </w:rPr>
        <w:t xml:space="preserve"> </w:t>
      </w:r>
      <w:proofErr w:type="gramStart"/>
      <w:r w:rsidRPr="009A4801">
        <w:rPr>
          <w:color w:val="auto"/>
          <w:sz w:val="26"/>
          <w:szCs w:val="26"/>
          <w:lang w:val="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p>
    <w:p w:rsidR="009A4801" w:rsidRDefault="009A4801" w:rsidP="009A4801">
      <w:pPr>
        <w:ind w:firstLine="720"/>
        <w:jc w:val="both"/>
        <w:outlineLvl w:val="1"/>
        <w:rPr>
          <w:sz w:val="26"/>
          <w:szCs w:val="26"/>
        </w:rPr>
      </w:pPr>
      <w:r>
        <w:rPr>
          <w:sz w:val="26"/>
          <w:szCs w:val="26"/>
        </w:rPr>
        <w:t>54. Жалобы подаются:</w:t>
      </w:r>
    </w:p>
    <w:p w:rsidR="009A4801" w:rsidRDefault="009A4801" w:rsidP="009A4801">
      <w:pPr>
        <w:shd w:val="clear" w:color="auto" w:fill="FFFFFF"/>
        <w:autoSpaceDE w:val="0"/>
        <w:autoSpaceDN w:val="0"/>
        <w:adjustRightInd w:val="0"/>
        <w:ind w:firstLine="709"/>
        <w:jc w:val="both"/>
        <w:rPr>
          <w:sz w:val="26"/>
          <w:szCs w:val="26"/>
        </w:rPr>
      </w:pPr>
      <w:r>
        <w:rPr>
          <w:sz w:val="26"/>
          <w:szCs w:val="26"/>
        </w:rPr>
        <w:t>на решения или действия (бездействие) должностных лиц либо муниципальных служащих уполномоченного органа местной администрации – руководителю уполномоченного органа местной администрации;</w:t>
      </w:r>
    </w:p>
    <w:p w:rsidR="009A4801" w:rsidRDefault="009A4801" w:rsidP="009A4801">
      <w:pPr>
        <w:shd w:val="clear" w:color="auto" w:fill="FFFFFF"/>
        <w:autoSpaceDE w:val="0"/>
        <w:autoSpaceDN w:val="0"/>
        <w:adjustRightInd w:val="0"/>
        <w:ind w:firstLine="709"/>
        <w:jc w:val="both"/>
        <w:rPr>
          <w:sz w:val="26"/>
          <w:szCs w:val="26"/>
        </w:rPr>
      </w:pPr>
      <w:r>
        <w:rPr>
          <w:sz w:val="26"/>
          <w:szCs w:val="26"/>
        </w:rPr>
        <w:t>на решения или действия (бездействие) руководителя уполномоченного органа местной администрации - главе местной администрации;</w:t>
      </w:r>
    </w:p>
    <w:p w:rsidR="009A4801" w:rsidRDefault="009A4801" w:rsidP="009A4801">
      <w:pPr>
        <w:ind w:firstLine="720"/>
        <w:jc w:val="both"/>
        <w:outlineLvl w:val="1"/>
        <w:rPr>
          <w:sz w:val="26"/>
          <w:szCs w:val="26"/>
        </w:rPr>
      </w:pPr>
      <w:r>
        <w:rPr>
          <w:sz w:val="26"/>
          <w:szCs w:val="26"/>
        </w:rPr>
        <w:t>на решения и действия (бездействие) работника (кроме руководителя) многофункционального центра предоставления государственных и муниципальных услуг – руководителю многофункционального центра предоставления государственных и муниципальных услуг;</w:t>
      </w:r>
    </w:p>
    <w:p w:rsidR="009A4801" w:rsidRDefault="009A4801" w:rsidP="009A4801">
      <w:pPr>
        <w:ind w:firstLine="720"/>
        <w:jc w:val="both"/>
        <w:outlineLvl w:val="1"/>
        <w:rPr>
          <w:sz w:val="26"/>
          <w:szCs w:val="26"/>
        </w:rPr>
      </w:pPr>
      <w:r>
        <w:rPr>
          <w:sz w:val="26"/>
          <w:szCs w:val="26"/>
        </w:rPr>
        <w:t>на решения и действия (бездействие) руководителя многофункционального центра предоставления государственных и муниципальных услуг – министру связи и информационных технологий Архангельской области;</w:t>
      </w:r>
    </w:p>
    <w:p w:rsidR="009A4801" w:rsidRDefault="009A4801" w:rsidP="009A4801">
      <w:pPr>
        <w:ind w:firstLine="720"/>
        <w:jc w:val="both"/>
        <w:outlineLvl w:val="1"/>
        <w:rPr>
          <w:sz w:val="26"/>
          <w:szCs w:val="26"/>
        </w:rPr>
      </w:pPr>
      <w:r>
        <w:rPr>
          <w:sz w:val="26"/>
          <w:szCs w:val="26"/>
        </w:rPr>
        <w:t>на решения и действия (бездействие) работника организации, привлекаемой многофункциональным центром предоставления государственных и муниципальных услуг, – руководителю этой организации.</w:t>
      </w:r>
    </w:p>
    <w:p w:rsidR="009A4801" w:rsidRPr="009A4801" w:rsidRDefault="009A4801" w:rsidP="009A4801">
      <w:pPr>
        <w:pStyle w:val="Default"/>
        <w:ind w:firstLine="709"/>
        <w:jc w:val="both"/>
        <w:rPr>
          <w:color w:val="auto"/>
          <w:sz w:val="26"/>
          <w:szCs w:val="26"/>
          <w:lang w:val="ru-RU"/>
        </w:rPr>
      </w:pPr>
      <w:r w:rsidRPr="009A4801">
        <w:rPr>
          <w:color w:val="auto"/>
          <w:sz w:val="26"/>
          <w:szCs w:val="26"/>
          <w:lang w:val="ru-RU"/>
        </w:rPr>
        <w:t xml:space="preserve">55. </w:t>
      </w:r>
      <w:proofErr w:type="gramStart"/>
      <w:r w:rsidRPr="009A4801">
        <w:rPr>
          <w:color w:val="auto"/>
          <w:sz w:val="26"/>
          <w:szCs w:val="26"/>
          <w:lang w:val="ru-RU"/>
        </w:rPr>
        <w:t xml:space="preserve">Жалобы рассматриваются должностными лицами, указанными </w:t>
      </w:r>
      <w:r w:rsidRPr="009A4801">
        <w:rPr>
          <w:color w:val="auto"/>
          <w:sz w:val="26"/>
          <w:szCs w:val="26"/>
          <w:lang w:val="ru-RU"/>
        </w:rPr>
        <w:br/>
        <w:t>в пункте 54 настоящего административного регламента, в порядке, предусмотренном Федеральным законом от 27 июля 2010 года №</w:t>
      </w:r>
      <w:r>
        <w:rPr>
          <w:color w:val="auto"/>
          <w:sz w:val="26"/>
          <w:szCs w:val="26"/>
        </w:rPr>
        <w:t> </w:t>
      </w:r>
      <w:r w:rsidRPr="009A4801">
        <w:rPr>
          <w:color w:val="auto"/>
          <w:sz w:val="26"/>
          <w:szCs w:val="26"/>
          <w:lang w:val="ru-RU"/>
        </w:rPr>
        <w:t xml:space="preserve">210-ФЗ «Об организации предоставления государственных и муниципальных услуг», Положением об особенностях подачи и рассмотрения жалоб на решения и действия (бездействие) администрации </w:t>
      </w:r>
      <w:proofErr w:type="spellStart"/>
      <w:r w:rsidRPr="009A4801">
        <w:rPr>
          <w:color w:val="auto"/>
          <w:sz w:val="26"/>
          <w:szCs w:val="26"/>
          <w:lang w:val="ru-RU"/>
        </w:rPr>
        <w:t>Пинежского</w:t>
      </w:r>
      <w:proofErr w:type="spellEnd"/>
      <w:r w:rsidRPr="009A4801">
        <w:rPr>
          <w:color w:val="auto"/>
          <w:sz w:val="26"/>
          <w:szCs w:val="26"/>
          <w:lang w:val="ru-RU"/>
        </w:rPr>
        <w:t xml:space="preserve"> муниципального округа, ее должностных лиц и муниципальных служащих, а также на решения и действия (бездействие) многофункционального цента</w:t>
      </w:r>
      <w:proofErr w:type="gramEnd"/>
      <w:r w:rsidRPr="009A4801">
        <w:rPr>
          <w:color w:val="auto"/>
          <w:sz w:val="26"/>
          <w:szCs w:val="26"/>
          <w:lang w:val="ru-RU"/>
        </w:rPr>
        <w:t xml:space="preserve"> предоставления государственных и муниципальных услуг, его работников, утвержденное постановлением </w:t>
      </w:r>
      <w:r w:rsidRPr="009A4801">
        <w:rPr>
          <w:color w:val="auto"/>
          <w:sz w:val="26"/>
          <w:szCs w:val="26"/>
          <w:lang w:val="ru-RU"/>
        </w:rPr>
        <w:lastRenderedPageBreak/>
        <w:t xml:space="preserve">администрации </w:t>
      </w:r>
      <w:proofErr w:type="spellStart"/>
      <w:r w:rsidRPr="009A4801">
        <w:rPr>
          <w:color w:val="auto"/>
          <w:sz w:val="26"/>
          <w:szCs w:val="26"/>
          <w:lang w:val="ru-RU"/>
        </w:rPr>
        <w:t>Пинежского</w:t>
      </w:r>
      <w:proofErr w:type="spellEnd"/>
      <w:r w:rsidRPr="009A4801">
        <w:rPr>
          <w:color w:val="auto"/>
          <w:sz w:val="26"/>
          <w:szCs w:val="26"/>
          <w:lang w:val="ru-RU"/>
        </w:rPr>
        <w:t xml:space="preserve"> муниципального округа Архангельской области от 21 декабря 2023 года № 10, и настоящим административным регламентом.</w:t>
      </w:r>
    </w:p>
    <w:p w:rsidR="009A4801" w:rsidRDefault="009A4801" w:rsidP="009A4801">
      <w:pPr>
        <w:jc w:val="center"/>
        <w:rPr>
          <w:sz w:val="26"/>
          <w:szCs w:val="26"/>
        </w:rPr>
      </w:pPr>
    </w:p>
    <w:p w:rsidR="009A4801" w:rsidRDefault="009A4801" w:rsidP="009A4801">
      <w:pPr>
        <w:rPr>
          <w:sz w:val="26"/>
          <w:szCs w:val="26"/>
        </w:rPr>
      </w:pPr>
    </w:p>
    <w:p w:rsidR="009A4801" w:rsidRDefault="009A4801" w:rsidP="009A4801">
      <w:pPr>
        <w:pStyle w:val="af0"/>
        <w:tabs>
          <w:tab w:val="left" w:pos="993"/>
        </w:tabs>
        <w:spacing w:before="0" w:beforeAutospacing="0" w:after="0" w:afterAutospacing="0"/>
        <w:ind w:firstLine="5973"/>
        <w:jc w:val="right"/>
        <w:textAlignment w:val="top"/>
        <w:rPr>
          <w:sz w:val="20"/>
          <w:szCs w:val="20"/>
        </w:rPr>
      </w:pPr>
    </w:p>
    <w:p w:rsidR="009A4801" w:rsidRDefault="009A4801" w:rsidP="009A4801">
      <w:pPr>
        <w:pStyle w:val="af0"/>
        <w:tabs>
          <w:tab w:val="left" w:pos="993"/>
        </w:tabs>
        <w:spacing w:before="0" w:beforeAutospacing="0" w:after="0" w:afterAutospacing="0"/>
        <w:ind w:firstLine="5973"/>
        <w:jc w:val="right"/>
        <w:textAlignment w:val="top"/>
        <w:rPr>
          <w:sz w:val="20"/>
          <w:szCs w:val="20"/>
        </w:rPr>
      </w:pPr>
    </w:p>
    <w:p w:rsidR="009A4801" w:rsidRDefault="009A4801" w:rsidP="009A4801">
      <w:pPr>
        <w:pStyle w:val="af0"/>
        <w:tabs>
          <w:tab w:val="left" w:pos="993"/>
        </w:tabs>
        <w:spacing w:before="0" w:beforeAutospacing="0" w:after="0" w:afterAutospacing="0"/>
        <w:ind w:firstLine="5973"/>
        <w:textAlignment w:val="top"/>
        <w:rPr>
          <w:sz w:val="20"/>
          <w:szCs w:val="20"/>
        </w:rPr>
      </w:pPr>
      <w:r>
        <w:rPr>
          <w:sz w:val="20"/>
          <w:szCs w:val="20"/>
        </w:rPr>
        <w:br w:type="page"/>
      </w:r>
      <w:r>
        <w:rPr>
          <w:sz w:val="20"/>
          <w:szCs w:val="20"/>
        </w:rPr>
        <w:lastRenderedPageBreak/>
        <w:t>Приложение № 1</w:t>
      </w:r>
    </w:p>
    <w:p w:rsidR="009A4801" w:rsidRDefault="009A4801" w:rsidP="009A4801">
      <w:pPr>
        <w:shd w:val="clear" w:color="auto" w:fill="FFFFFF"/>
        <w:ind w:left="4340"/>
        <w:jc w:val="right"/>
        <w:rPr>
          <w:spacing w:val="-1"/>
          <w:sz w:val="20"/>
          <w:szCs w:val="20"/>
        </w:rPr>
      </w:pPr>
      <w:r>
        <w:rPr>
          <w:spacing w:val="-1"/>
          <w:sz w:val="20"/>
          <w:szCs w:val="20"/>
        </w:rPr>
        <w:t xml:space="preserve">к административному регламенту </w:t>
      </w:r>
    </w:p>
    <w:p w:rsidR="009A4801" w:rsidRDefault="009A4801" w:rsidP="009A4801">
      <w:pPr>
        <w:shd w:val="clear" w:color="auto" w:fill="FFFFFF"/>
        <w:ind w:left="4340"/>
        <w:jc w:val="right"/>
        <w:rPr>
          <w:spacing w:val="-1"/>
          <w:sz w:val="20"/>
          <w:szCs w:val="20"/>
        </w:rPr>
      </w:pPr>
      <w:r>
        <w:rPr>
          <w:spacing w:val="-1"/>
          <w:sz w:val="20"/>
          <w:szCs w:val="20"/>
        </w:rPr>
        <w:t xml:space="preserve">предоставления муниципальной услуги </w:t>
      </w:r>
    </w:p>
    <w:p w:rsidR="009A4801" w:rsidRDefault="009A4801" w:rsidP="009A4801">
      <w:pPr>
        <w:shd w:val="clear" w:color="auto" w:fill="FFFFFF"/>
        <w:ind w:left="4340"/>
        <w:jc w:val="right"/>
        <w:rPr>
          <w:spacing w:val="-1"/>
          <w:sz w:val="20"/>
          <w:szCs w:val="20"/>
        </w:rPr>
      </w:pPr>
      <w:r>
        <w:rPr>
          <w:spacing w:val="-1"/>
          <w:sz w:val="20"/>
          <w:szCs w:val="20"/>
        </w:rPr>
        <w:t>«</w:t>
      </w:r>
      <w:r>
        <w:rPr>
          <w:sz w:val="20"/>
          <w:szCs w:val="20"/>
        </w:rPr>
        <w:t>Постановка граждан на учет в качестве лиц, имеющих право на предоставление земельных участков в собственность бесплатно</w:t>
      </w:r>
      <w:r>
        <w:rPr>
          <w:spacing w:val="-1"/>
          <w:sz w:val="20"/>
          <w:szCs w:val="20"/>
        </w:rPr>
        <w:t>»</w:t>
      </w:r>
    </w:p>
    <w:p w:rsidR="009A4801" w:rsidRDefault="009A4801" w:rsidP="009A4801">
      <w:pPr>
        <w:pStyle w:val="ConsPlusNonformat"/>
        <w:widowControl/>
        <w:jc w:val="both"/>
        <w:rPr>
          <w:rFonts w:ascii="Times New Roman" w:hAnsi="Times New Roman" w:cs="Times New Roman"/>
          <w:sz w:val="24"/>
          <w:szCs w:val="24"/>
        </w:rPr>
      </w:pPr>
    </w:p>
    <w:p w:rsidR="009A4801" w:rsidRDefault="009A4801" w:rsidP="009A4801">
      <w:pPr>
        <w:pStyle w:val="ConsPlusNonformat"/>
        <w:widowControl/>
        <w:ind w:left="4536"/>
        <w:rPr>
          <w:rFonts w:ascii="Times New Roman" w:hAnsi="Times New Roman" w:cs="Times New Roman"/>
          <w:b/>
          <w:sz w:val="24"/>
          <w:szCs w:val="24"/>
        </w:rPr>
      </w:pPr>
      <w:r>
        <w:rPr>
          <w:rFonts w:ascii="Times New Roman" w:hAnsi="Times New Roman" w:cs="Times New Roman"/>
          <w:b/>
          <w:sz w:val="24"/>
          <w:szCs w:val="24"/>
        </w:rPr>
        <w:t xml:space="preserve">В администрацию </w:t>
      </w:r>
      <w:proofErr w:type="spellStart"/>
      <w:r>
        <w:rPr>
          <w:rFonts w:ascii="Times New Roman" w:hAnsi="Times New Roman" w:cs="Times New Roman"/>
          <w:b/>
          <w:sz w:val="24"/>
          <w:szCs w:val="24"/>
        </w:rPr>
        <w:t>Пинежского</w:t>
      </w:r>
      <w:proofErr w:type="spellEnd"/>
      <w:r>
        <w:rPr>
          <w:rFonts w:ascii="Times New Roman" w:hAnsi="Times New Roman" w:cs="Times New Roman"/>
          <w:b/>
          <w:sz w:val="24"/>
          <w:szCs w:val="24"/>
        </w:rPr>
        <w:t xml:space="preserve"> муниципального округа </w:t>
      </w:r>
    </w:p>
    <w:p w:rsidR="009A4801" w:rsidRDefault="009A4801" w:rsidP="009A4801">
      <w:pPr>
        <w:ind w:left="4536"/>
      </w:pPr>
    </w:p>
    <w:p w:rsidR="009A4801" w:rsidRDefault="009A4801" w:rsidP="009A4801">
      <w:pPr>
        <w:ind w:left="4536"/>
      </w:pPr>
      <w:r>
        <w:t>от многодетной семьи____________________</w:t>
      </w:r>
    </w:p>
    <w:p w:rsidR="009A4801" w:rsidRDefault="009A4801" w:rsidP="009A4801">
      <w:pPr>
        <w:ind w:left="4536"/>
      </w:pPr>
      <w:r>
        <w:t>Мать                  __________________________</w:t>
      </w:r>
    </w:p>
    <w:p w:rsidR="009A4801" w:rsidRDefault="009A4801" w:rsidP="009A4801">
      <w:pPr>
        <w:ind w:left="4536"/>
        <w:jc w:val="center"/>
        <w:rPr>
          <w:sz w:val="20"/>
          <w:szCs w:val="20"/>
        </w:rPr>
      </w:pPr>
    </w:p>
    <w:p w:rsidR="009A4801" w:rsidRDefault="009A4801" w:rsidP="009A4801">
      <w:pPr>
        <w:ind w:left="4536"/>
        <w:jc w:val="center"/>
        <w:rPr>
          <w:sz w:val="20"/>
          <w:szCs w:val="20"/>
        </w:rPr>
      </w:pPr>
      <w:r>
        <w:rPr>
          <w:sz w:val="20"/>
          <w:szCs w:val="20"/>
        </w:rPr>
        <w:t>Ф.И.О., место жительства, реквизиты документа,</w:t>
      </w:r>
    </w:p>
    <w:p w:rsidR="009A4801" w:rsidRDefault="009A4801" w:rsidP="009A4801">
      <w:pPr>
        <w:ind w:left="4536"/>
        <w:jc w:val="center"/>
      </w:pPr>
      <w:r>
        <w:rPr>
          <w:sz w:val="20"/>
          <w:szCs w:val="20"/>
        </w:rPr>
        <w:t>удостоверяющего личность заявителя</w:t>
      </w:r>
    </w:p>
    <w:p w:rsidR="009A4801" w:rsidRDefault="009A4801" w:rsidP="009A4801">
      <w:pPr>
        <w:ind w:left="4536"/>
      </w:pPr>
      <w:r>
        <w:t>СНИЛС: _______________________</w:t>
      </w:r>
    </w:p>
    <w:p w:rsidR="009A4801" w:rsidRDefault="009A4801" w:rsidP="009A4801">
      <w:pPr>
        <w:ind w:left="4536"/>
      </w:pPr>
    </w:p>
    <w:p w:rsidR="009A4801" w:rsidRDefault="009A4801" w:rsidP="009A4801">
      <w:pPr>
        <w:ind w:left="4536"/>
      </w:pPr>
      <w:r>
        <w:t>Отец__________________________</w:t>
      </w:r>
    </w:p>
    <w:p w:rsidR="009A4801" w:rsidRDefault="009A4801" w:rsidP="009A4801">
      <w:pPr>
        <w:ind w:left="4536"/>
        <w:jc w:val="center"/>
        <w:rPr>
          <w:sz w:val="20"/>
          <w:szCs w:val="20"/>
        </w:rPr>
      </w:pPr>
      <w:r>
        <w:rPr>
          <w:sz w:val="20"/>
          <w:szCs w:val="20"/>
        </w:rPr>
        <w:t>Ф.И.О., место жительства, реквизиты документа,</w:t>
      </w:r>
    </w:p>
    <w:p w:rsidR="009A4801" w:rsidRDefault="009A4801" w:rsidP="009A4801">
      <w:pPr>
        <w:ind w:left="4536"/>
        <w:jc w:val="center"/>
      </w:pPr>
      <w:r>
        <w:rPr>
          <w:sz w:val="20"/>
          <w:szCs w:val="20"/>
        </w:rPr>
        <w:t>удостоверяющего личность заявителя</w:t>
      </w:r>
    </w:p>
    <w:p w:rsidR="009A4801" w:rsidRDefault="009A4801" w:rsidP="009A4801">
      <w:pPr>
        <w:ind w:left="4536"/>
      </w:pPr>
      <w:r>
        <w:t>СНИЛС: _______________________</w:t>
      </w:r>
    </w:p>
    <w:p w:rsidR="009A4801" w:rsidRDefault="009A4801" w:rsidP="009A4801">
      <w:pPr>
        <w:ind w:left="4536"/>
      </w:pPr>
      <w:r>
        <w:t>Дети: _________________________</w:t>
      </w:r>
    </w:p>
    <w:p w:rsidR="009A4801" w:rsidRDefault="009A4801" w:rsidP="009A4801">
      <w:pPr>
        <w:ind w:left="4536"/>
      </w:pPr>
      <w:r>
        <w:t>_____________________________</w:t>
      </w:r>
    </w:p>
    <w:p w:rsidR="009A4801" w:rsidRDefault="009A4801" w:rsidP="009A4801">
      <w:pPr>
        <w:ind w:left="4536"/>
      </w:pPr>
      <w:r>
        <w:t>______________________________</w:t>
      </w:r>
    </w:p>
    <w:p w:rsidR="009A4801" w:rsidRDefault="009A4801" w:rsidP="009A4801">
      <w:pPr>
        <w:ind w:left="4536"/>
        <w:rPr>
          <w:sz w:val="20"/>
          <w:szCs w:val="20"/>
        </w:rPr>
      </w:pPr>
      <w:r>
        <w:rPr>
          <w:sz w:val="20"/>
          <w:szCs w:val="20"/>
        </w:rPr>
        <w:t>Адрес: _______________________________</w:t>
      </w:r>
    </w:p>
    <w:p w:rsidR="009A4801" w:rsidRDefault="009A4801" w:rsidP="009A4801">
      <w:pPr>
        <w:ind w:left="4536"/>
        <w:rPr>
          <w:sz w:val="20"/>
          <w:szCs w:val="20"/>
        </w:rPr>
      </w:pPr>
      <w:r>
        <w:rPr>
          <w:sz w:val="20"/>
          <w:szCs w:val="20"/>
        </w:rPr>
        <w:t>_____________________________________</w:t>
      </w:r>
    </w:p>
    <w:p w:rsidR="009A4801" w:rsidRDefault="009A4801" w:rsidP="009A4801">
      <w:pPr>
        <w:ind w:left="4536"/>
        <w:rPr>
          <w:sz w:val="20"/>
          <w:szCs w:val="20"/>
        </w:rPr>
      </w:pPr>
      <w:r>
        <w:rPr>
          <w:sz w:val="20"/>
          <w:szCs w:val="20"/>
        </w:rPr>
        <w:t>_____________________________________</w:t>
      </w:r>
    </w:p>
    <w:p w:rsidR="009A4801" w:rsidRDefault="009A4801" w:rsidP="009A4801">
      <w:pPr>
        <w:ind w:left="4536"/>
        <w:rPr>
          <w:sz w:val="20"/>
          <w:szCs w:val="20"/>
        </w:rPr>
      </w:pPr>
      <w:r>
        <w:rPr>
          <w:sz w:val="20"/>
          <w:szCs w:val="20"/>
        </w:rPr>
        <w:t>Тел: _________________________________</w:t>
      </w:r>
    </w:p>
    <w:p w:rsidR="009A4801" w:rsidRDefault="009A4801" w:rsidP="009A4801">
      <w:pPr>
        <w:ind w:left="4536"/>
        <w:rPr>
          <w:sz w:val="20"/>
          <w:szCs w:val="20"/>
        </w:rPr>
      </w:pPr>
      <w:r>
        <w:rPr>
          <w:sz w:val="20"/>
          <w:szCs w:val="20"/>
        </w:rPr>
        <w:t>Адрес электронной почты ________________</w:t>
      </w:r>
    </w:p>
    <w:p w:rsidR="009A4801" w:rsidRDefault="009A4801" w:rsidP="009A4801">
      <w:pPr>
        <w:spacing w:afterLines="100" w:after="240"/>
      </w:pPr>
      <w:r>
        <w:rPr>
          <w:sz w:val="22"/>
          <w:szCs w:val="22"/>
        </w:rPr>
        <w:t xml:space="preserve">                                                           </w:t>
      </w:r>
    </w:p>
    <w:p w:rsidR="009A4801" w:rsidRDefault="009A4801" w:rsidP="009A4801">
      <w:pPr>
        <w:spacing w:afterLines="100" w:after="240"/>
        <w:jc w:val="center"/>
        <w:rPr>
          <w:b/>
        </w:rPr>
      </w:pPr>
      <w:r>
        <w:rPr>
          <w:b/>
        </w:rPr>
        <w:t>Заявление</w:t>
      </w:r>
    </w:p>
    <w:p w:rsidR="009A4801" w:rsidRDefault="009A4801" w:rsidP="009A4801">
      <w:pPr>
        <w:jc w:val="both"/>
        <w:rPr>
          <w:i/>
        </w:rPr>
      </w:pPr>
      <w:r>
        <w:t xml:space="preserve">         На основании статьи 2.3 Закона Архангельской области от 7 октября 2003 года № 192-24-ОЗ «О порядке предоставления земельных участков отдельным категориям граждан», просим предоставить земельный участок</w:t>
      </w:r>
      <w:r>
        <w:rPr>
          <w:b/>
        </w:rPr>
        <w:t xml:space="preserve">: </w:t>
      </w:r>
      <w:r>
        <w:t>вид права</w:t>
      </w:r>
      <w:r>
        <w:rPr>
          <w:i/>
        </w:rPr>
        <w:t>: _____________________________________________________________________</w:t>
      </w:r>
    </w:p>
    <w:p w:rsidR="009A4801" w:rsidRDefault="009A4801" w:rsidP="009A4801">
      <w:pPr>
        <w:pStyle w:val="ConsPlusNormal"/>
        <w:ind w:firstLine="540"/>
        <w:jc w:val="center"/>
        <w:rPr>
          <w:rFonts w:ascii="Times New Roman" w:hAnsi="Times New Roman" w:cs="Times New Roman"/>
          <w:i/>
        </w:rPr>
      </w:pPr>
      <w:proofErr w:type="gramStart"/>
      <w:r>
        <w:rPr>
          <w:rFonts w:ascii="Times New Roman" w:hAnsi="Times New Roman" w:cs="Times New Roman"/>
          <w:i/>
        </w:rPr>
        <w:t>(общая собственность: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roofErr w:type="gramEnd"/>
    </w:p>
    <w:p w:rsidR="009A4801" w:rsidRDefault="009A4801" w:rsidP="009A4801">
      <w:pPr>
        <w:jc w:val="both"/>
        <w:rPr>
          <w:i/>
        </w:rPr>
      </w:pPr>
      <w:r>
        <w:t>расположенный: _</w:t>
      </w:r>
      <w:r>
        <w:rPr>
          <w:i/>
        </w:rPr>
        <w:t>________________________________________________</w:t>
      </w:r>
    </w:p>
    <w:p w:rsidR="009A4801" w:rsidRDefault="009A4801" w:rsidP="009A4801">
      <w:pPr>
        <w:spacing w:line="360" w:lineRule="auto"/>
        <w:jc w:val="both"/>
      </w:pPr>
      <w:r>
        <w:t>_____________________________________________________________________________</w:t>
      </w:r>
    </w:p>
    <w:p w:rsidR="009A4801" w:rsidRDefault="009A4801" w:rsidP="009A4801">
      <w:pPr>
        <w:jc w:val="both"/>
      </w:pPr>
      <w:r>
        <w:t>разрешенное использование</w:t>
      </w:r>
      <w:r>
        <w:rPr>
          <w:i/>
        </w:rPr>
        <w:t xml:space="preserve"> </w:t>
      </w:r>
      <w:r>
        <w:t xml:space="preserve">___________________________________________________  </w:t>
      </w:r>
    </w:p>
    <w:p w:rsidR="009A4801" w:rsidRDefault="009A4801" w:rsidP="009A4801">
      <w:pPr>
        <w:ind w:firstLine="708"/>
        <w:jc w:val="center"/>
        <w:rPr>
          <w:sz w:val="20"/>
          <w:szCs w:val="20"/>
        </w:rPr>
      </w:pPr>
      <w:r>
        <w:rPr>
          <w:sz w:val="20"/>
          <w:szCs w:val="20"/>
        </w:rPr>
        <w:t>(для индивидуального жилищного строительства, ведения личного подсобного хозяйства, садоводства в границах населенного пункта)</w:t>
      </w:r>
    </w:p>
    <w:p w:rsidR="009A4801" w:rsidRDefault="009A4801" w:rsidP="009A4801">
      <w:pPr>
        <w:spacing w:line="360" w:lineRule="auto"/>
        <w:jc w:val="both"/>
        <w:rPr>
          <w:i/>
        </w:rPr>
      </w:pPr>
      <w:r>
        <w:t>площадью</w:t>
      </w:r>
      <w:r>
        <w:rPr>
          <w:i/>
        </w:rPr>
        <w:t>:</w:t>
      </w:r>
      <w:r>
        <w:t xml:space="preserve"> </w:t>
      </w:r>
      <w:r>
        <w:rPr>
          <w:i/>
        </w:rPr>
        <w:t>________________</w:t>
      </w:r>
      <w:proofErr w:type="spellStart"/>
      <w:r>
        <w:t>кв.м</w:t>
      </w:r>
      <w:proofErr w:type="spellEnd"/>
      <w:r>
        <w:t>.</w:t>
      </w:r>
    </w:p>
    <w:p w:rsidR="009A4801" w:rsidRDefault="009A4801" w:rsidP="009A4801">
      <w:pPr>
        <w:spacing w:afterLines="100" w:after="240"/>
        <w:jc w:val="both"/>
        <w:rPr>
          <w:sz w:val="22"/>
          <w:szCs w:val="22"/>
        </w:rPr>
      </w:pPr>
      <w:r>
        <w:rPr>
          <w:sz w:val="22"/>
          <w:szCs w:val="22"/>
        </w:rPr>
        <w:t>Дата</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Подпись</w:t>
      </w:r>
    </w:p>
    <w:p w:rsidR="009A4801" w:rsidRDefault="009A4801" w:rsidP="009A4801">
      <w:pPr>
        <w:spacing w:afterLines="100" w:after="240"/>
        <w:jc w:val="both"/>
        <w:rPr>
          <w:sz w:val="22"/>
          <w:szCs w:val="22"/>
        </w:rPr>
      </w:pPr>
      <w:r>
        <w:rPr>
          <w:sz w:val="22"/>
          <w:szCs w:val="22"/>
        </w:rPr>
        <w:t>/______________/</w:t>
      </w:r>
      <w:r>
        <w:rPr>
          <w:sz w:val="22"/>
          <w:szCs w:val="22"/>
        </w:rPr>
        <w:tab/>
      </w:r>
      <w:r>
        <w:rPr>
          <w:sz w:val="22"/>
          <w:szCs w:val="22"/>
        </w:rPr>
        <w:tab/>
      </w:r>
      <w:r>
        <w:rPr>
          <w:sz w:val="22"/>
          <w:szCs w:val="22"/>
        </w:rPr>
        <w:tab/>
      </w:r>
      <w:r>
        <w:rPr>
          <w:sz w:val="22"/>
          <w:szCs w:val="22"/>
        </w:rPr>
        <w:tab/>
      </w:r>
      <w:r>
        <w:rPr>
          <w:sz w:val="22"/>
          <w:szCs w:val="22"/>
        </w:rPr>
        <w:tab/>
      </w:r>
      <w:r>
        <w:rPr>
          <w:sz w:val="22"/>
          <w:szCs w:val="22"/>
        </w:rPr>
        <w:tab/>
        <w:t>Мать ________________</w:t>
      </w:r>
    </w:p>
    <w:p w:rsidR="009A4801" w:rsidRDefault="009A4801" w:rsidP="009A4801">
      <w:pPr>
        <w:spacing w:afterLines="100" w:after="240" w:line="360" w:lineRule="auto"/>
        <w:ind w:left="5040"/>
        <w:rPr>
          <w:sz w:val="22"/>
          <w:szCs w:val="22"/>
        </w:rPr>
      </w:pPr>
      <w:r>
        <w:rPr>
          <w:sz w:val="22"/>
          <w:szCs w:val="22"/>
        </w:rPr>
        <w:t xml:space="preserve">         Отец    ________________</w:t>
      </w:r>
    </w:p>
    <w:p w:rsidR="009A4801" w:rsidRDefault="009A4801" w:rsidP="009A4801">
      <w:pPr>
        <w:spacing w:afterLines="100" w:after="240" w:line="360" w:lineRule="auto"/>
        <w:rPr>
          <w:sz w:val="22"/>
          <w:szCs w:val="22"/>
        </w:rPr>
      </w:pPr>
      <w:r>
        <w:rPr>
          <w:sz w:val="22"/>
          <w:szCs w:val="22"/>
        </w:rPr>
        <w:t xml:space="preserve">                             Законный представитель за детей –                        ________________</w:t>
      </w:r>
    </w:p>
    <w:p w:rsidR="009A4801" w:rsidRDefault="009A4801" w:rsidP="009A4801">
      <w:pPr>
        <w:ind w:left="5664" w:firstLine="708"/>
      </w:pPr>
    </w:p>
    <w:p w:rsidR="009A4801" w:rsidRDefault="009A4801" w:rsidP="009A4801">
      <w:pPr>
        <w:ind w:left="5664" w:firstLine="708"/>
      </w:pPr>
    </w:p>
    <w:p w:rsidR="009A4801" w:rsidRDefault="009A4801" w:rsidP="009A4801">
      <w:pPr>
        <w:ind w:left="5664" w:firstLine="708"/>
      </w:pPr>
      <w:r>
        <w:lastRenderedPageBreak/>
        <w:t>ПРИЛОЖЕНИЕ №2</w:t>
      </w:r>
    </w:p>
    <w:p w:rsidR="009A4801" w:rsidRDefault="009A4801" w:rsidP="009A4801">
      <w:pPr>
        <w:ind w:left="4480" w:hanging="4340"/>
        <w:jc w:val="center"/>
        <w:rPr>
          <w:b/>
        </w:rPr>
      </w:pPr>
      <w:r>
        <w:t xml:space="preserve">                                                                           к административному регламенту </w:t>
      </w:r>
      <w:r>
        <w:br/>
        <w:t>предоставления муниципальной услуги «Постановка граждан на учет в качестве лиц, имеющих право на предоставление земельных участков в собственность бесплатно»</w:t>
      </w:r>
    </w:p>
    <w:p w:rsidR="009A4801" w:rsidRDefault="009A4801" w:rsidP="009A4801">
      <w:pPr>
        <w:ind w:left="5400"/>
        <w:jc w:val="center"/>
      </w:pPr>
    </w:p>
    <w:p w:rsidR="009A4801" w:rsidRDefault="009A4801" w:rsidP="009A4801">
      <w:pPr>
        <w:ind w:left="5400"/>
        <w:jc w:val="center"/>
      </w:pPr>
    </w:p>
    <w:tbl>
      <w:tblPr>
        <w:tblW w:w="0" w:type="auto"/>
        <w:tblInd w:w="4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82"/>
      </w:tblGrid>
      <w:tr w:rsidR="009A4801" w:rsidTr="009A4801">
        <w:tc>
          <w:tcPr>
            <w:tcW w:w="5282" w:type="dxa"/>
            <w:tcBorders>
              <w:top w:val="nil"/>
              <w:left w:val="nil"/>
              <w:bottom w:val="nil"/>
              <w:right w:val="nil"/>
            </w:tcBorders>
            <w:hideMark/>
          </w:tcPr>
          <w:p w:rsidR="009A4801" w:rsidRDefault="009A4801">
            <w:pPr>
              <w:pStyle w:val="ConsPlusNonformat"/>
              <w:widowControl/>
              <w:rPr>
                <w:rFonts w:ascii="Times New Roman" w:hAnsi="Times New Roman" w:cs="Times New Roman"/>
                <w:b/>
                <w:sz w:val="24"/>
                <w:szCs w:val="24"/>
              </w:rPr>
            </w:pPr>
            <w:r>
              <w:rPr>
                <w:rFonts w:ascii="Times New Roman" w:hAnsi="Times New Roman" w:cs="Times New Roman"/>
                <w:b/>
                <w:sz w:val="24"/>
                <w:szCs w:val="24"/>
              </w:rPr>
              <w:t xml:space="preserve">В администрацию </w:t>
            </w:r>
            <w:proofErr w:type="spellStart"/>
            <w:r>
              <w:rPr>
                <w:rFonts w:ascii="Times New Roman" w:hAnsi="Times New Roman" w:cs="Times New Roman"/>
                <w:b/>
                <w:sz w:val="24"/>
                <w:szCs w:val="24"/>
              </w:rPr>
              <w:t>Пинежского</w:t>
            </w:r>
            <w:proofErr w:type="spellEnd"/>
            <w:r>
              <w:rPr>
                <w:rFonts w:ascii="Times New Roman" w:hAnsi="Times New Roman" w:cs="Times New Roman"/>
                <w:b/>
                <w:sz w:val="24"/>
                <w:szCs w:val="24"/>
              </w:rPr>
              <w:t xml:space="preserve"> муниципального округа </w:t>
            </w:r>
          </w:p>
          <w:p w:rsidR="009A4801" w:rsidRDefault="009A4801">
            <w:pPr>
              <w:widowControl w:val="0"/>
              <w:suppressAutoHyphens/>
              <w:rPr>
                <w:rFonts w:eastAsia="Andale Sans UI"/>
                <w:kern w:val="2"/>
              </w:rPr>
            </w:pPr>
            <w:r>
              <w:rPr>
                <w:rFonts w:eastAsia="Andale Sans UI"/>
                <w:kern w:val="2"/>
              </w:rPr>
              <w:t>от _______________________________________</w:t>
            </w:r>
          </w:p>
          <w:p w:rsidR="009A4801" w:rsidRDefault="009A4801">
            <w:pPr>
              <w:widowControl w:val="0"/>
              <w:suppressAutoHyphens/>
              <w:rPr>
                <w:rFonts w:eastAsia="Andale Sans UI"/>
                <w:kern w:val="2"/>
              </w:rPr>
            </w:pPr>
            <w:r>
              <w:rPr>
                <w:rFonts w:eastAsia="Andale Sans UI"/>
                <w:kern w:val="2"/>
              </w:rPr>
              <w:t>__________________________________________</w:t>
            </w:r>
          </w:p>
          <w:p w:rsidR="009A4801" w:rsidRDefault="009A4801">
            <w:pPr>
              <w:widowControl w:val="0"/>
              <w:suppressAutoHyphens/>
              <w:jc w:val="both"/>
              <w:rPr>
                <w:rFonts w:eastAsia="Andale Sans UI"/>
                <w:kern w:val="2"/>
              </w:rPr>
            </w:pPr>
            <w:r>
              <w:rPr>
                <w:rFonts w:eastAsia="Andale Sans UI"/>
                <w:kern w:val="2"/>
              </w:rPr>
              <w:t>Адрес: ___________________________________</w:t>
            </w:r>
          </w:p>
          <w:p w:rsidR="009A4801" w:rsidRDefault="009A4801">
            <w:pPr>
              <w:widowControl w:val="0"/>
              <w:suppressAutoHyphens/>
              <w:jc w:val="both"/>
              <w:rPr>
                <w:rFonts w:eastAsia="Andale Sans UI"/>
                <w:kern w:val="2"/>
              </w:rPr>
            </w:pPr>
            <w:r>
              <w:rPr>
                <w:rFonts w:eastAsia="Andale Sans UI"/>
                <w:kern w:val="2"/>
              </w:rPr>
              <w:t>__________________________________________</w:t>
            </w:r>
          </w:p>
          <w:p w:rsidR="009A4801" w:rsidRDefault="009A4801">
            <w:pPr>
              <w:widowControl w:val="0"/>
              <w:suppressAutoHyphens/>
              <w:jc w:val="both"/>
              <w:rPr>
                <w:rFonts w:eastAsia="Andale Sans UI"/>
                <w:kern w:val="2"/>
              </w:rPr>
            </w:pPr>
            <w:r>
              <w:rPr>
                <w:rFonts w:eastAsia="Andale Sans UI"/>
                <w:kern w:val="2"/>
              </w:rPr>
              <w:t>Контактный телефон: _______________________</w:t>
            </w:r>
          </w:p>
        </w:tc>
      </w:tr>
    </w:tbl>
    <w:p w:rsidR="009A4801" w:rsidRDefault="009A4801" w:rsidP="009A4801">
      <w:pPr>
        <w:tabs>
          <w:tab w:val="left" w:pos="5220"/>
        </w:tabs>
        <w:autoSpaceDE w:val="0"/>
        <w:jc w:val="both"/>
      </w:pPr>
    </w:p>
    <w:p w:rsidR="009A4801" w:rsidRDefault="009A4801" w:rsidP="009A4801">
      <w:pPr>
        <w:jc w:val="both"/>
        <w:rPr>
          <w:sz w:val="28"/>
          <w:szCs w:val="20"/>
        </w:rPr>
      </w:pPr>
    </w:p>
    <w:p w:rsidR="009A4801" w:rsidRDefault="009A4801" w:rsidP="009A4801">
      <w:pPr>
        <w:jc w:val="center"/>
        <w:rPr>
          <w:b/>
        </w:rPr>
      </w:pPr>
      <w:r>
        <w:rPr>
          <w:b/>
        </w:rPr>
        <w:t>СОГЛАСИЕ</w:t>
      </w:r>
    </w:p>
    <w:p w:rsidR="009A4801" w:rsidRDefault="009A4801" w:rsidP="009A4801">
      <w:pPr>
        <w:jc w:val="center"/>
        <w:rPr>
          <w:b/>
        </w:rPr>
      </w:pPr>
      <w:r>
        <w:rPr>
          <w:b/>
        </w:rPr>
        <w:t>на обработку персональных данных</w:t>
      </w:r>
    </w:p>
    <w:p w:rsidR="009A4801" w:rsidRDefault="009A4801" w:rsidP="009A4801">
      <w:pPr>
        <w:jc w:val="center"/>
      </w:pPr>
      <w:r>
        <w:tab/>
      </w:r>
    </w:p>
    <w:p w:rsidR="009A4801" w:rsidRDefault="009A4801" w:rsidP="009A4801">
      <w:pPr>
        <w:jc w:val="both"/>
      </w:pPr>
      <w:r>
        <w:tab/>
        <w:t>Я,_____________________________________________________________________,</w:t>
      </w:r>
    </w:p>
    <w:p w:rsidR="009A4801" w:rsidRDefault="009A4801" w:rsidP="009A4801">
      <w:pPr>
        <w:jc w:val="center"/>
        <w:rPr>
          <w:sz w:val="20"/>
          <w:szCs w:val="20"/>
        </w:rPr>
      </w:pPr>
    </w:p>
    <w:p w:rsidR="009A4801" w:rsidRDefault="009A4801" w:rsidP="009A4801">
      <w:pPr>
        <w:jc w:val="center"/>
        <w:rPr>
          <w:sz w:val="20"/>
          <w:szCs w:val="20"/>
        </w:rPr>
      </w:pPr>
      <w:r>
        <w:rPr>
          <w:sz w:val="20"/>
          <w:szCs w:val="20"/>
        </w:rPr>
        <w:t>(ФИО (при наличии) лица дающего согласие, полностью)</w:t>
      </w:r>
    </w:p>
    <w:p w:rsidR="009A4801" w:rsidRDefault="009A4801" w:rsidP="009A4801">
      <w:pPr>
        <w:jc w:val="both"/>
      </w:pPr>
      <w:proofErr w:type="gramStart"/>
      <w:r>
        <w:t xml:space="preserve">в соответствии со статьей 9 Федерального закона от 27 июля 2006 года № 152-ФЗ «О персональных данных» и в связи с обращением за предоставлением муниципальной услуги «Постановка граждан на учет в качестве лиц, имеющих право на предоставление земельных участков в собственность бесплатно», даю согласие администрации </w:t>
      </w:r>
      <w:proofErr w:type="spellStart"/>
      <w:r>
        <w:t>Пинежского</w:t>
      </w:r>
      <w:proofErr w:type="spellEnd"/>
      <w:r>
        <w:t xml:space="preserve">  муниципального округа Архангельской области, расположенной по адресу: с. Карпогоры, ул. Федора Абрамова,</w:t>
      </w:r>
      <w:r>
        <w:br/>
        <w:t xml:space="preserve"> д. 43а на</w:t>
      </w:r>
      <w:proofErr w:type="gramEnd"/>
      <w:r>
        <w:t xml:space="preserve"> </w:t>
      </w:r>
      <w:proofErr w:type="gramStart"/>
      <w:r>
        <w:t xml:space="preserve">автоматизированную, а также без использования средств автоматизации обработку моих персональных данных, а именно совершение действий, предусмотренных пунктом 3 статьи 3 Федерального закона от 27 июля 2006 года № 152-ФЗ «О персональных данных», со сведениями, находящимися в распоряжении органа мастного самоуправления администрации </w:t>
      </w:r>
      <w:proofErr w:type="spellStart"/>
      <w:r>
        <w:t>Пинежского</w:t>
      </w:r>
      <w:proofErr w:type="spellEnd"/>
      <w:r>
        <w:t xml:space="preserve"> муниципального округа Архангельской области и необходимыми в соответствии с нормативными правовыми актами для предоставления вышеуказанной услуги.</w:t>
      </w:r>
      <w:proofErr w:type="gramEnd"/>
    </w:p>
    <w:p w:rsidR="009A4801" w:rsidRDefault="009A4801" w:rsidP="009A4801">
      <w:pPr>
        <w:jc w:val="both"/>
      </w:pPr>
      <w:r>
        <w:tab/>
        <w:t>Настоящее согласие действительно со дня его подписания и до дня предоставления результата муниципальной услуги.</w:t>
      </w:r>
    </w:p>
    <w:p w:rsidR="009A4801" w:rsidRDefault="009A4801" w:rsidP="009A4801">
      <w:pPr>
        <w:jc w:val="both"/>
      </w:pPr>
    </w:p>
    <w:p w:rsidR="009A4801" w:rsidRDefault="009A4801" w:rsidP="009A4801">
      <w:pPr>
        <w:jc w:val="both"/>
      </w:pPr>
    </w:p>
    <w:p w:rsidR="009A4801" w:rsidRDefault="009A4801" w:rsidP="009A4801">
      <w:pPr>
        <w:jc w:val="both"/>
      </w:pPr>
      <w:r>
        <w:t xml:space="preserve">   «_____» ___________20____г                                       _____________________________            </w:t>
      </w:r>
    </w:p>
    <w:p w:rsidR="009A4801" w:rsidRPr="003E6342" w:rsidRDefault="009A4801" w:rsidP="009A4801">
      <w:r>
        <w:t xml:space="preserve">                                             </w:t>
      </w:r>
      <w:r>
        <w:tab/>
      </w:r>
      <w:r>
        <w:tab/>
      </w:r>
      <w:r>
        <w:tab/>
      </w:r>
      <w:r>
        <w:tab/>
      </w:r>
      <w:r>
        <w:tab/>
        <w:t>(подпись, расшифровка подписи)</w:t>
      </w:r>
    </w:p>
    <w:sectPr w:rsidR="009A4801" w:rsidRPr="003E6342" w:rsidSect="0019720C">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Полужирный">
    <w:panose1 w:val="00000000000000000000"/>
    <w:charset w:val="00"/>
    <w:family w:val="roman"/>
    <w:notTrueType/>
    <w:pitch w:val="default"/>
  </w:font>
  <w:font w:name="Andale Sans UI">
    <w:altName w:val="Arial Unicode MS"/>
    <w:charset w:val="CC"/>
    <w:family w:val="auto"/>
    <w:pitch w:val="variable"/>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F887B53"/>
    <w:multiLevelType w:val="multilevel"/>
    <w:tmpl w:val="C0D6637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
    <w:nsid w:val="1CE239F4"/>
    <w:multiLevelType w:val="hybridMultilevel"/>
    <w:tmpl w:val="0E286462"/>
    <w:lvl w:ilvl="0" w:tplc="0419000F">
      <w:start w:val="1"/>
      <w:numFmt w:val="decimal"/>
      <w:lvlText w:val="%1."/>
      <w:lvlJc w:val="left"/>
      <w:pPr>
        <w:ind w:left="720" w:hanging="360"/>
      </w:p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6F550E8"/>
    <w:multiLevelType w:val="hybridMultilevel"/>
    <w:tmpl w:val="7A0E07F0"/>
    <w:lvl w:ilvl="0" w:tplc="2A7668E4">
      <w:start w:val="1"/>
      <w:numFmt w:val="decimal"/>
      <w:lvlText w:val="%1."/>
      <w:lvlJc w:val="left"/>
      <w:pPr>
        <w:tabs>
          <w:tab w:val="num" w:pos="1698"/>
        </w:tabs>
        <w:ind w:left="1698" w:hanging="99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4">
    <w:nsid w:val="282713EB"/>
    <w:multiLevelType w:val="multilevel"/>
    <w:tmpl w:val="E3A82A6A"/>
    <w:lvl w:ilvl="0">
      <w:start w:val="1"/>
      <w:numFmt w:val="decimal"/>
      <w:lvlText w:val="%1."/>
      <w:lvlJc w:val="left"/>
      <w:pPr>
        <w:ind w:left="1683" w:hanging="975"/>
      </w:pPr>
    </w:lvl>
    <w:lvl w:ilvl="1">
      <w:start w:val="2"/>
      <w:numFmt w:val="decimal"/>
      <w:isLgl/>
      <w:lvlText w:val="%1.%2."/>
      <w:lvlJc w:val="left"/>
      <w:pPr>
        <w:ind w:left="1834" w:hanging="1125"/>
      </w:pPr>
    </w:lvl>
    <w:lvl w:ilvl="2">
      <w:start w:val="1"/>
      <w:numFmt w:val="decimal"/>
      <w:isLgl/>
      <w:lvlText w:val="%1.%2.%3."/>
      <w:lvlJc w:val="left"/>
      <w:pPr>
        <w:ind w:left="1835" w:hanging="1125"/>
      </w:pPr>
    </w:lvl>
    <w:lvl w:ilvl="3">
      <w:start w:val="1"/>
      <w:numFmt w:val="decimal"/>
      <w:isLgl/>
      <w:lvlText w:val="%1.%2.%3.%4."/>
      <w:lvlJc w:val="left"/>
      <w:pPr>
        <w:ind w:left="1836" w:hanging="1125"/>
      </w:pPr>
    </w:lvl>
    <w:lvl w:ilvl="4">
      <w:start w:val="1"/>
      <w:numFmt w:val="decimal"/>
      <w:isLgl/>
      <w:lvlText w:val="%1.%2.%3.%4.%5."/>
      <w:lvlJc w:val="left"/>
      <w:pPr>
        <w:ind w:left="1837" w:hanging="1125"/>
      </w:pPr>
    </w:lvl>
    <w:lvl w:ilvl="5">
      <w:start w:val="1"/>
      <w:numFmt w:val="decimal"/>
      <w:isLgl/>
      <w:lvlText w:val="%1.%2.%3.%4.%5.%6."/>
      <w:lvlJc w:val="left"/>
      <w:pPr>
        <w:ind w:left="1838" w:hanging="1125"/>
      </w:pPr>
    </w:lvl>
    <w:lvl w:ilvl="6">
      <w:start w:val="1"/>
      <w:numFmt w:val="decimal"/>
      <w:isLgl/>
      <w:lvlText w:val="%1.%2.%3.%4.%5.%6.%7."/>
      <w:lvlJc w:val="left"/>
      <w:pPr>
        <w:ind w:left="2154" w:hanging="1440"/>
      </w:pPr>
    </w:lvl>
    <w:lvl w:ilvl="7">
      <w:start w:val="1"/>
      <w:numFmt w:val="decimal"/>
      <w:isLgl/>
      <w:lvlText w:val="%1.%2.%3.%4.%5.%6.%7.%8."/>
      <w:lvlJc w:val="left"/>
      <w:pPr>
        <w:ind w:left="2155" w:hanging="1440"/>
      </w:pPr>
    </w:lvl>
    <w:lvl w:ilvl="8">
      <w:start w:val="1"/>
      <w:numFmt w:val="decimal"/>
      <w:isLgl/>
      <w:lvlText w:val="%1.%2.%3.%4.%5.%6.%7.%8.%9."/>
      <w:lvlJc w:val="left"/>
      <w:pPr>
        <w:ind w:left="2516" w:hanging="1800"/>
      </w:pPr>
    </w:lvl>
  </w:abstractNum>
  <w:abstractNum w:abstractNumId="5">
    <w:nsid w:val="37F97803"/>
    <w:multiLevelType w:val="hybridMultilevel"/>
    <w:tmpl w:val="E20EF444"/>
    <w:lvl w:ilvl="0" w:tplc="04190003">
      <w:start w:val="1"/>
      <w:numFmt w:val="bullet"/>
      <w:lvlText w:val="o"/>
      <w:lvlJc w:val="left"/>
      <w:pPr>
        <w:ind w:left="1800" w:hanging="360"/>
      </w:pPr>
      <w:rPr>
        <w:rFonts w:ascii="Courier New" w:hAnsi="Courier New" w:cs="Times New Roman" w:hint="default"/>
      </w:rPr>
    </w:lvl>
    <w:lvl w:ilvl="1" w:tplc="04190003">
      <w:start w:val="1"/>
      <w:numFmt w:val="bullet"/>
      <w:lvlText w:val="o"/>
      <w:lvlJc w:val="left"/>
      <w:pPr>
        <w:ind w:left="2520" w:hanging="360"/>
      </w:pPr>
      <w:rPr>
        <w:rFonts w:ascii="Courier New" w:hAnsi="Courier New" w:cs="Times New Roman"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Times New Roman"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Times New Roman" w:hint="default"/>
      </w:rPr>
    </w:lvl>
    <w:lvl w:ilvl="8" w:tplc="04190005">
      <w:start w:val="1"/>
      <w:numFmt w:val="bullet"/>
      <w:lvlText w:val=""/>
      <w:lvlJc w:val="left"/>
      <w:pPr>
        <w:ind w:left="7560" w:hanging="360"/>
      </w:pPr>
      <w:rPr>
        <w:rFonts w:ascii="Wingdings" w:hAnsi="Wingdings" w:hint="default"/>
      </w:rPr>
    </w:lvl>
  </w:abstractNum>
  <w:abstractNum w:abstractNumId="6">
    <w:nsid w:val="3CB07C78"/>
    <w:multiLevelType w:val="hybridMultilevel"/>
    <w:tmpl w:val="7C1841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6D342C4"/>
    <w:multiLevelType w:val="hybridMultilevel"/>
    <w:tmpl w:val="EF9CE86C"/>
    <w:lvl w:ilvl="0" w:tplc="FD1812AE">
      <w:start w:val="1"/>
      <w:numFmt w:val="decimal"/>
      <w:suff w:val="space"/>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nsid w:val="48AB0C42"/>
    <w:multiLevelType w:val="multilevel"/>
    <w:tmpl w:val="02AE1FBA"/>
    <w:lvl w:ilvl="0">
      <w:start w:val="1"/>
      <w:numFmt w:val="decimal"/>
      <w:lvlText w:val="%1."/>
      <w:lvlJc w:val="left"/>
      <w:pPr>
        <w:ind w:left="390" w:hanging="390"/>
      </w:pPr>
    </w:lvl>
    <w:lvl w:ilvl="1">
      <w:start w:val="3"/>
      <w:numFmt w:val="decimal"/>
      <w:lvlText w:val="%1.%2."/>
      <w:lvlJc w:val="left"/>
      <w:pPr>
        <w:ind w:left="1430" w:hanging="720"/>
      </w:pPr>
    </w:lvl>
    <w:lvl w:ilvl="2">
      <w:start w:val="1"/>
      <w:numFmt w:val="decimal"/>
      <w:lvlText w:val="%1.%2.%3."/>
      <w:lvlJc w:val="left"/>
      <w:pPr>
        <w:ind w:left="2140" w:hanging="720"/>
      </w:pPr>
    </w:lvl>
    <w:lvl w:ilvl="3">
      <w:start w:val="1"/>
      <w:numFmt w:val="decimal"/>
      <w:lvlText w:val="%1.%2.%3.%4."/>
      <w:lvlJc w:val="left"/>
      <w:pPr>
        <w:ind w:left="3210" w:hanging="1080"/>
      </w:pPr>
    </w:lvl>
    <w:lvl w:ilvl="4">
      <w:start w:val="1"/>
      <w:numFmt w:val="decimal"/>
      <w:lvlText w:val="%1.%2.%3.%4.%5."/>
      <w:lvlJc w:val="left"/>
      <w:pPr>
        <w:ind w:left="3920" w:hanging="1080"/>
      </w:pPr>
    </w:lvl>
    <w:lvl w:ilvl="5">
      <w:start w:val="1"/>
      <w:numFmt w:val="decimal"/>
      <w:lvlText w:val="%1.%2.%3.%4.%5.%6."/>
      <w:lvlJc w:val="left"/>
      <w:pPr>
        <w:ind w:left="4990" w:hanging="1440"/>
      </w:pPr>
    </w:lvl>
    <w:lvl w:ilvl="6">
      <w:start w:val="1"/>
      <w:numFmt w:val="decimal"/>
      <w:lvlText w:val="%1.%2.%3.%4.%5.%6.%7."/>
      <w:lvlJc w:val="left"/>
      <w:pPr>
        <w:ind w:left="5700" w:hanging="1440"/>
      </w:pPr>
    </w:lvl>
    <w:lvl w:ilvl="7">
      <w:start w:val="1"/>
      <w:numFmt w:val="decimal"/>
      <w:lvlText w:val="%1.%2.%3.%4.%5.%6.%7.%8."/>
      <w:lvlJc w:val="left"/>
      <w:pPr>
        <w:ind w:left="6770" w:hanging="1800"/>
      </w:pPr>
    </w:lvl>
    <w:lvl w:ilvl="8">
      <w:start w:val="1"/>
      <w:numFmt w:val="decimal"/>
      <w:lvlText w:val="%1.%2.%3.%4.%5.%6.%7.%8.%9."/>
      <w:lvlJc w:val="left"/>
      <w:pPr>
        <w:ind w:left="7480" w:hanging="1800"/>
      </w:pPr>
    </w:lvl>
  </w:abstractNum>
  <w:abstractNum w:abstractNumId="9">
    <w:nsid w:val="5A9B22FB"/>
    <w:multiLevelType w:val="hybridMultilevel"/>
    <w:tmpl w:val="C50029C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D16553F"/>
    <w:multiLevelType w:val="hybridMultilevel"/>
    <w:tmpl w:val="E18EB698"/>
    <w:lvl w:ilvl="0" w:tplc="0419000F">
      <w:start w:val="1"/>
      <w:numFmt w:val="decimal"/>
      <w:lvlText w:val="%1."/>
      <w:lvlJc w:val="left"/>
      <w:pPr>
        <w:tabs>
          <w:tab w:val="num" w:pos="900"/>
        </w:tabs>
        <w:ind w:left="900" w:hanging="360"/>
      </w:pPr>
    </w:lvl>
    <w:lvl w:ilvl="1" w:tplc="04190001">
      <w:start w:val="1"/>
      <w:numFmt w:val="bullet"/>
      <w:lvlText w:val=""/>
      <w:lvlJc w:val="left"/>
      <w:pPr>
        <w:tabs>
          <w:tab w:val="num" w:pos="1440"/>
        </w:tabs>
        <w:ind w:left="1440" w:hanging="360"/>
      </w:pPr>
      <w:rPr>
        <w:rFonts w:ascii="Symbol" w:hAnsi="Symbol" w:hint="default"/>
      </w:rPr>
    </w:lvl>
    <w:lvl w:ilvl="2" w:tplc="0419000F">
      <w:start w:val="1"/>
      <w:numFmt w:val="decimal"/>
      <w:lvlText w:val="%3."/>
      <w:lvlJc w:val="left"/>
      <w:pPr>
        <w:tabs>
          <w:tab w:val="num" w:pos="2340"/>
        </w:tabs>
        <w:ind w:left="234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6FB128EE"/>
    <w:multiLevelType w:val="hybridMultilevel"/>
    <w:tmpl w:val="D772C4F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7151709D"/>
    <w:multiLevelType w:val="hybridMultilevel"/>
    <w:tmpl w:val="6262B0AE"/>
    <w:lvl w:ilvl="0" w:tplc="0419000F">
      <w:start w:val="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nsid w:val="79CB2AC3"/>
    <w:multiLevelType w:val="hybridMultilevel"/>
    <w:tmpl w:val="9236A904"/>
    <w:lvl w:ilvl="0" w:tplc="CC820BF8">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num w:numId="1">
    <w:abstractNumId w:val="10"/>
  </w:num>
  <w:num w:numId="2">
    <w:abstractNumId w:val="6"/>
  </w:num>
  <w:num w:numId="3">
    <w:abstractNumId w:val="3"/>
  </w:num>
  <w:num w:numId="4">
    <w:abstractNumId w:val="11"/>
  </w:num>
  <w:num w:numId="5">
    <w:abstractNumId w:val="1"/>
  </w:num>
  <w:num w:numId="6">
    <w:abstractNumId w:val="9"/>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lvlOverride w:ilvl="2"/>
    <w:lvlOverride w:ilvl="3"/>
    <w:lvlOverride w:ilvl="4"/>
    <w:lvlOverride w:ilvl="5"/>
    <w:lvlOverride w:ilvl="6"/>
    <w:lvlOverride w:ilvl="7"/>
    <w:lvlOverride w:ilvl="8"/>
  </w:num>
  <w:num w:numId="12">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5"/>
    <w:lvlOverride w:ilvl="0"/>
    <w:lvlOverride w:ilvl="1"/>
    <w:lvlOverride w:ilvl="2"/>
    <w:lvlOverride w:ilvl="3"/>
    <w:lvlOverride w:ilvl="4"/>
    <w:lvlOverride w:ilvl="5"/>
    <w:lvlOverride w:ilvl="6"/>
    <w:lvlOverride w:ilvl="7"/>
    <w:lvlOverride w:ilvl="8"/>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8C41C5"/>
    <w:rsid w:val="00005112"/>
    <w:rsid w:val="000102BF"/>
    <w:rsid w:val="0001113D"/>
    <w:rsid w:val="00022894"/>
    <w:rsid w:val="0002549A"/>
    <w:rsid w:val="000254C2"/>
    <w:rsid w:val="00043864"/>
    <w:rsid w:val="000653F3"/>
    <w:rsid w:val="00073453"/>
    <w:rsid w:val="00080964"/>
    <w:rsid w:val="00083B9D"/>
    <w:rsid w:val="0008544D"/>
    <w:rsid w:val="00094AB0"/>
    <w:rsid w:val="000A09D9"/>
    <w:rsid w:val="000B7A5C"/>
    <w:rsid w:val="000C7EC1"/>
    <w:rsid w:val="000D4494"/>
    <w:rsid w:val="000F2D0D"/>
    <w:rsid w:val="00110447"/>
    <w:rsid w:val="00116C49"/>
    <w:rsid w:val="00117E84"/>
    <w:rsid w:val="00135C48"/>
    <w:rsid w:val="00136AF1"/>
    <w:rsid w:val="001442F2"/>
    <w:rsid w:val="00145788"/>
    <w:rsid w:val="00147D52"/>
    <w:rsid w:val="0015778B"/>
    <w:rsid w:val="00157CAE"/>
    <w:rsid w:val="00161776"/>
    <w:rsid w:val="00166263"/>
    <w:rsid w:val="001678FF"/>
    <w:rsid w:val="00172998"/>
    <w:rsid w:val="00174655"/>
    <w:rsid w:val="00175EB6"/>
    <w:rsid w:val="00181D80"/>
    <w:rsid w:val="00183278"/>
    <w:rsid w:val="00186E44"/>
    <w:rsid w:val="001905E1"/>
    <w:rsid w:val="00191664"/>
    <w:rsid w:val="0019609E"/>
    <w:rsid w:val="0019720C"/>
    <w:rsid w:val="001A25D1"/>
    <w:rsid w:val="001B42DB"/>
    <w:rsid w:val="001B4D41"/>
    <w:rsid w:val="001C19F8"/>
    <w:rsid w:val="001D1B9C"/>
    <w:rsid w:val="001D2120"/>
    <w:rsid w:val="001D2DD0"/>
    <w:rsid w:val="001D4B47"/>
    <w:rsid w:val="001D7094"/>
    <w:rsid w:val="001F3B77"/>
    <w:rsid w:val="001F4D52"/>
    <w:rsid w:val="00204E13"/>
    <w:rsid w:val="00210130"/>
    <w:rsid w:val="002232E7"/>
    <w:rsid w:val="00223908"/>
    <w:rsid w:val="00235260"/>
    <w:rsid w:val="00237275"/>
    <w:rsid w:val="00290D6F"/>
    <w:rsid w:val="00295236"/>
    <w:rsid w:val="002A1242"/>
    <w:rsid w:val="002A5211"/>
    <w:rsid w:val="002A7D32"/>
    <w:rsid w:val="002C023E"/>
    <w:rsid w:val="002C2314"/>
    <w:rsid w:val="002D09EC"/>
    <w:rsid w:val="002D1226"/>
    <w:rsid w:val="002D1DE1"/>
    <w:rsid w:val="002D3ADF"/>
    <w:rsid w:val="002D44F8"/>
    <w:rsid w:val="002E32AC"/>
    <w:rsid w:val="002E5758"/>
    <w:rsid w:val="002E5A61"/>
    <w:rsid w:val="002E6C8F"/>
    <w:rsid w:val="002F5BF8"/>
    <w:rsid w:val="00302295"/>
    <w:rsid w:val="00303209"/>
    <w:rsid w:val="00316832"/>
    <w:rsid w:val="00320B98"/>
    <w:rsid w:val="00331E4C"/>
    <w:rsid w:val="00337843"/>
    <w:rsid w:val="00353F4D"/>
    <w:rsid w:val="003566FA"/>
    <w:rsid w:val="0036371D"/>
    <w:rsid w:val="00367426"/>
    <w:rsid w:val="0037195F"/>
    <w:rsid w:val="00375316"/>
    <w:rsid w:val="00387059"/>
    <w:rsid w:val="00391E20"/>
    <w:rsid w:val="003A5A8B"/>
    <w:rsid w:val="003B079C"/>
    <w:rsid w:val="003B088E"/>
    <w:rsid w:val="003B342D"/>
    <w:rsid w:val="003B5779"/>
    <w:rsid w:val="003C2740"/>
    <w:rsid w:val="003C4623"/>
    <w:rsid w:val="003C7903"/>
    <w:rsid w:val="003D3F49"/>
    <w:rsid w:val="003D5173"/>
    <w:rsid w:val="003D6C2D"/>
    <w:rsid w:val="003E20DF"/>
    <w:rsid w:val="003E6342"/>
    <w:rsid w:val="003F6E35"/>
    <w:rsid w:val="00404E00"/>
    <w:rsid w:val="00421FBA"/>
    <w:rsid w:val="00432BB6"/>
    <w:rsid w:val="004373C9"/>
    <w:rsid w:val="00442998"/>
    <w:rsid w:val="00443528"/>
    <w:rsid w:val="004447BD"/>
    <w:rsid w:val="00445671"/>
    <w:rsid w:val="004478CE"/>
    <w:rsid w:val="0044799E"/>
    <w:rsid w:val="004512C6"/>
    <w:rsid w:val="0046228C"/>
    <w:rsid w:val="004742DA"/>
    <w:rsid w:val="00496C99"/>
    <w:rsid w:val="00496FDC"/>
    <w:rsid w:val="004B0EC0"/>
    <w:rsid w:val="004C546A"/>
    <w:rsid w:val="004F2E88"/>
    <w:rsid w:val="004F5394"/>
    <w:rsid w:val="00513479"/>
    <w:rsid w:val="00534C68"/>
    <w:rsid w:val="00556B22"/>
    <w:rsid w:val="00560969"/>
    <w:rsid w:val="0056549C"/>
    <w:rsid w:val="005927AC"/>
    <w:rsid w:val="005A43A0"/>
    <w:rsid w:val="005A665E"/>
    <w:rsid w:val="005B20D6"/>
    <w:rsid w:val="005B27A4"/>
    <w:rsid w:val="005D019C"/>
    <w:rsid w:val="005D0ACB"/>
    <w:rsid w:val="005D4075"/>
    <w:rsid w:val="005D4933"/>
    <w:rsid w:val="005D4C04"/>
    <w:rsid w:val="00601F4B"/>
    <w:rsid w:val="00603D4E"/>
    <w:rsid w:val="00606A39"/>
    <w:rsid w:val="00614668"/>
    <w:rsid w:val="006303BF"/>
    <w:rsid w:val="006304C7"/>
    <w:rsid w:val="00633A1C"/>
    <w:rsid w:val="006340E7"/>
    <w:rsid w:val="006350D2"/>
    <w:rsid w:val="00637FDE"/>
    <w:rsid w:val="00644409"/>
    <w:rsid w:val="0064445F"/>
    <w:rsid w:val="00674614"/>
    <w:rsid w:val="006752BC"/>
    <w:rsid w:val="0069126D"/>
    <w:rsid w:val="00691E58"/>
    <w:rsid w:val="006932FF"/>
    <w:rsid w:val="00695D55"/>
    <w:rsid w:val="006A18C7"/>
    <w:rsid w:val="006A6828"/>
    <w:rsid w:val="006B1A08"/>
    <w:rsid w:val="006B2407"/>
    <w:rsid w:val="006B51F9"/>
    <w:rsid w:val="006C0845"/>
    <w:rsid w:val="006E7A43"/>
    <w:rsid w:val="006F017C"/>
    <w:rsid w:val="00700F34"/>
    <w:rsid w:val="00710824"/>
    <w:rsid w:val="00714822"/>
    <w:rsid w:val="00715906"/>
    <w:rsid w:val="0072268C"/>
    <w:rsid w:val="007269D1"/>
    <w:rsid w:val="00726B2A"/>
    <w:rsid w:val="007325E0"/>
    <w:rsid w:val="0074127B"/>
    <w:rsid w:val="007434A6"/>
    <w:rsid w:val="00755107"/>
    <w:rsid w:val="00755BFC"/>
    <w:rsid w:val="007677D1"/>
    <w:rsid w:val="007708C8"/>
    <w:rsid w:val="00774626"/>
    <w:rsid w:val="007839C8"/>
    <w:rsid w:val="00793761"/>
    <w:rsid w:val="007A2FC0"/>
    <w:rsid w:val="007B76B7"/>
    <w:rsid w:val="007D2657"/>
    <w:rsid w:val="007D5CAE"/>
    <w:rsid w:val="007D6555"/>
    <w:rsid w:val="007E3133"/>
    <w:rsid w:val="00810C5C"/>
    <w:rsid w:val="00823026"/>
    <w:rsid w:val="008234B9"/>
    <w:rsid w:val="008247BE"/>
    <w:rsid w:val="00827C5E"/>
    <w:rsid w:val="008303F9"/>
    <w:rsid w:val="00831307"/>
    <w:rsid w:val="00836A8A"/>
    <w:rsid w:val="00840ED3"/>
    <w:rsid w:val="008418C3"/>
    <w:rsid w:val="0084402A"/>
    <w:rsid w:val="00856CD5"/>
    <w:rsid w:val="0086372A"/>
    <w:rsid w:val="008808B1"/>
    <w:rsid w:val="00881C44"/>
    <w:rsid w:val="00882373"/>
    <w:rsid w:val="00890990"/>
    <w:rsid w:val="008924FC"/>
    <w:rsid w:val="008A3510"/>
    <w:rsid w:val="008A6F5B"/>
    <w:rsid w:val="008B18AC"/>
    <w:rsid w:val="008B7256"/>
    <w:rsid w:val="008C375E"/>
    <w:rsid w:val="008C41C5"/>
    <w:rsid w:val="008D3646"/>
    <w:rsid w:val="008F1B42"/>
    <w:rsid w:val="008F31E4"/>
    <w:rsid w:val="008F6C50"/>
    <w:rsid w:val="0090130D"/>
    <w:rsid w:val="00906A7B"/>
    <w:rsid w:val="009107A0"/>
    <w:rsid w:val="00911A50"/>
    <w:rsid w:val="009317CC"/>
    <w:rsid w:val="00932995"/>
    <w:rsid w:val="00942716"/>
    <w:rsid w:val="00974013"/>
    <w:rsid w:val="009825AE"/>
    <w:rsid w:val="009A4801"/>
    <w:rsid w:val="009A700A"/>
    <w:rsid w:val="009C4F4A"/>
    <w:rsid w:val="009C7DCD"/>
    <w:rsid w:val="009D0876"/>
    <w:rsid w:val="009D12F7"/>
    <w:rsid w:val="009D2A1D"/>
    <w:rsid w:val="009E53DA"/>
    <w:rsid w:val="009E6598"/>
    <w:rsid w:val="00A06EDC"/>
    <w:rsid w:val="00A06F57"/>
    <w:rsid w:val="00A14814"/>
    <w:rsid w:val="00A15717"/>
    <w:rsid w:val="00A30240"/>
    <w:rsid w:val="00A33F2E"/>
    <w:rsid w:val="00A34430"/>
    <w:rsid w:val="00A376A8"/>
    <w:rsid w:val="00A64ACA"/>
    <w:rsid w:val="00A756E3"/>
    <w:rsid w:val="00A91CBA"/>
    <w:rsid w:val="00A9218F"/>
    <w:rsid w:val="00A92F72"/>
    <w:rsid w:val="00AA095C"/>
    <w:rsid w:val="00AA198B"/>
    <w:rsid w:val="00AA2793"/>
    <w:rsid w:val="00AB04F3"/>
    <w:rsid w:val="00AB09FB"/>
    <w:rsid w:val="00AB429F"/>
    <w:rsid w:val="00AD3142"/>
    <w:rsid w:val="00AD7BB7"/>
    <w:rsid w:val="00AE2480"/>
    <w:rsid w:val="00AE54BA"/>
    <w:rsid w:val="00B04739"/>
    <w:rsid w:val="00B12135"/>
    <w:rsid w:val="00B149A7"/>
    <w:rsid w:val="00B14F15"/>
    <w:rsid w:val="00B17B61"/>
    <w:rsid w:val="00B23281"/>
    <w:rsid w:val="00B375F3"/>
    <w:rsid w:val="00B54C4F"/>
    <w:rsid w:val="00B56469"/>
    <w:rsid w:val="00B618F7"/>
    <w:rsid w:val="00B66C71"/>
    <w:rsid w:val="00B67817"/>
    <w:rsid w:val="00B84A96"/>
    <w:rsid w:val="00B84FDB"/>
    <w:rsid w:val="00B9082D"/>
    <w:rsid w:val="00B9147E"/>
    <w:rsid w:val="00BA2FC5"/>
    <w:rsid w:val="00BA360A"/>
    <w:rsid w:val="00BA37F6"/>
    <w:rsid w:val="00BA6464"/>
    <w:rsid w:val="00BC2A9C"/>
    <w:rsid w:val="00BC497B"/>
    <w:rsid w:val="00BD2131"/>
    <w:rsid w:val="00BE766E"/>
    <w:rsid w:val="00BF06F0"/>
    <w:rsid w:val="00BF3779"/>
    <w:rsid w:val="00BF5401"/>
    <w:rsid w:val="00C054D7"/>
    <w:rsid w:val="00C20FE5"/>
    <w:rsid w:val="00C232D4"/>
    <w:rsid w:val="00C27AAA"/>
    <w:rsid w:val="00C344FF"/>
    <w:rsid w:val="00C37118"/>
    <w:rsid w:val="00C45020"/>
    <w:rsid w:val="00C50ABD"/>
    <w:rsid w:val="00C537C4"/>
    <w:rsid w:val="00C635EA"/>
    <w:rsid w:val="00C636B8"/>
    <w:rsid w:val="00C66E53"/>
    <w:rsid w:val="00C67E16"/>
    <w:rsid w:val="00C7033D"/>
    <w:rsid w:val="00C70ED5"/>
    <w:rsid w:val="00C839B2"/>
    <w:rsid w:val="00C91103"/>
    <w:rsid w:val="00CB2817"/>
    <w:rsid w:val="00CB6F6D"/>
    <w:rsid w:val="00CB715E"/>
    <w:rsid w:val="00CC28B2"/>
    <w:rsid w:val="00CE729F"/>
    <w:rsid w:val="00CF091A"/>
    <w:rsid w:val="00CF2552"/>
    <w:rsid w:val="00CF3BE8"/>
    <w:rsid w:val="00CF67C9"/>
    <w:rsid w:val="00CF6835"/>
    <w:rsid w:val="00CF76AC"/>
    <w:rsid w:val="00D04E39"/>
    <w:rsid w:val="00D16028"/>
    <w:rsid w:val="00D17309"/>
    <w:rsid w:val="00D310D5"/>
    <w:rsid w:val="00D362DB"/>
    <w:rsid w:val="00D36A77"/>
    <w:rsid w:val="00D468F6"/>
    <w:rsid w:val="00D54052"/>
    <w:rsid w:val="00D55566"/>
    <w:rsid w:val="00D555BA"/>
    <w:rsid w:val="00D63ED7"/>
    <w:rsid w:val="00D705E6"/>
    <w:rsid w:val="00D80738"/>
    <w:rsid w:val="00D82E23"/>
    <w:rsid w:val="00D84A5C"/>
    <w:rsid w:val="00D84C95"/>
    <w:rsid w:val="00D9413E"/>
    <w:rsid w:val="00DB4412"/>
    <w:rsid w:val="00DB4E7B"/>
    <w:rsid w:val="00DC65BB"/>
    <w:rsid w:val="00DD1DE3"/>
    <w:rsid w:val="00DD2846"/>
    <w:rsid w:val="00DD379F"/>
    <w:rsid w:val="00DD66D4"/>
    <w:rsid w:val="00DF4FE0"/>
    <w:rsid w:val="00E05257"/>
    <w:rsid w:val="00E07821"/>
    <w:rsid w:val="00E07F15"/>
    <w:rsid w:val="00E103B2"/>
    <w:rsid w:val="00E1060F"/>
    <w:rsid w:val="00E1563E"/>
    <w:rsid w:val="00E229A4"/>
    <w:rsid w:val="00E43C45"/>
    <w:rsid w:val="00E45909"/>
    <w:rsid w:val="00E52AE4"/>
    <w:rsid w:val="00E55AA8"/>
    <w:rsid w:val="00E6630A"/>
    <w:rsid w:val="00E90BB3"/>
    <w:rsid w:val="00E96276"/>
    <w:rsid w:val="00EA1710"/>
    <w:rsid w:val="00EA458D"/>
    <w:rsid w:val="00EA77F3"/>
    <w:rsid w:val="00EB018A"/>
    <w:rsid w:val="00EB5E47"/>
    <w:rsid w:val="00EE4A25"/>
    <w:rsid w:val="00EE64DC"/>
    <w:rsid w:val="00EF2364"/>
    <w:rsid w:val="00F030AE"/>
    <w:rsid w:val="00F0729B"/>
    <w:rsid w:val="00F260D1"/>
    <w:rsid w:val="00F3015D"/>
    <w:rsid w:val="00F33FB4"/>
    <w:rsid w:val="00F45945"/>
    <w:rsid w:val="00F525B6"/>
    <w:rsid w:val="00F53909"/>
    <w:rsid w:val="00F54EC5"/>
    <w:rsid w:val="00F61A78"/>
    <w:rsid w:val="00F67AAA"/>
    <w:rsid w:val="00F726F3"/>
    <w:rsid w:val="00F90B00"/>
    <w:rsid w:val="00FB4581"/>
    <w:rsid w:val="00FB514E"/>
    <w:rsid w:val="00FB6035"/>
    <w:rsid w:val="00FC3649"/>
    <w:rsid w:val="00FC7B55"/>
    <w:rsid w:val="00FD18BA"/>
    <w:rsid w:val="00FD3F62"/>
    <w:rsid w:val="00FD7F39"/>
    <w:rsid w:val="00FE6BC8"/>
    <w:rsid w:val="00FF3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FollowedHyperlink" w:uiPriority="99"/>
    <w:lsdException w:name="Strong" w:uiPriority="22" w:qFormat="1"/>
    <w:lsdException w:name="Emphasis" w:uiPriority="20" w:qFormat="1"/>
    <w:lsdException w:name="Normal (Web)" w:qFormat="1"/>
    <w:lsdException w:name="HTML Preformatted"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47D52"/>
    <w:rPr>
      <w:sz w:val="24"/>
      <w:szCs w:val="24"/>
    </w:rPr>
  </w:style>
  <w:style w:type="paragraph" w:styleId="1">
    <w:name w:val="heading 1"/>
    <w:basedOn w:val="a"/>
    <w:next w:val="a"/>
    <w:link w:val="10"/>
    <w:qFormat/>
    <w:rsid w:val="003D517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61466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19609E"/>
    <w:pPr>
      <w:keepNext/>
      <w:spacing w:before="240" w:after="60"/>
      <w:outlineLvl w:val="2"/>
    </w:pPr>
    <w:rPr>
      <w:rFonts w:ascii="Cambria" w:hAnsi="Cambria"/>
      <w:b/>
      <w:bCs/>
      <w:sz w:val="26"/>
      <w:szCs w:val="26"/>
    </w:rPr>
  </w:style>
  <w:style w:type="paragraph" w:styleId="5">
    <w:name w:val="heading 5"/>
    <w:basedOn w:val="a"/>
    <w:next w:val="a"/>
    <w:link w:val="50"/>
    <w:semiHidden/>
    <w:unhideWhenUsed/>
    <w:qFormat/>
    <w:rsid w:val="00BE766E"/>
    <w:pPr>
      <w:keepNext/>
      <w:keepLines/>
      <w:spacing w:before="200"/>
      <w:outlineLvl w:val="4"/>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qFormat/>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locked/>
    <w:rsid w:val="00F030AE"/>
    <w:rPr>
      <w:rFonts w:ascii="Arial" w:hAnsi="Arial" w:cs="Arial"/>
      <w:lang w:val="ru-RU" w:eastAsia="ru-RU" w:bidi="ar-SA"/>
    </w:rPr>
  </w:style>
  <w:style w:type="paragraph" w:customStyle="1" w:styleId="a3">
    <w:name w:val="Знак"/>
    <w:basedOn w:val="a"/>
    <w:rsid w:val="00DF4FE0"/>
    <w:pPr>
      <w:spacing w:after="160" w:line="240" w:lineRule="exact"/>
    </w:pPr>
    <w:rPr>
      <w:rFonts w:ascii="Verdana" w:hAnsi="Verdana"/>
      <w:lang w:val="en-US" w:eastAsia="en-US"/>
    </w:rPr>
  </w:style>
  <w:style w:type="character" w:customStyle="1" w:styleId="apple-converted-space">
    <w:name w:val="apple-converted-space"/>
    <w:basedOn w:val="a0"/>
    <w:rsid w:val="00C054D7"/>
  </w:style>
  <w:style w:type="paragraph" w:customStyle="1" w:styleId="ConsPlusTitle">
    <w:name w:val="ConsPlusTitle"/>
    <w:qFormat/>
    <w:rsid w:val="009C7DCD"/>
    <w:pPr>
      <w:widowControl w:val="0"/>
      <w:autoSpaceDE w:val="0"/>
      <w:autoSpaceDN w:val="0"/>
    </w:pPr>
    <w:rPr>
      <w:rFonts w:ascii="Calibri" w:eastAsia="Calibri" w:hAnsi="Calibri" w:cs="Calibri"/>
      <w:b/>
      <w:sz w:val="22"/>
    </w:rPr>
  </w:style>
  <w:style w:type="paragraph" w:customStyle="1" w:styleId="11">
    <w:name w:val="Абзац списка1"/>
    <w:basedOn w:val="a"/>
    <w:rsid w:val="00080964"/>
    <w:pPr>
      <w:spacing w:after="200" w:line="276" w:lineRule="auto"/>
      <w:ind w:left="720"/>
      <w:contextualSpacing/>
    </w:pPr>
    <w:rPr>
      <w:szCs w:val="22"/>
      <w:lang w:eastAsia="en-US"/>
    </w:rPr>
  </w:style>
  <w:style w:type="paragraph" w:customStyle="1" w:styleId="a4">
    <w:name w:val="Знак Знак Знак"/>
    <w:basedOn w:val="a"/>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
    <w:link w:val="31"/>
    <w:rsid w:val="00D36A77"/>
    <w:pPr>
      <w:widowControl w:val="0"/>
      <w:shd w:val="clear" w:color="auto" w:fill="FFFFFF"/>
      <w:spacing w:before="60" w:after="420" w:line="322" w:lineRule="exact"/>
      <w:jc w:val="center"/>
    </w:pPr>
    <w:rPr>
      <w:b/>
      <w:bCs/>
      <w:sz w:val="26"/>
      <w:szCs w:val="26"/>
    </w:rPr>
  </w:style>
  <w:style w:type="character" w:styleId="a5">
    <w:name w:val="Hyperlink"/>
    <w:uiPriority w:val="99"/>
    <w:unhideWhenUsed/>
    <w:rsid w:val="00AB429F"/>
    <w:rPr>
      <w:color w:val="0000FF"/>
      <w:u w:val="single"/>
    </w:rPr>
  </w:style>
  <w:style w:type="character" w:styleId="a6">
    <w:name w:val="FollowedHyperlink"/>
    <w:uiPriority w:val="99"/>
    <w:unhideWhenUsed/>
    <w:rsid w:val="00AB429F"/>
    <w:rPr>
      <w:color w:val="800080"/>
      <w:u w:val="single"/>
    </w:rPr>
  </w:style>
  <w:style w:type="paragraph" w:customStyle="1" w:styleId="font0">
    <w:name w:val="font0"/>
    <w:basedOn w:val="a"/>
    <w:rsid w:val="008B18AC"/>
    <w:pPr>
      <w:spacing w:before="100" w:beforeAutospacing="1" w:after="100" w:afterAutospacing="1"/>
    </w:pPr>
    <w:rPr>
      <w:rFonts w:ascii="Arial CYR" w:hAnsi="Arial CYR" w:cs="Arial CYR"/>
      <w:sz w:val="20"/>
      <w:szCs w:val="20"/>
    </w:rPr>
  </w:style>
  <w:style w:type="paragraph" w:customStyle="1" w:styleId="font5">
    <w:name w:val="font5"/>
    <w:basedOn w:val="a"/>
    <w:rsid w:val="008B18AC"/>
    <w:pPr>
      <w:spacing w:before="100" w:beforeAutospacing="1" w:after="100" w:afterAutospacing="1"/>
    </w:pPr>
    <w:rPr>
      <w:sz w:val="20"/>
      <w:szCs w:val="20"/>
    </w:rPr>
  </w:style>
  <w:style w:type="paragraph" w:customStyle="1" w:styleId="font6">
    <w:name w:val="font6"/>
    <w:basedOn w:val="a"/>
    <w:rsid w:val="008B18AC"/>
    <w:pPr>
      <w:spacing w:before="100" w:beforeAutospacing="1" w:after="100" w:afterAutospacing="1"/>
    </w:pPr>
    <w:rPr>
      <w:color w:val="FF0000"/>
      <w:sz w:val="20"/>
      <w:szCs w:val="20"/>
    </w:rPr>
  </w:style>
  <w:style w:type="paragraph" w:customStyle="1" w:styleId="xl65">
    <w:name w:val="xl65"/>
    <w:basedOn w:val="a"/>
    <w:rsid w:val="008B18AC"/>
    <w:pPr>
      <w:spacing w:before="100" w:beforeAutospacing="1" w:after="100" w:afterAutospacing="1"/>
    </w:pPr>
  </w:style>
  <w:style w:type="paragraph" w:customStyle="1" w:styleId="xl66">
    <w:name w:val="xl66"/>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
    <w:rsid w:val="008B18AC"/>
    <w:pPr>
      <w:spacing w:before="100" w:beforeAutospacing="1" w:after="100" w:afterAutospacing="1"/>
    </w:pPr>
    <w:rPr>
      <w:b/>
      <w:bCs/>
    </w:rPr>
  </w:style>
  <w:style w:type="paragraph" w:customStyle="1" w:styleId="xl68">
    <w:name w:val="xl68"/>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
    <w:rsid w:val="008B18AC"/>
    <w:pPr>
      <w:spacing w:before="100" w:beforeAutospacing="1" w:after="100" w:afterAutospacing="1"/>
    </w:pPr>
  </w:style>
  <w:style w:type="paragraph" w:customStyle="1" w:styleId="xl70">
    <w:name w:val="xl70"/>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
    <w:rsid w:val="008B18AC"/>
    <w:pPr>
      <w:spacing w:before="100" w:beforeAutospacing="1" w:after="100" w:afterAutospacing="1"/>
    </w:pPr>
    <w:rPr>
      <w:color w:val="0000FF"/>
    </w:rPr>
  </w:style>
  <w:style w:type="paragraph" w:customStyle="1" w:styleId="xl73">
    <w:name w:val="xl73"/>
    <w:basedOn w:val="a"/>
    <w:rsid w:val="008B18AC"/>
    <w:pPr>
      <w:spacing w:before="100" w:beforeAutospacing="1" w:after="100" w:afterAutospacing="1"/>
    </w:pPr>
    <w:rPr>
      <w:b/>
      <w:bCs/>
      <w:color w:val="0000FF"/>
    </w:rPr>
  </w:style>
  <w:style w:type="paragraph" w:customStyle="1" w:styleId="xl74">
    <w:name w:val="xl74"/>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
    <w:rsid w:val="008B18AC"/>
    <w:pPr>
      <w:pBdr>
        <w:right w:val="single" w:sz="4" w:space="0" w:color="auto"/>
      </w:pBdr>
      <w:spacing w:before="100" w:beforeAutospacing="1" w:after="100" w:afterAutospacing="1"/>
      <w:textAlignment w:val="top"/>
    </w:pPr>
  </w:style>
  <w:style w:type="paragraph" w:customStyle="1" w:styleId="xl83">
    <w:name w:val="xl83"/>
    <w:basedOn w:val="a"/>
    <w:rsid w:val="008B18AC"/>
    <w:pPr>
      <w:spacing w:before="100" w:beforeAutospacing="1" w:after="100" w:afterAutospacing="1"/>
    </w:pPr>
  </w:style>
  <w:style w:type="paragraph" w:customStyle="1" w:styleId="xl84">
    <w:name w:val="xl84"/>
    <w:basedOn w:val="a"/>
    <w:rsid w:val="008B18AC"/>
    <w:pPr>
      <w:spacing w:before="100" w:beforeAutospacing="1" w:after="100" w:afterAutospacing="1"/>
      <w:jc w:val="center"/>
    </w:pPr>
  </w:style>
  <w:style w:type="paragraph" w:customStyle="1" w:styleId="xl85">
    <w:name w:val="xl85"/>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
    <w:rsid w:val="008B18AC"/>
    <w:pPr>
      <w:pBdr>
        <w:left w:val="single" w:sz="4" w:space="0" w:color="auto"/>
      </w:pBdr>
      <w:spacing w:before="100" w:beforeAutospacing="1" w:after="100" w:afterAutospacing="1"/>
      <w:textAlignment w:val="top"/>
    </w:pPr>
  </w:style>
  <w:style w:type="paragraph" w:customStyle="1" w:styleId="xl95">
    <w:name w:val="xl95"/>
    <w:basedOn w:val="a"/>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
    <w:rsid w:val="008B18AC"/>
    <w:pPr>
      <w:pBdr>
        <w:right w:val="single" w:sz="4" w:space="0" w:color="auto"/>
      </w:pBdr>
      <w:spacing w:before="100" w:beforeAutospacing="1" w:after="100" w:afterAutospacing="1"/>
      <w:jc w:val="center"/>
      <w:textAlignment w:val="top"/>
    </w:pPr>
  </w:style>
  <w:style w:type="paragraph" w:customStyle="1" w:styleId="xl103">
    <w:name w:val="xl103"/>
    <w:basedOn w:val="a"/>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
    <w:rsid w:val="008B18AC"/>
    <w:pPr>
      <w:pBdr>
        <w:left w:val="single" w:sz="4" w:space="0" w:color="auto"/>
      </w:pBdr>
      <w:spacing w:before="100" w:beforeAutospacing="1" w:after="100" w:afterAutospacing="1"/>
      <w:jc w:val="center"/>
      <w:textAlignment w:val="top"/>
    </w:pPr>
  </w:style>
  <w:style w:type="paragraph" w:customStyle="1" w:styleId="xl112">
    <w:name w:val="xl112"/>
    <w:basedOn w:val="a"/>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
    <w:rsid w:val="008B18AC"/>
    <w:pPr>
      <w:spacing w:before="100" w:beforeAutospacing="1" w:after="100" w:afterAutospacing="1"/>
      <w:jc w:val="center"/>
    </w:pPr>
  </w:style>
  <w:style w:type="paragraph" w:customStyle="1" w:styleId="xl114">
    <w:name w:val="xl114"/>
    <w:basedOn w:val="a"/>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
    <w:rsid w:val="008B18AC"/>
    <w:pPr>
      <w:pBdr>
        <w:top w:val="single" w:sz="4" w:space="0" w:color="auto"/>
      </w:pBdr>
      <w:spacing w:before="100" w:beforeAutospacing="1" w:after="100" w:afterAutospacing="1"/>
      <w:textAlignment w:val="top"/>
    </w:pPr>
  </w:style>
  <w:style w:type="paragraph" w:customStyle="1" w:styleId="xl122">
    <w:name w:val="xl122"/>
    <w:basedOn w:val="a"/>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
    <w:rsid w:val="008B18AC"/>
    <w:pPr>
      <w:pBdr>
        <w:bottom w:val="single" w:sz="4" w:space="0" w:color="auto"/>
      </w:pBdr>
      <w:spacing w:before="100" w:beforeAutospacing="1" w:after="100" w:afterAutospacing="1"/>
      <w:textAlignment w:val="top"/>
    </w:pPr>
  </w:style>
  <w:style w:type="paragraph" w:customStyle="1" w:styleId="xl124">
    <w:name w:val="xl124"/>
    <w:basedOn w:val="a"/>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
    <w:rsid w:val="008B18AC"/>
    <w:pPr>
      <w:pBdr>
        <w:top w:val="single" w:sz="4" w:space="0" w:color="auto"/>
      </w:pBdr>
      <w:spacing w:before="100" w:beforeAutospacing="1" w:after="100" w:afterAutospacing="1"/>
      <w:textAlignment w:val="top"/>
    </w:pPr>
    <w:rPr>
      <w:b/>
      <w:bCs/>
    </w:rPr>
  </w:style>
  <w:style w:type="paragraph" w:customStyle="1" w:styleId="xl137">
    <w:name w:val="xl137"/>
    <w:basedOn w:val="a"/>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
    <w:rsid w:val="008B18AC"/>
    <w:pPr>
      <w:spacing w:before="100" w:beforeAutospacing="1" w:after="100" w:afterAutospacing="1"/>
      <w:jc w:val="center"/>
      <w:textAlignment w:val="top"/>
    </w:pPr>
    <w:rPr>
      <w:b/>
      <w:bCs/>
    </w:rPr>
  </w:style>
  <w:style w:type="paragraph" w:customStyle="1" w:styleId="xl145">
    <w:name w:val="xl145"/>
    <w:basedOn w:val="a"/>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7">
    <w:name w:val="Balloon Text"/>
    <w:basedOn w:val="a"/>
    <w:link w:val="a8"/>
    <w:rsid w:val="00974013"/>
    <w:rPr>
      <w:rFonts w:ascii="Tahoma" w:hAnsi="Tahoma"/>
      <w:sz w:val="16"/>
      <w:szCs w:val="16"/>
    </w:rPr>
  </w:style>
  <w:style w:type="character" w:customStyle="1" w:styleId="a8">
    <w:name w:val="Текст выноски Знак"/>
    <w:link w:val="a7"/>
    <w:rsid w:val="00974013"/>
    <w:rPr>
      <w:rFonts w:ascii="Tahoma" w:hAnsi="Tahoma" w:cs="Tahoma"/>
      <w:sz w:val="16"/>
      <w:szCs w:val="16"/>
    </w:rPr>
  </w:style>
  <w:style w:type="character" w:customStyle="1" w:styleId="30">
    <w:name w:val="Заголовок 3 Знак"/>
    <w:link w:val="3"/>
    <w:rsid w:val="0019609E"/>
    <w:rPr>
      <w:rFonts w:ascii="Cambria" w:eastAsia="Times New Roman" w:hAnsi="Cambria" w:cs="Times New Roman"/>
      <w:b/>
      <w:bCs/>
      <w:sz w:val="26"/>
      <w:szCs w:val="26"/>
    </w:rPr>
  </w:style>
  <w:style w:type="paragraph" w:styleId="a9">
    <w:name w:val="No Spacing"/>
    <w:link w:val="aa"/>
    <w:uiPriority w:val="1"/>
    <w:qFormat/>
    <w:rsid w:val="00906A7B"/>
    <w:rPr>
      <w:sz w:val="24"/>
      <w:szCs w:val="24"/>
    </w:rPr>
  </w:style>
  <w:style w:type="paragraph" w:styleId="ab">
    <w:name w:val="Title"/>
    <w:basedOn w:val="a"/>
    <w:link w:val="ac"/>
    <w:qFormat/>
    <w:rsid w:val="00116C49"/>
    <w:pPr>
      <w:jc w:val="center"/>
    </w:pPr>
    <w:rPr>
      <w:b/>
      <w:bCs/>
      <w:i/>
      <w:iCs/>
      <w:sz w:val="28"/>
      <w:szCs w:val="28"/>
    </w:rPr>
  </w:style>
  <w:style w:type="character" w:customStyle="1" w:styleId="ac">
    <w:name w:val="Название Знак"/>
    <w:basedOn w:val="a0"/>
    <w:link w:val="ab"/>
    <w:rsid w:val="00116C49"/>
    <w:rPr>
      <w:b/>
      <w:bCs/>
      <w:i/>
      <w:iCs/>
      <w:sz w:val="28"/>
      <w:szCs w:val="28"/>
    </w:rPr>
  </w:style>
  <w:style w:type="paragraph" w:styleId="ad">
    <w:name w:val="Body Text"/>
    <w:basedOn w:val="a"/>
    <w:link w:val="ae"/>
    <w:unhideWhenUsed/>
    <w:rsid w:val="00295236"/>
    <w:pPr>
      <w:jc w:val="both"/>
    </w:pPr>
  </w:style>
  <w:style w:type="character" w:customStyle="1" w:styleId="ae">
    <w:name w:val="Основной текст Знак"/>
    <w:basedOn w:val="a0"/>
    <w:link w:val="ad"/>
    <w:rsid w:val="00295236"/>
    <w:rPr>
      <w:sz w:val="24"/>
      <w:szCs w:val="24"/>
    </w:rPr>
  </w:style>
  <w:style w:type="paragraph" w:styleId="af">
    <w:name w:val="List Paragraph"/>
    <w:basedOn w:val="a"/>
    <w:uiPriority w:val="34"/>
    <w:qFormat/>
    <w:rsid w:val="00183278"/>
    <w:pPr>
      <w:spacing w:after="160" w:line="256" w:lineRule="auto"/>
      <w:ind w:left="720"/>
      <w:contextualSpacing/>
    </w:pPr>
    <w:rPr>
      <w:rFonts w:ascii="Calibri" w:eastAsia="Calibri" w:hAnsi="Calibri"/>
      <w:sz w:val="22"/>
      <w:szCs w:val="22"/>
      <w:lang w:eastAsia="en-US"/>
    </w:rPr>
  </w:style>
  <w:style w:type="paragraph" w:styleId="af0">
    <w:name w:val="Normal (Web)"/>
    <w:aliases w:val="Знак1,_а_Е’__ (дќа) И’ц_1,_а_Е’__ (дќа) И’ц_ И’ц_,___С¬__ (_x_) ÷¬__1,___С¬__ (_x_) ÷¬__ ÷¬__"/>
    <w:basedOn w:val="a"/>
    <w:link w:val="af1"/>
    <w:unhideWhenUsed/>
    <w:qFormat/>
    <w:rsid w:val="00F3015D"/>
    <w:pPr>
      <w:spacing w:before="100" w:beforeAutospacing="1" w:after="100" w:afterAutospacing="1"/>
    </w:pPr>
  </w:style>
  <w:style w:type="paragraph" w:customStyle="1" w:styleId="voice">
    <w:name w:val="voice"/>
    <w:basedOn w:val="a"/>
    <w:uiPriority w:val="99"/>
    <w:rsid w:val="00F3015D"/>
    <w:pPr>
      <w:spacing w:before="100" w:beforeAutospacing="1" w:after="100" w:afterAutospacing="1"/>
    </w:pPr>
  </w:style>
  <w:style w:type="character" w:customStyle="1" w:styleId="upper">
    <w:name w:val="upper"/>
    <w:basedOn w:val="a0"/>
    <w:rsid w:val="00F3015D"/>
  </w:style>
  <w:style w:type="character" w:styleId="af2">
    <w:name w:val="Strong"/>
    <w:basedOn w:val="a0"/>
    <w:uiPriority w:val="22"/>
    <w:qFormat/>
    <w:rsid w:val="00F3015D"/>
    <w:rPr>
      <w:b/>
      <w:bCs/>
    </w:rPr>
  </w:style>
  <w:style w:type="paragraph" w:styleId="af3">
    <w:name w:val="Body Text Indent"/>
    <w:basedOn w:val="a"/>
    <w:link w:val="af4"/>
    <w:rsid w:val="00F53909"/>
    <w:pPr>
      <w:spacing w:after="120"/>
      <w:ind w:left="283"/>
    </w:pPr>
  </w:style>
  <w:style w:type="character" w:customStyle="1" w:styleId="af4">
    <w:name w:val="Основной текст с отступом Знак"/>
    <w:basedOn w:val="a0"/>
    <w:link w:val="af3"/>
    <w:rsid w:val="00F53909"/>
    <w:rPr>
      <w:sz w:val="24"/>
      <w:szCs w:val="24"/>
    </w:rPr>
  </w:style>
  <w:style w:type="paragraph" w:customStyle="1" w:styleId="12">
    <w:name w:val="Без интервала1"/>
    <w:rsid w:val="00B84FDB"/>
    <w:pPr>
      <w:widowControl w:val="0"/>
      <w:autoSpaceDE w:val="0"/>
      <w:autoSpaceDN w:val="0"/>
      <w:adjustRightInd w:val="0"/>
    </w:pPr>
    <w:rPr>
      <w:rFonts w:eastAsia="Calibri"/>
    </w:rPr>
  </w:style>
  <w:style w:type="paragraph" w:customStyle="1" w:styleId="align-center">
    <w:name w:val="align-center"/>
    <w:basedOn w:val="a"/>
    <w:rsid w:val="00B84FDB"/>
    <w:pPr>
      <w:spacing w:before="100" w:beforeAutospacing="1" w:after="100" w:afterAutospacing="1"/>
    </w:pPr>
  </w:style>
  <w:style w:type="paragraph" w:customStyle="1" w:styleId="ConsNonformat">
    <w:name w:val="ConsNonformat"/>
    <w:rsid w:val="00856CD5"/>
    <w:pPr>
      <w:widowControl w:val="0"/>
      <w:autoSpaceDE w:val="0"/>
      <w:autoSpaceDN w:val="0"/>
      <w:adjustRightInd w:val="0"/>
    </w:pPr>
    <w:rPr>
      <w:rFonts w:ascii="Courier New" w:hAnsi="Courier New" w:cs="Courier New"/>
    </w:rPr>
  </w:style>
  <w:style w:type="character" w:customStyle="1" w:styleId="af1">
    <w:name w:val="Обычный (веб) Знак"/>
    <w:aliases w:val="Знак1 Знак,_а_Е’__ (дќа) И’ц_1 Знак,_а_Е’__ (дќа) И’ц_ И’ц_ Знак,___С¬__ (_x_) ÷¬__1 Знак,___С¬__ (_x_) ÷¬__ ÷¬__ Знак"/>
    <w:link w:val="af0"/>
    <w:locked/>
    <w:rsid w:val="00856CD5"/>
    <w:rPr>
      <w:sz w:val="24"/>
      <w:szCs w:val="24"/>
    </w:rPr>
  </w:style>
  <w:style w:type="paragraph" w:customStyle="1" w:styleId="Default">
    <w:name w:val="Default"/>
    <w:qFormat/>
    <w:rsid w:val="00856CD5"/>
    <w:pPr>
      <w:autoSpaceDE w:val="0"/>
      <w:autoSpaceDN w:val="0"/>
      <w:adjustRightInd w:val="0"/>
    </w:pPr>
    <w:rPr>
      <w:rFonts w:eastAsiaTheme="minorEastAsia"/>
      <w:color w:val="000000"/>
      <w:sz w:val="24"/>
      <w:szCs w:val="24"/>
      <w:lang w:val="en-US" w:eastAsia="en-US" w:bidi="en-US"/>
    </w:rPr>
  </w:style>
  <w:style w:type="character" w:customStyle="1" w:styleId="FontStyle32">
    <w:name w:val="Font Style32"/>
    <w:rsid w:val="00856CD5"/>
    <w:rPr>
      <w:rFonts w:ascii="Times New Roman" w:hAnsi="Times New Roman" w:cs="Times New Roman" w:hint="default"/>
      <w:sz w:val="22"/>
    </w:rPr>
  </w:style>
  <w:style w:type="character" w:customStyle="1" w:styleId="50">
    <w:name w:val="Заголовок 5 Знак"/>
    <w:basedOn w:val="a0"/>
    <w:link w:val="5"/>
    <w:semiHidden/>
    <w:rsid w:val="00BE766E"/>
    <w:rPr>
      <w:rFonts w:asciiTheme="majorHAnsi" w:eastAsiaTheme="majorEastAsia" w:hAnsiTheme="majorHAnsi" w:cstheme="majorBidi"/>
      <w:color w:val="243F60" w:themeColor="accent1" w:themeShade="7F"/>
      <w:sz w:val="24"/>
      <w:szCs w:val="24"/>
    </w:rPr>
  </w:style>
  <w:style w:type="paragraph" w:styleId="HTML">
    <w:name w:val="HTML Preformatted"/>
    <w:basedOn w:val="a"/>
    <w:link w:val="HTML0"/>
    <w:uiPriority w:val="99"/>
    <w:unhideWhenUsed/>
    <w:rsid w:val="008637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rPr>
  </w:style>
  <w:style w:type="character" w:customStyle="1" w:styleId="HTML0">
    <w:name w:val="Стандартный HTML Знак"/>
    <w:basedOn w:val="a0"/>
    <w:link w:val="HTML"/>
    <w:uiPriority w:val="99"/>
    <w:rsid w:val="0086372A"/>
    <w:rPr>
      <w:rFonts w:ascii="Courier New" w:hAnsi="Courier New"/>
      <w:color w:val="000000"/>
    </w:rPr>
  </w:style>
  <w:style w:type="character" w:customStyle="1" w:styleId="10">
    <w:name w:val="Заголовок 1 Знак"/>
    <w:basedOn w:val="a0"/>
    <w:link w:val="1"/>
    <w:rsid w:val="003D5173"/>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semiHidden/>
    <w:rsid w:val="00614668"/>
    <w:rPr>
      <w:rFonts w:asciiTheme="majorHAnsi" w:eastAsiaTheme="majorEastAsia" w:hAnsiTheme="majorHAnsi" w:cstheme="majorBidi"/>
      <w:b/>
      <w:bCs/>
      <w:color w:val="4F81BD" w:themeColor="accent1"/>
      <w:sz w:val="26"/>
      <w:szCs w:val="26"/>
    </w:rPr>
  </w:style>
  <w:style w:type="character" w:customStyle="1" w:styleId="aa">
    <w:name w:val="Без интервала Знак"/>
    <w:link w:val="a9"/>
    <w:uiPriority w:val="1"/>
    <w:locked/>
    <w:rsid w:val="00614668"/>
    <w:rPr>
      <w:sz w:val="24"/>
      <w:szCs w:val="24"/>
    </w:rPr>
  </w:style>
  <w:style w:type="character" w:styleId="af5">
    <w:name w:val="Emphasis"/>
    <w:basedOn w:val="a0"/>
    <w:uiPriority w:val="20"/>
    <w:qFormat/>
    <w:rsid w:val="006E7A43"/>
    <w:rPr>
      <w:i/>
      <w:iCs/>
    </w:rPr>
  </w:style>
  <w:style w:type="character" w:customStyle="1" w:styleId="ConsPlusNonformat0">
    <w:name w:val="ConsPlusNonformat Знак"/>
    <w:link w:val="ConsPlusNonformat"/>
    <w:locked/>
    <w:rsid w:val="00A14814"/>
    <w:rPr>
      <w:rFonts w:ascii="Courier New" w:hAnsi="Courier New" w:cs="Courier New"/>
    </w:rPr>
  </w:style>
  <w:style w:type="paragraph" w:customStyle="1" w:styleId="ConsNormal">
    <w:name w:val="ConsNormal"/>
    <w:rsid w:val="008808B1"/>
    <w:pPr>
      <w:autoSpaceDE w:val="0"/>
      <w:autoSpaceDN w:val="0"/>
      <w:adjustRightInd w:val="0"/>
      <w:ind w:right="19772" w:firstLine="720"/>
    </w:pPr>
    <w:rPr>
      <w:rFonts w:ascii="Arial" w:hAnsi="Arial" w:cs="Arial"/>
    </w:rPr>
  </w:style>
  <w:style w:type="paragraph" w:customStyle="1" w:styleId="af6">
    <w:name w:val="Обычный (Интернет)"/>
    <w:basedOn w:val="a"/>
    <w:rsid w:val="00836A8A"/>
    <w:pPr>
      <w:spacing w:before="100" w:beforeAutospacing="1" w:after="100" w:afterAutospacing="1"/>
    </w:pPr>
  </w:style>
  <w:style w:type="paragraph" w:customStyle="1" w:styleId="consplusnormal1">
    <w:name w:val="consplusnormal"/>
    <w:basedOn w:val="a"/>
    <w:rsid w:val="00836A8A"/>
    <w:pPr>
      <w:spacing w:before="100" w:beforeAutospacing="1" w:after="100" w:afterAutospacing="1"/>
    </w:pPr>
  </w:style>
  <w:style w:type="paragraph" w:customStyle="1" w:styleId="Style2">
    <w:name w:val="Style2"/>
    <w:basedOn w:val="a"/>
    <w:rsid w:val="009A4801"/>
    <w:pPr>
      <w:widowControl w:val="0"/>
      <w:autoSpaceDE w:val="0"/>
      <w:autoSpaceDN w:val="0"/>
      <w:adjustRightInd w:val="0"/>
      <w:spacing w:line="331" w:lineRule="exact"/>
      <w:ind w:firstLine="696"/>
      <w:jc w:val="both"/>
    </w:pPr>
  </w:style>
  <w:style w:type="character" w:customStyle="1" w:styleId="ng-scope">
    <w:name w:val="ng-scope"/>
    <w:basedOn w:val="a0"/>
    <w:rsid w:val="009A4801"/>
  </w:style>
  <w:style w:type="character" w:customStyle="1" w:styleId="blk">
    <w:name w:val="blk"/>
    <w:rsid w:val="009A4801"/>
  </w:style>
  <w:style w:type="paragraph" w:customStyle="1" w:styleId="msonormalcxspmiddle">
    <w:name w:val="msonormalcxspmiddle"/>
    <w:basedOn w:val="a"/>
    <w:rsid w:val="009A4801"/>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2230">
      <w:bodyDiv w:val="1"/>
      <w:marLeft w:val="0"/>
      <w:marRight w:val="0"/>
      <w:marTop w:val="0"/>
      <w:marBottom w:val="0"/>
      <w:divBdr>
        <w:top w:val="none" w:sz="0" w:space="0" w:color="auto"/>
        <w:left w:val="none" w:sz="0" w:space="0" w:color="auto"/>
        <w:bottom w:val="none" w:sz="0" w:space="0" w:color="auto"/>
        <w:right w:val="none" w:sz="0" w:space="0" w:color="auto"/>
      </w:divBdr>
    </w:div>
    <w:div w:id="4325445">
      <w:bodyDiv w:val="1"/>
      <w:marLeft w:val="0"/>
      <w:marRight w:val="0"/>
      <w:marTop w:val="0"/>
      <w:marBottom w:val="0"/>
      <w:divBdr>
        <w:top w:val="none" w:sz="0" w:space="0" w:color="auto"/>
        <w:left w:val="none" w:sz="0" w:space="0" w:color="auto"/>
        <w:bottom w:val="none" w:sz="0" w:space="0" w:color="auto"/>
        <w:right w:val="none" w:sz="0" w:space="0" w:color="auto"/>
      </w:divBdr>
    </w:div>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20520810">
      <w:bodyDiv w:val="1"/>
      <w:marLeft w:val="0"/>
      <w:marRight w:val="0"/>
      <w:marTop w:val="0"/>
      <w:marBottom w:val="0"/>
      <w:divBdr>
        <w:top w:val="none" w:sz="0" w:space="0" w:color="auto"/>
        <w:left w:val="none" w:sz="0" w:space="0" w:color="auto"/>
        <w:bottom w:val="none" w:sz="0" w:space="0" w:color="auto"/>
        <w:right w:val="none" w:sz="0" w:space="0" w:color="auto"/>
      </w:divBdr>
    </w:div>
    <w:div w:id="59137875">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3666456">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67211683">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15190554">
      <w:bodyDiv w:val="1"/>
      <w:marLeft w:val="0"/>
      <w:marRight w:val="0"/>
      <w:marTop w:val="0"/>
      <w:marBottom w:val="0"/>
      <w:divBdr>
        <w:top w:val="none" w:sz="0" w:space="0" w:color="auto"/>
        <w:left w:val="none" w:sz="0" w:space="0" w:color="auto"/>
        <w:bottom w:val="none" w:sz="0" w:space="0" w:color="auto"/>
        <w:right w:val="none" w:sz="0" w:space="0" w:color="auto"/>
      </w:divBdr>
    </w:div>
    <w:div w:id="331027436">
      <w:bodyDiv w:val="1"/>
      <w:marLeft w:val="0"/>
      <w:marRight w:val="0"/>
      <w:marTop w:val="0"/>
      <w:marBottom w:val="0"/>
      <w:divBdr>
        <w:top w:val="none" w:sz="0" w:space="0" w:color="auto"/>
        <w:left w:val="none" w:sz="0" w:space="0" w:color="auto"/>
        <w:bottom w:val="none" w:sz="0" w:space="0" w:color="auto"/>
        <w:right w:val="none" w:sz="0" w:space="0" w:color="auto"/>
      </w:divBdr>
    </w:div>
    <w:div w:id="363019111">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21881571">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18609278">
      <w:bodyDiv w:val="1"/>
      <w:marLeft w:val="0"/>
      <w:marRight w:val="0"/>
      <w:marTop w:val="0"/>
      <w:marBottom w:val="0"/>
      <w:divBdr>
        <w:top w:val="none" w:sz="0" w:space="0" w:color="auto"/>
        <w:left w:val="none" w:sz="0" w:space="0" w:color="auto"/>
        <w:bottom w:val="none" w:sz="0" w:space="0" w:color="auto"/>
        <w:right w:val="none" w:sz="0" w:space="0" w:color="auto"/>
      </w:divBdr>
    </w:div>
    <w:div w:id="627051779">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65741690">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07432035">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78935170">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12801749">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75591405">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31578572">
      <w:bodyDiv w:val="1"/>
      <w:marLeft w:val="0"/>
      <w:marRight w:val="0"/>
      <w:marTop w:val="0"/>
      <w:marBottom w:val="0"/>
      <w:divBdr>
        <w:top w:val="none" w:sz="0" w:space="0" w:color="auto"/>
        <w:left w:val="none" w:sz="0" w:space="0" w:color="auto"/>
        <w:bottom w:val="none" w:sz="0" w:space="0" w:color="auto"/>
        <w:right w:val="none" w:sz="0" w:space="0" w:color="auto"/>
      </w:divBdr>
    </w:div>
    <w:div w:id="1243179218">
      <w:bodyDiv w:val="1"/>
      <w:marLeft w:val="0"/>
      <w:marRight w:val="0"/>
      <w:marTop w:val="0"/>
      <w:marBottom w:val="0"/>
      <w:divBdr>
        <w:top w:val="none" w:sz="0" w:space="0" w:color="auto"/>
        <w:left w:val="none" w:sz="0" w:space="0" w:color="auto"/>
        <w:bottom w:val="none" w:sz="0" w:space="0" w:color="auto"/>
        <w:right w:val="none" w:sz="0" w:space="0" w:color="auto"/>
      </w:divBdr>
    </w:div>
    <w:div w:id="1254048626">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87858214">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36155356">
      <w:bodyDiv w:val="1"/>
      <w:marLeft w:val="0"/>
      <w:marRight w:val="0"/>
      <w:marTop w:val="0"/>
      <w:marBottom w:val="0"/>
      <w:divBdr>
        <w:top w:val="none" w:sz="0" w:space="0" w:color="auto"/>
        <w:left w:val="none" w:sz="0" w:space="0" w:color="auto"/>
        <w:bottom w:val="none" w:sz="0" w:space="0" w:color="auto"/>
        <w:right w:val="none" w:sz="0" w:space="0" w:color="auto"/>
      </w:divBdr>
    </w:div>
    <w:div w:id="1342778935">
      <w:bodyDiv w:val="1"/>
      <w:marLeft w:val="0"/>
      <w:marRight w:val="0"/>
      <w:marTop w:val="0"/>
      <w:marBottom w:val="0"/>
      <w:divBdr>
        <w:top w:val="none" w:sz="0" w:space="0" w:color="auto"/>
        <w:left w:val="none" w:sz="0" w:space="0" w:color="auto"/>
        <w:bottom w:val="none" w:sz="0" w:space="0" w:color="auto"/>
        <w:right w:val="none" w:sz="0" w:space="0" w:color="auto"/>
      </w:divBdr>
    </w:div>
    <w:div w:id="1355495608">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2461060">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08516936">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597320316">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69496550">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1709792">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62164566">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0822255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1570792">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156491">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1B23D9947921DFDF1E415DF1E47C5D0E5C90F2AFCE684F3C589792217305A790E87E81FE3417EB4771209FF23EF3FCCFBB65CDFD5H9F7I" TargetMode="External"/><Relationship Id="rId117" Type="http://schemas.openxmlformats.org/officeDocument/2006/relationships/theme" Target="theme/theme1.xml"/><Relationship Id="rId21" Type="http://schemas.openxmlformats.org/officeDocument/2006/relationships/hyperlink" Target="consultantplus://offline/ref=41B23D9947921DFDF1E415DF1E47C5D0E5C90F2AFCE684F3C589792217305A790E87E816E54573EB720718A72CEA26D2FEAD40DDD795H1FBI" TargetMode="External"/><Relationship Id="rId42" Type="http://schemas.openxmlformats.org/officeDocument/2006/relationships/hyperlink" Target="consultantplus://offline/ref=46D9EBC4C38B055D83E2D2FD20DA11E2ABC8714A191ED2B29A8577E5EBB0C3CA75E15B26709CB2A1116F04B0B728AA97A0BB1E5AC96C2FEFA90EL" TargetMode="External"/><Relationship Id="rId47" Type="http://schemas.openxmlformats.org/officeDocument/2006/relationships/hyperlink" Target="file:///C:\ks\smeta_ks\Attached\4%20&#1056;&#1045;&#1043;&#1051;&#1040;&#1052;&#1045;&#1053;&#1058;%20&#1055;&#1045;&#1056;&#1045;&#1057;&#1055;&#1056;&#1045;&#1044;&#1045;&#1051;&#1045;&#1053;&#1048;&#1045;.DOCX" TargetMode="External"/><Relationship Id="rId63" Type="http://schemas.openxmlformats.org/officeDocument/2006/relationships/hyperlink" Target="file:///C:\ks\smeta_ks\Attached\4%20&#1056;&#1045;&#1043;&#1051;&#1040;&#1052;&#1045;&#1053;&#1058;%20&#1055;&#1045;&#1056;&#1045;&#1057;&#1055;&#1056;&#1045;&#1044;&#1045;&#1051;&#1045;&#1053;&#1048;&#1045;.DOCX" TargetMode="External"/><Relationship Id="rId68" Type="http://schemas.openxmlformats.org/officeDocument/2006/relationships/hyperlink" Target="file:///C:\ks\smeta_ks\Attached\4%20&#1056;&#1045;&#1043;&#1051;&#1040;&#1052;&#1045;&#1053;&#1058;%20&#1055;&#1045;&#1056;&#1045;&#1057;&#1055;&#1056;&#1045;&#1044;&#1045;&#1051;&#1045;&#1053;&#1048;&#1045;.DOCX" TargetMode="External"/><Relationship Id="rId84" Type="http://schemas.openxmlformats.org/officeDocument/2006/relationships/hyperlink" Target="file:///C:\ks\smeta_ks\Attached\4%20&#1056;&#1045;&#1043;&#1051;&#1040;&#1052;&#1045;&#1053;&#1058;%20&#1055;&#1045;&#1056;&#1045;&#1057;&#1055;&#1056;&#1045;&#1044;&#1045;&#1051;&#1045;&#1053;&#1048;&#1045;.DOCX" TargetMode="External"/><Relationship Id="rId89" Type="http://schemas.openxmlformats.org/officeDocument/2006/relationships/hyperlink" Target="consultantplus://offline/ref=46D9EBC4C38B055D83E2D2FD20DA11E2ABCD734C1D16D2B29A8577E5EBB0C3CA75E15B2E7895B9F4402005ECF275B996A0BB1C52D5A60EL" TargetMode="External"/><Relationship Id="rId112" Type="http://schemas.openxmlformats.org/officeDocument/2006/relationships/hyperlink" Target="consultantplus://offline/ref=F7D1948E93F25903DDA380E2AA6F36F9C02065DB1B0607F51B0659B1A67464E11632C245FDCA517E653892E49A3C078E5ABF663CEF64E2A2c0gCM" TargetMode="External"/><Relationship Id="rId16" Type="http://schemas.openxmlformats.org/officeDocument/2006/relationships/hyperlink" Target="consultantplus://offline/ref=9F54BB2F52E6E6D3F735D6A7AD72DFAAC4BF4D3C7FC1ED6A13E028AD66248A1165B2ED013D2ED180C406CADBA4D25F50E7AE305FEEs4n5N" TargetMode="External"/><Relationship Id="rId107" Type="http://schemas.openxmlformats.org/officeDocument/2006/relationships/hyperlink" Target="consultantplus://offline/ref=52211486AF972CEE67DA95B0F88A028C1DCD2D9330E6EB762DCFC725DA4A50A7943BBB3C3DA112B4E6D3F1CBBC902BC7F9F22D25DB178839z8O8G" TargetMode="External"/><Relationship Id="rId11" Type="http://schemas.openxmlformats.org/officeDocument/2006/relationships/hyperlink" Target="consultantplus://offline/ref=52211486AF972CEE67DA95B0F88A028C1DCD2D9330E6EB762DCFC725DA4A50A7943BBB3C3DA112B4E6D3F1CBBC902BC7F9F22D25DB178839z8O8G" TargetMode="External"/><Relationship Id="rId24" Type="http://schemas.openxmlformats.org/officeDocument/2006/relationships/hyperlink" Target="consultantplus://offline/ref=41B23D9947921DFDF1E415DF1E47C5D0E5C90F2AFCE684F3C589792217305A790E87E81FE1477EB4771209FF23EF3FCCFBB65CDFD5H9F7I" TargetMode="External"/><Relationship Id="rId32" Type="http://schemas.openxmlformats.org/officeDocument/2006/relationships/hyperlink" Target="file:///C:\ks\smeta_ks\Attached\4%20&#1056;&#1045;&#1043;&#1051;&#1040;&#1052;&#1045;&#1053;&#1058;%20&#1055;&#1045;&#1056;&#1045;&#1057;&#1055;&#1056;&#1045;&#1044;&#1045;&#1051;&#1045;&#1053;&#1048;&#1045;.DOCX" TargetMode="External"/><Relationship Id="rId37" Type="http://schemas.openxmlformats.org/officeDocument/2006/relationships/hyperlink" Target="file:///C:\ks\smeta_ks\Attached\4%20&#1056;&#1045;&#1043;&#1051;&#1040;&#1052;&#1045;&#1053;&#1058;%20&#1055;&#1045;&#1056;&#1045;&#1057;&#1055;&#1056;&#1045;&#1044;&#1045;&#1051;&#1045;&#1053;&#1048;&#1045;.DOCX" TargetMode="External"/><Relationship Id="rId40" Type="http://schemas.openxmlformats.org/officeDocument/2006/relationships/hyperlink" Target="file:///C:\ks\smeta_ks\Attached\4%20&#1056;&#1045;&#1043;&#1051;&#1040;&#1052;&#1045;&#1053;&#1058;%20&#1055;&#1045;&#1056;&#1045;&#1057;&#1055;&#1056;&#1045;&#1044;&#1045;&#1051;&#1045;&#1053;&#1048;&#1045;.DOCX" TargetMode="External"/><Relationship Id="rId45" Type="http://schemas.openxmlformats.org/officeDocument/2006/relationships/hyperlink" Target="file:///C:\ks\smeta_ks\Attached\4%20&#1056;&#1045;&#1043;&#1051;&#1040;&#1052;&#1045;&#1053;&#1058;%20&#1055;&#1045;&#1056;&#1045;&#1057;&#1055;&#1056;&#1045;&#1044;&#1045;&#1051;&#1045;&#1053;&#1048;&#1045;.DOCX" TargetMode="External"/><Relationship Id="rId53" Type="http://schemas.openxmlformats.org/officeDocument/2006/relationships/hyperlink" Target="consultantplus://offline/ref=9890E69D5F2C9EE68F81595FA2DE1192A53F0E7B353530D8B5FA2CD1A4373E245FBAB4CD39653214A272581891CE28B26F619320D4d0E9M" TargetMode="External"/><Relationship Id="rId58" Type="http://schemas.openxmlformats.org/officeDocument/2006/relationships/hyperlink" Target="consultantplus://offline/ref=9890E69D5F2C9EE68F81595FA2DE1192A53F0E7B353530D8B5FA2CD1A4373E245FBAB4C031613214A272581891CE28B26F619320D4d0E9M" TargetMode="External"/><Relationship Id="rId66" Type="http://schemas.openxmlformats.org/officeDocument/2006/relationships/hyperlink" Target="file:///C:\ks\smeta_ks\Attached\4%20&#1056;&#1045;&#1043;&#1051;&#1040;&#1052;&#1045;&#1053;&#1058;%20&#1055;&#1045;&#1056;&#1045;&#1057;&#1055;&#1056;&#1045;&#1044;&#1045;&#1051;&#1045;&#1053;&#1048;&#1045;.DOCX" TargetMode="External"/><Relationship Id="rId74" Type="http://schemas.openxmlformats.org/officeDocument/2006/relationships/hyperlink" Target="file:///C:\ks\smeta_ks\Attached\4%20&#1056;&#1045;&#1043;&#1051;&#1040;&#1052;&#1045;&#1053;&#1058;%20&#1055;&#1045;&#1056;&#1045;&#1057;&#1055;&#1056;&#1045;&#1044;&#1045;&#1051;&#1045;&#1053;&#1048;&#1045;.DOCX" TargetMode="External"/><Relationship Id="rId79" Type="http://schemas.openxmlformats.org/officeDocument/2006/relationships/hyperlink" Target="file:///C:\ks\smeta_ks\Attached\4%20&#1056;&#1045;&#1043;&#1051;&#1040;&#1052;&#1045;&#1053;&#1058;%20&#1055;&#1045;&#1056;&#1045;&#1057;&#1055;&#1056;&#1045;&#1044;&#1045;&#1051;&#1045;&#1053;&#1048;&#1045;.DOCX" TargetMode="External"/><Relationship Id="rId87" Type="http://schemas.openxmlformats.org/officeDocument/2006/relationships/hyperlink" Target="file:///C:\ks\smeta_ks\Attached\4%20&#1056;&#1045;&#1043;&#1051;&#1040;&#1052;&#1045;&#1053;&#1058;%20&#1055;&#1045;&#1056;&#1045;&#1057;&#1055;&#1056;&#1045;&#1044;&#1045;&#1051;&#1045;&#1053;&#1048;&#1045;.DOCX" TargetMode="External"/><Relationship Id="rId102" Type="http://schemas.openxmlformats.org/officeDocument/2006/relationships/hyperlink" Target="consultantplus://offline/ref=96AF82FD76C6E445985743E2E10DFF64F8FFA9CB8A75A69B2141F01668D2D5D2FBE627C4DCE75103470BE3901310C9CA68165967B02195BFS4w4I" TargetMode="External"/><Relationship Id="rId110" Type="http://schemas.openxmlformats.org/officeDocument/2006/relationships/hyperlink" Target="consultantplus://offline/ref=0BD0E1CC13C723C928B42491CCC3F183BEC1B9313C5E80BCAFC4D96B37C221DB52E1B6431BAF6B7EE45806A9082B3B191620C1977BtAF1J" TargetMode="External"/><Relationship Id="rId115" Type="http://schemas.openxmlformats.org/officeDocument/2006/relationships/hyperlink" Target="consultantplus://offline/ref=9FBA38602F31DB5FC8E466D0168E616FC90200ED782CF4B330F9D886E0D932F1E5DF1C829F1931EDDF590C909AE7AC6FDAFFD9A38995E2E9E6726110pCU1I" TargetMode="External"/><Relationship Id="rId5" Type="http://schemas.openxmlformats.org/officeDocument/2006/relationships/settings" Target="settings.xml"/><Relationship Id="rId61" Type="http://schemas.openxmlformats.org/officeDocument/2006/relationships/hyperlink" Target="consultantplus://offline/ref=9890E69D5F2C9EE68F81595FA2DE1192A53F0E7B353530D8B5FA2CD1A4373E245FBAB4C83F643214A272581891CE28B26F619320D4d0E9M" TargetMode="External"/><Relationship Id="rId82" Type="http://schemas.openxmlformats.org/officeDocument/2006/relationships/hyperlink" Target="file:///C:\ks\smeta_ks\Attached\4%20&#1056;&#1045;&#1043;&#1051;&#1040;&#1052;&#1045;&#1053;&#1058;%20&#1055;&#1045;&#1056;&#1045;&#1057;&#1055;&#1056;&#1045;&#1044;&#1045;&#1051;&#1045;&#1053;&#1048;&#1045;.DOCX" TargetMode="External"/><Relationship Id="rId90" Type="http://schemas.openxmlformats.org/officeDocument/2006/relationships/hyperlink" Target="consultantplus://offline/ref=1602AE6917B8F82B4701D836B7FDF0164F6632FBED319BCAE023E4D01762824035E77258819966F50771E27D20BB23A0D025AF43191463I" TargetMode="External"/><Relationship Id="rId95" Type="http://schemas.openxmlformats.org/officeDocument/2006/relationships/hyperlink" Target="consultantplus://offline/ref=52211486AF972CEE67DA95B0F88A028C1DCD2D9330E6EB762DCFC725DA4A50A7943BBB3C3DA112B4E6D3F1CBBC902BC7F9F22D25DB178839z8O8G" TargetMode="External"/><Relationship Id="rId19" Type="http://schemas.openxmlformats.org/officeDocument/2006/relationships/hyperlink" Target="consultantplus://offline/ref=41B23D9947921DFDF1E415DF1E47C5D0E5C90F2AFCE684F3C589792217305A790E87E81FE3417EB4771209FF23EF3FCCFBB65CDFD5H9F7I" TargetMode="External"/><Relationship Id="rId14" Type="http://schemas.openxmlformats.org/officeDocument/2006/relationships/hyperlink" Target="consultantplus://offline/ref=9F54BB2F52E6E6D3F735D6A7AD72DFAAC4BF4D3C7FC1ED6A13E028AD66248A1165B2ED01382CD180C406CADBA4D25F50E7AE305FEEs4n5N" TargetMode="External"/><Relationship Id="rId22" Type="http://schemas.openxmlformats.org/officeDocument/2006/relationships/hyperlink" Target="consultantplus://offline/ref=41B23D9947921DFDF1E415DF1E47C5D0E5C90F2AFCE684F3C589792217305A790E87E81FE1437EB4771209FF23EF3FCCFBB65CDFD5H9F7I" TargetMode="External"/><Relationship Id="rId27" Type="http://schemas.openxmlformats.org/officeDocument/2006/relationships/hyperlink" Target="consultantplus://offline/ref=41B23D9947921DFDF1E415DF1E47C5D0E5C90F2AFCE684F3C589792217305A790E87E81FE1477EB4771209FF23EF3FCCFBB65CDFD5H9F7I" TargetMode="External"/><Relationship Id="rId30" Type="http://schemas.openxmlformats.org/officeDocument/2006/relationships/hyperlink" Target="consultantplus://offline/ref=1602AE6917B8F82B4701D836B7FDF0164F6632FBED319BCAE023E4D01762824035E77258849B66F50771E27D20BB23A0D025AF43191463I" TargetMode="External"/><Relationship Id="rId35" Type="http://schemas.openxmlformats.org/officeDocument/2006/relationships/hyperlink" Target="consultantplus://offline/ref=46D9EBC4C38B055D83E2D2FD20DA11E2ABCC764D1E17D2B29A8577E5EBB0C3CA75E15B26789BB9F4402005ECF275B996A0BB1C52D5A60EL" TargetMode="External"/><Relationship Id="rId43" Type="http://schemas.openxmlformats.org/officeDocument/2006/relationships/hyperlink" Target="file:///C:\ks\smeta_ks\Attached\4%20&#1056;&#1045;&#1043;&#1051;&#1040;&#1052;&#1045;&#1053;&#1058;%20&#1055;&#1045;&#1056;&#1045;&#1057;&#1055;&#1056;&#1045;&#1044;&#1045;&#1051;&#1045;&#1053;&#1048;&#1045;.DOCX" TargetMode="External"/><Relationship Id="rId48" Type="http://schemas.openxmlformats.org/officeDocument/2006/relationships/hyperlink" Target="file:///C:\ks\smeta_ks\Attached\4%20&#1056;&#1045;&#1043;&#1051;&#1040;&#1052;&#1045;&#1053;&#1058;%20&#1055;&#1045;&#1056;&#1045;&#1057;&#1055;&#1056;&#1045;&#1044;&#1045;&#1051;&#1045;&#1053;&#1048;&#1045;.DOCX" TargetMode="External"/><Relationship Id="rId56" Type="http://schemas.openxmlformats.org/officeDocument/2006/relationships/hyperlink" Target="consultantplus://offline/ref=9890E69D5F2C9EE68F81595FA2DE1192A53F0E7B353530D8B5FA2CD1A4373E245FBAB4C83F643214A272581891CE28B26F619320D4d0E9M" TargetMode="External"/><Relationship Id="rId64" Type="http://schemas.openxmlformats.org/officeDocument/2006/relationships/hyperlink" Target="file:///C:\ks\smeta_ks\Attached\4%20&#1056;&#1045;&#1043;&#1051;&#1040;&#1052;&#1045;&#1053;&#1058;%20&#1055;&#1045;&#1056;&#1045;&#1057;&#1055;&#1056;&#1045;&#1044;&#1045;&#1051;&#1045;&#1053;&#1048;&#1045;.DOCX" TargetMode="External"/><Relationship Id="rId69" Type="http://schemas.openxmlformats.org/officeDocument/2006/relationships/hyperlink" Target="file:///C:\ks\smeta_ks\Attached\4%20&#1056;&#1045;&#1043;&#1051;&#1040;&#1052;&#1045;&#1053;&#1058;%20&#1055;&#1045;&#1056;&#1045;&#1057;&#1055;&#1056;&#1045;&#1044;&#1045;&#1051;&#1045;&#1053;&#1048;&#1045;.DOCX" TargetMode="External"/><Relationship Id="rId77" Type="http://schemas.openxmlformats.org/officeDocument/2006/relationships/hyperlink" Target="file:///C:\ks\smeta_ks\Attached\4%20&#1056;&#1045;&#1043;&#1051;&#1040;&#1052;&#1045;&#1053;&#1058;%20&#1055;&#1045;&#1056;&#1045;&#1057;&#1055;&#1056;&#1045;&#1044;&#1045;&#1051;&#1045;&#1053;&#1048;&#1045;.DOCX" TargetMode="External"/><Relationship Id="rId100" Type="http://schemas.openxmlformats.org/officeDocument/2006/relationships/hyperlink" Target="http://www.consultant.ru/document/cons_doc_LAW_373104/16d857f5da518ed7809a3288208daa5bdaf58965/" TargetMode="External"/><Relationship Id="rId105" Type="http://schemas.openxmlformats.org/officeDocument/2006/relationships/hyperlink" Target="mailto:pinegamo@atnet.ru" TargetMode="External"/><Relationship Id="rId113" Type="http://schemas.openxmlformats.org/officeDocument/2006/relationships/hyperlink" Target="consultantplus://offline/ref=9FBA38602F31DB5FC8E466D0168E616FC90200ED782CF4B330F9D886E0D932F1E5DF1C829F1931EDDF590E9C99E7AC6FDAFFD9A38995E2E9E6726110pCU1I" TargetMode="External"/><Relationship Id="rId8" Type="http://schemas.openxmlformats.org/officeDocument/2006/relationships/hyperlink" Target="file:///C:\ks\smeta_ks\Attached\&#1055;&#1056;&#1054;&#1045;&#1050;&#1058;%20%20&#1048;&#1070;&#1053;&#1068;%202024.DOCX" TargetMode="External"/><Relationship Id="rId51" Type="http://schemas.openxmlformats.org/officeDocument/2006/relationships/hyperlink" Target="http://docs.cntd.ru/document/744100004" TargetMode="External"/><Relationship Id="rId72" Type="http://schemas.openxmlformats.org/officeDocument/2006/relationships/hyperlink" Target="file:///C:\ks\smeta_ks\Attached\4%20&#1056;&#1045;&#1043;&#1051;&#1040;&#1052;&#1045;&#1053;&#1058;%20&#1055;&#1045;&#1056;&#1045;&#1057;&#1055;&#1056;&#1045;&#1044;&#1045;&#1051;&#1045;&#1053;&#1048;&#1045;.DOCX" TargetMode="External"/><Relationship Id="rId80" Type="http://schemas.openxmlformats.org/officeDocument/2006/relationships/hyperlink" Target="file:///C:\ks\smeta_ks\Attached\4%20&#1056;&#1045;&#1043;&#1051;&#1040;&#1052;&#1045;&#1053;&#1058;%20&#1055;&#1045;&#1056;&#1045;&#1057;&#1055;&#1056;&#1045;&#1044;&#1045;&#1051;&#1045;&#1053;&#1048;&#1045;.DOCX" TargetMode="External"/><Relationship Id="rId85" Type="http://schemas.openxmlformats.org/officeDocument/2006/relationships/hyperlink" Target="file:///C:\ks\smeta_ks\Attached\4%20&#1056;&#1045;&#1043;&#1051;&#1040;&#1052;&#1045;&#1053;&#1058;%20&#1055;&#1045;&#1056;&#1045;&#1057;&#1055;&#1056;&#1045;&#1044;&#1045;&#1051;&#1045;&#1053;&#1048;&#1045;.DOCX" TargetMode="External"/><Relationship Id="rId93" Type="http://schemas.openxmlformats.org/officeDocument/2006/relationships/hyperlink" Target="consultantplus://offline/ref=1602AE6917B8F82B4701D836B7FDF0164F6632FBED319BCAE023E4D01762824035E77259859966F50771E27D20BB23A0D025AF43191463I" TargetMode="External"/><Relationship Id="rId98" Type="http://schemas.openxmlformats.org/officeDocument/2006/relationships/hyperlink" Target="http://www.consultant.ru/document/cons_doc_LAW_359261/ddab3bb8ac4bc46216a08ecff388838b881431d9/" TargetMode="External"/><Relationship Id="rId3" Type="http://schemas.openxmlformats.org/officeDocument/2006/relationships/styles" Target="styles.xml"/><Relationship Id="rId12" Type="http://schemas.openxmlformats.org/officeDocument/2006/relationships/hyperlink" Target="consultantplus://offline/ref=A1E9FCC32C9FF35CDD872F49C5CE23A5C1EDE53FEB2A09C9FD9D01713A330BD77A20CD90178599FF81B901DC6F03CCE523ECF87A087Az2M" TargetMode="External"/><Relationship Id="rId17" Type="http://schemas.openxmlformats.org/officeDocument/2006/relationships/hyperlink" Target="consultantplus://offline/ref=9F54BB2F52E6E6D3F735D6A7AD72DFAAC4BF4D3C7FC1ED6A13E028AD66248A1165B2ED003C2CD180C406CADBA4D25F50E7AE305FEEs4n5N" TargetMode="External"/><Relationship Id="rId25" Type="http://schemas.openxmlformats.org/officeDocument/2006/relationships/hyperlink" Target="consultantplus://offline/ref=41B23D9947921DFDF1E415DF1E47C5D0E5CE0728FAE084F3C589792217305A791C87B01AE0446BE023485EF223HEF8I" TargetMode="External"/><Relationship Id="rId33" Type="http://schemas.openxmlformats.org/officeDocument/2006/relationships/hyperlink" Target="consultantplus://offline/ref=46D9EBC4C38B055D83E2D2FD20DA11E2ABCC764D1E17D2B29A8577E5EBB0C3CA75E15B26789BB9F4402005ECF275B996A0BB1C52D5A60EL" TargetMode="External"/><Relationship Id="rId38" Type="http://schemas.openxmlformats.org/officeDocument/2006/relationships/hyperlink" Target="file:///C:\ks\smeta_ks\Attached\4%20&#1056;&#1045;&#1043;&#1051;&#1040;&#1052;&#1045;&#1053;&#1058;%20&#1055;&#1045;&#1056;&#1045;&#1057;&#1055;&#1056;&#1045;&#1044;&#1045;&#1051;&#1045;&#1053;&#1048;&#1045;.DOCX" TargetMode="External"/><Relationship Id="rId46" Type="http://schemas.openxmlformats.org/officeDocument/2006/relationships/hyperlink" Target="consultantplus://offline/ref=46D9EBC4C38B055D83E2D2FD20DA11E2ABCD734C1D16D2B29A8577E5EBB0C3CA75E15B2E799CB9F4402005ECF275B996A0BB1C52D5A60EL" TargetMode="External"/><Relationship Id="rId59" Type="http://schemas.openxmlformats.org/officeDocument/2006/relationships/hyperlink" Target="consultantplus://offline/ref=9890E69D5F2C9EE68F81595FA2DE1192A5380679333330D8B5FA2CD1A4373E244DBAECC438612740F7280F1592dCEEM" TargetMode="External"/><Relationship Id="rId67" Type="http://schemas.openxmlformats.org/officeDocument/2006/relationships/hyperlink" Target="file:///C:\ks\smeta_ks\Attached\4%20&#1056;&#1045;&#1043;&#1051;&#1040;&#1052;&#1045;&#1053;&#1058;%20&#1055;&#1045;&#1056;&#1045;&#1057;&#1055;&#1056;&#1045;&#1044;&#1045;&#1051;&#1045;&#1053;&#1048;&#1045;.DOCX" TargetMode="External"/><Relationship Id="rId103" Type="http://schemas.openxmlformats.org/officeDocument/2006/relationships/hyperlink" Target="consultantplus://offline/ref=96AF82FD76C6E445985743E2E10DFF64F8FFA9CB8A75A69B2141F01668D2D5D2FBE627C4DCE75103410BE3901310C9CA68165967B02195BFS4w4I" TargetMode="External"/><Relationship Id="rId108" Type="http://schemas.openxmlformats.org/officeDocument/2006/relationships/hyperlink" Target="consultantplus://offline/ref=52211486AF972CEE67DA95B0F88A028C1DCD2D9330E6EB762DCFC725DA4A50A7943BBB3C3DA112B4E6D3F1CBBC902BC7F9F22D25DB178839z8O8G" TargetMode="External"/><Relationship Id="rId116" Type="http://schemas.openxmlformats.org/officeDocument/2006/relationships/fontTable" Target="fontTable.xml"/><Relationship Id="rId20" Type="http://schemas.openxmlformats.org/officeDocument/2006/relationships/hyperlink" Target="consultantplus://offline/ref=41B23D9947921DFDF1E415DF1E47C5D0E5C90F2AFCE684F3C589792217305A790E87E81FE0477EB4771209FF23EF3FCCFBB65CDFD5H9F7I" TargetMode="External"/><Relationship Id="rId41" Type="http://schemas.openxmlformats.org/officeDocument/2006/relationships/hyperlink" Target="file:///C:\ks\smeta_ks\Attached\4%20&#1056;&#1045;&#1043;&#1051;&#1040;&#1052;&#1045;&#1053;&#1058;%20&#1055;&#1045;&#1056;&#1045;&#1057;&#1055;&#1056;&#1045;&#1044;&#1045;&#1051;&#1045;&#1053;&#1048;&#1045;.DOCX" TargetMode="External"/><Relationship Id="rId54" Type="http://schemas.openxmlformats.org/officeDocument/2006/relationships/hyperlink" Target="consultantplus://offline/ref=9890E69D5F2C9EE68F81595FA2DE1192A53F0E7B353530D8B5FA2CD1A4373E245FBAB4CF3C633214A272581891CE28B26F619320D4d0E9M" TargetMode="External"/><Relationship Id="rId62" Type="http://schemas.openxmlformats.org/officeDocument/2006/relationships/hyperlink" Target="file:///C:\ks\smeta_ks\Attached\4%20&#1056;&#1045;&#1043;&#1051;&#1040;&#1052;&#1045;&#1053;&#1058;%20&#1055;&#1045;&#1056;&#1045;&#1057;&#1055;&#1056;&#1045;&#1044;&#1045;&#1051;&#1045;&#1053;&#1048;&#1045;.DOCX" TargetMode="External"/><Relationship Id="rId70" Type="http://schemas.openxmlformats.org/officeDocument/2006/relationships/hyperlink" Target="file:///C:\ks\smeta_ks\Attached\4%20&#1056;&#1045;&#1043;&#1051;&#1040;&#1052;&#1045;&#1053;&#1058;%20&#1055;&#1045;&#1056;&#1045;&#1057;&#1055;&#1056;&#1045;&#1044;&#1045;&#1051;&#1045;&#1053;&#1048;&#1045;.DOCX" TargetMode="External"/><Relationship Id="rId75" Type="http://schemas.openxmlformats.org/officeDocument/2006/relationships/hyperlink" Target="file:///C:\ks\smeta_ks\Attached\4%20&#1056;&#1045;&#1043;&#1051;&#1040;&#1052;&#1045;&#1053;&#1058;%20&#1055;&#1045;&#1056;&#1045;&#1057;&#1055;&#1056;&#1045;&#1044;&#1045;&#1051;&#1045;&#1053;&#1048;&#1045;.DOCX" TargetMode="External"/><Relationship Id="rId83" Type="http://schemas.openxmlformats.org/officeDocument/2006/relationships/hyperlink" Target="file:///C:\ks\smeta_ks\Attached\4%20&#1056;&#1045;&#1043;&#1051;&#1040;&#1052;&#1045;&#1053;&#1058;%20&#1055;&#1045;&#1056;&#1045;&#1057;&#1055;&#1056;&#1045;&#1044;&#1045;&#1051;&#1045;&#1053;&#1048;&#1045;.DOCX" TargetMode="External"/><Relationship Id="rId88" Type="http://schemas.openxmlformats.org/officeDocument/2006/relationships/hyperlink" Target="file:///C:\ks\smeta_ks\Attached\4%20&#1056;&#1045;&#1043;&#1051;&#1040;&#1052;&#1045;&#1053;&#1058;%20&#1055;&#1045;&#1056;&#1045;&#1057;&#1055;&#1056;&#1045;&#1044;&#1045;&#1051;&#1045;&#1053;&#1048;&#1045;.DOCX" TargetMode="External"/><Relationship Id="rId91" Type="http://schemas.openxmlformats.org/officeDocument/2006/relationships/hyperlink" Target="consultantplus://offline/ref=1602AE6917B8F82B4701D836B7FDF0164F6632FBED319BCAE023E4D01762824035E77258879966F50771E27D20BB23A0D025AF43191463I" TargetMode="External"/><Relationship Id="rId96" Type="http://schemas.openxmlformats.org/officeDocument/2006/relationships/hyperlink" Target="file:///C:\ks\smeta_ks\Attached\2%20&#1056;&#1045;&#1043;&#1051;&#1040;&#1052;&#1045;&#1053;&#1058;%20&#1042;&#1067;&#1044;&#1040;&#1063;&#1040;%20&#1056;&#1040;&#1047;&#1056;&#1045;&#1064;&#1045;&#1053;&#1048;&#1049;%20&#1047;&#1045;&#1052;&#1045;&#1051;&#1068;.DOCX" TargetMode="External"/><Relationship Id="rId111" Type="http://schemas.openxmlformats.org/officeDocument/2006/relationships/hyperlink" Target="consultantplus://offline/main?base=RLAW013;n=32400;fld=134;dst=100010"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consultantplus://offline/ref=9F54BB2F52E6E6D3F735D6A7AD72DFAAC4BF4D3C7FC1ED6A13E028AD66248A1165B2ED013E2CD180C406CADBA4D25F50E7AE305FEEs4n5N" TargetMode="External"/><Relationship Id="rId23" Type="http://schemas.openxmlformats.org/officeDocument/2006/relationships/hyperlink" Target="consultantplus://offline/ref=41B23D9947921DFDF1E415DF1E47C5D0E5C90F2AFCE684F3C589792217305A790E87E81FE1407EB4771209FF23EF3FCCFBB65CDFD5H9F7I" TargetMode="External"/><Relationship Id="rId28" Type="http://schemas.openxmlformats.org/officeDocument/2006/relationships/hyperlink" Target="consultantplus://offline/ref=1602AE6917B8F82B4701D836B7FDF0164F6632FBED319BCAE023E4D01762824035E77258819966F50771E27D20BB23A0D025AF43191463I" TargetMode="External"/><Relationship Id="rId36" Type="http://schemas.openxmlformats.org/officeDocument/2006/relationships/hyperlink" Target="file:///C:\ks\smeta_ks\Attached\4%20&#1056;&#1045;&#1043;&#1051;&#1040;&#1052;&#1045;&#1053;&#1058;%20&#1055;&#1045;&#1056;&#1045;&#1057;&#1055;&#1056;&#1045;&#1044;&#1045;&#1051;&#1045;&#1053;&#1048;&#1045;.DOCX" TargetMode="External"/><Relationship Id="rId49" Type="http://schemas.openxmlformats.org/officeDocument/2006/relationships/hyperlink" Target="consultantplus://offline/ref=46D9EBC4C38B055D83E2D2FD20DA11E2ABCC76481B18D2B29A8577E5EBB0C3CA75E15B25799CB9F4402005ECF275B996A0BB1C52D5A60EL" TargetMode="External"/><Relationship Id="rId57" Type="http://schemas.openxmlformats.org/officeDocument/2006/relationships/hyperlink" Target="consultantplus://offline/ref=9890E69D5F2C9EE68F81595FA2DE1192A53F0E7B353530D8B5FA2CD1A4373E245FBAB4C03E663214A272581891CE28B26F619320D4d0E9M" TargetMode="External"/><Relationship Id="rId106" Type="http://schemas.openxmlformats.org/officeDocument/2006/relationships/hyperlink" Target="mailto:pinegamo@atnet.ru" TargetMode="External"/><Relationship Id="rId114" Type="http://schemas.openxmlformats.org/officeDocument/2006/relationships/hyperlink" Target="consultantplus://offline/ref=9FBA38602F31DB5FC8E466D0168E616FC90200ED782CF4B330F9D886E0D932F1E5DF1C829F1931EDDF590D9C92E7AC6FDAFFD9A38995E2E9E6726110pCU1I" TargetMode="External"/><Relationship Id="rId10" Type="http://schemas.openxmlformats.org/officeDocument/2006/relationships/hyperlink" Target="consultantplus://offline/ref=52211486AF972CEE67DA95B0F88A028C1DCD2D9330E6EB762DCFC725DA4A50A7943BBB3C3DA112B4E6D3F1CBBC902BC7F9F22D25DB178839z8O8G" TargetMode="External"/><Relationship Id="rId31" Type="http://schemas.openxmlformats.org/officeDocument/2006/relationships/hyperlink" Target="consultantplus://offline/ref=1602AE6917B8F82B4701D836B7FDF0164F6632FBED319BCAE023E4D01762824035E77259859966F50771E27D20BB23A0D025AF43191463I" TargetMode="External"/><Relationship Id="rId44" Type="http://schemas.openxmlformats.org/officeDocument/2006/relationships/hyperlink" Target="file:///C:\ks\smeta_ks\Attached\4%20&#1056;&#1045;&#1043;&#1051;&#1040;&#1052;&#1045;&#1053;&#1058;%20&#1055;&#1045;&#1056;&#1045;&#1057;&#1055;&#1056;&#1045;&#1044;&#1045;&#1051;&#1045;&#1053;&#1048;&#1045;.DOCX" TargetMode="External"/><Relationship Id="rId52" Type="http://schemas.openxmlformats.org/officeDocument/2006/relationships/hyperlink" Target="consultantplus://offline/ref=9890E69D5F2C9EE68F81595FA2DE1192A53F0E7B353530D8B5FA2CD1A4373E245FBAB4CB39603B4BA76749409DCF36AC6B7B8F22D60Bd7EBM" TargetMode="External"/><Relationship Id="rId60" Type="http://schemas.openxmlformats.org/officeDocument/2006/relationships/hyperlink" Target="consultantplus://offline/ref=9890E69D5F2C9EE68F81595FA2DE1192A53F0E7B353530D8B5FA2CD1A4373E245FBAB4CA3F683214A272581891CE28B26F619320D4d0E9M" TargetMode="External"/><Relationship Id="rId65" Type="http://schemas.openxmlformats.org/officeDocument/2006/relationships/hyperlink" Target="file:///C:\ks\smeta_ks\Attached\4%20&#1056;&#1045;&#1043;&#1051;&#1040;&#1052;&#1045;&#1053;&#1058;%20&#1055;&#1045;&#1056;&#1045;&#1057;&#1055;&#1056;&#1045;&#1044;&#1045;&#1051;&#1045;&#1053;&#1048;&#1045;.DOCX" TargetMode="External"/><Relationship Id="rId73" Type="http://schemas.openxmlformats.org/officeDocument/2006/relationships/hyperlink" Target="file:///C:\ks\smeta_ks\Attached\4%20&#1056;&#1045;&#1043;&#1051;&#1040;&#1052;&#1045;&#1053;&#1058;%20&#1055;&#1045;&#1056;&#1045;&#1057;&#1055;&#1056;&#1045;&#1044;&#1045;&#1051;&#1045;&#1053;&#1048;&#1045;.DOCX" TargetMode="External"/><Relationship Id="rId78" Type="http://schemas.openxmlformats.org/officeDocument/2006/relationships/hyperlink" Target="file:///C:\ks\smeta_ks\Attached\4%20&#1056;&#1045;&#1043;&#1051;&#1040;&#1052;&#1045;&#1053;&#1058;%20&#1055;&#1045;&#1056;&#1045;&#1057;&#1055;&#1056;&#1045;&#1044;&#1045;&#1051;&#1045;&#1053;&#1048;&#1045;.DOCX" TargetMode="External"/><Relationship Id="rId81" Type="http://schemas.openxmlformats.org/officeDocument/2006/relationships/hyperlink" Target="file:///C:\ks\smeta_ks\Attached\4%20&#1056;&#1045;&#1043;&#1051;&#1040;&#1052;&#1045;&#1053;&#1058;%20&#1055;&#1045;&#1056;&#1045;&#1057;&#1055;&#1056;&#1045;&#1044;&#1045;&#1051;&#1045;&#1053;&#1048;&#1045;.DOCX" TargetMode="External"/><Relationship Id="rId86" Type="http://schemas.openxmlformats.org/officeDocument/2006/relationships/hyperlink" Target="file:///C:\ks\smeta_ks\Attached\4%20&#1056;&#1045;&#1043;&#1051;&#1040;&#1052;&#1045;&#1053;&#1058;%20&#1055;&#1045;&#1056;&#1045;&#1057;&#1055;&#1056;&#1045;&#1044;&#1045;&#1051;&#1045;&#1053;&#1048;&#1045;.DOCX" TargetMode="External"/><Relationship Id="rId94" Type="http://schemas.openxmlformats.org/officeDocument/2006/relationships/hyperlink" Target="consultantplus://offline/ref=52211486AF972CEE67DA95B0F88A028C1DCD2D9330E6EB762DCFC725DA4A50A7943BBB3C3DA112B4E6D3F1CBBC902BC7F9F22D25DB178839z8O8G" TargetMode="External"/><Relationship Id="rId99" Type="http://schemas.openxmlformats.org/officeDocument/2006/relationships/hyperlink" Target="http://www.consultant.ru/document/cons_doc_LAW_359261/ddab3bb8ac4bc46216a08ecff388838b881431d9/" TargetMode="External"/><Relationship Id="rId101" Type="http://schemas.openxmlformats.org/officeDocument/2006/relationships/hyperlink" Target="consultantplus://offline/ref=96AF82FD76C6E445985743E2E10DFF64F8FEA2C98C78A69B2141F01668D2D5D2FBE627C4DCEF55091351F3945A45CDD4610A4767AE21S9w4I" TargetMode="External"/><Relationship Id="rId4" Type="http://schemas.microsoft.com/office/2007/relationships/stylesWithEffects" Target="stylesWithEffects.xml"/><Relationship Id="rId9" Type="http://schemas.openxmlformats.org/officeDocument/2006/relationships/hyperlink" Target="file:///C:\ks\smeta_ks\Attached\&#1055;&#1056;&#1054;&#1045;&#1050;&#1058;%20%20&#1048;&#1070;&#1053;&#1068;%202024.DOCX" TargetMode="External"/><Relationship Id="rId13" Type="http://schemas.openxmlformats.org/officeDocument/2006/relationships/hyperlink" Target="consultantplus://offline/ref=9F54BB2F52E6E6D3F735D6A7AD72DFAAC4B8453E79C7ED6A13E028AD66248A1177B2B5083A2DC4D4915C9DD6A7sDn6N" TargetMode="External"/><Relationship Id="rId18" Type="http://schemas.openxmlformats.org/officeDocument/2006/relationships/hyperlink" Target="consultantplus://offline/ref=41B23D9947921DFDF1E415DF1E47C5D0E5C90F2AFCE684F3C589792217305A790E87E814E44A7EB4771209FF23EF3FCCFBB65CDFD5H9F7I" TargetMode="External"/><Relationship Id="rId39" Type="http://schemas.openxmlformats.org/officeDocument/2006/relationships/hyperlink" Target="file:///C:\ks\smeta_ks\Attached\4%20&#1056;&#1045;&#1043;&#1051;&#1040;&#1052;&#1045;&#1053;&#1058;%20&#1055;&#1045;&#1056;&#1045;&#1057;&#1055;&#1056;&#1045;&#1044;&#1045;&#1051;&#1045;&#1053;&#1048;&#1045;.DOCX" TargetMode="External"/><Relationship Id="rId109" Type="http://schemas.openxmlformats.org/officeDocument/2006/relationships/hyperlink" Target="consultantplus://offline/ref=0BD0E1CC13C723C928B42491CCC3F183BEC1B9313C5E80BCAFC4D96B37C221DB52E1B6411BAA6B7EE45806A9082B3B191620C1977BtAF1J" TargetMode="External"/><Relationship Id="rId34" Type="http://schemas.openxmlformats.org/officeDocument/2006/relationships/hyperlink" Target="file:///C:\ks\smeta_ks\Attached\4%20&#1056;&#1045;&#1043;&#1051;&#1040;&#1052;&#1045;&#1053;&#1058;%20&#1055;&#1045;&#1056;&#1045;&#1057;&#1055;&#1056;&#1045;&#1044;&#1045;&#1051;&#1045;&#1053;&#1048;&#1045;.DOCX" TargetMode="External"/><Relationship Id="rId50" Type="http://schemas.openxmlformats.org/officeDocument/2006/relationships/hyperlink" Target="consultantplus://offline/ref=46D9EBC4C38B055D83E2D2FD20DA11E2ABCD734C1D16D2B29A8577E5EBB0C3CA75E15B2E779AB9F4402005ECF275B996A0BB1C52D5A60EL" TargetMode="External"/><Relationship Id="rId55" Type="http://schemas.openxmlformats.org/officeDocument/2006/relationships/hyperlink" Target="consultantplus://offline/ref=9890E69D5F2C9EE68F81595FA2DE1192A53F0E7B353530D8B5FA2CD1A4373E245FBAB4C139673214A272581891CE28B26F619320D4d0E9M" TargetMode="External"/><Relationship Id="rId76" Type="http://schemas.openxmlformats.org/officeDocument/2006/relationships/hyperlink" Target="file:///C:\ks\smeta_ks\Attached\4%20&#1056;&#1045;&#1043;&#1051;&#1040;&#1052;&#1045;&#1053;&#1058;%20&#1055;&#1045;&#1056;&#1045;&#1057;&#1055;&#1056;&#1045;&#1044;&#1045;&#1051;&#1045;&#1053;&#1048;&#1045;.DOCX" TargetMode="External"/><Relationship Id="rId97" Type="http://schemas.openxmlformats.org/officeDocument/2006/relationships/hyperlink" Target="file:///C:\ks\smeta_ks\Attached\2%20&#1056;&#1045;&#1043;&#1051;&#1040;&#1052;&#1045;&#1053;&#1058;%20&#1042;&#1067;&#1044;&#1040;&#1063;&#1040;%20&#1056;&#1040;&#1047;&#1056;&#1045;&#1064;&#1045;&#1053;&#1048;&#1049;%20&#1047;&#1045;&#1052;&#1045;&#1051;&#1068;.DOCX" TargetMode="External"/><Relationship Id="rId104" Type="http://schemas.openxmlformats.org/officeDocument/2006/relationships/hyperlink" Target="consultantplus://offline/ref=96AF82FD76C6E445985743E2E10DFF64F8FFA9CB8A75A69B2141F01668D2D5D2FBE627C4DCE75100400BE3901310C9CA68165967B02195BFS4w4I" TargetMode="External"/><Relationship Id="rId7" Type="http://schemas.openxmlformats.org/officeDocument/2006/relationships/hyperlink" Target="file:///C:\ks\smeta_ks\Attached\&#1055;&#1056;&#1054;&#1045;&#1050;&#1058;%20%20&#1048;&#1070;&#1053;&#1068;%202024.DOCX" TargetMode="External"/><Relationship Id="rId71" Type="http://schemas.openxmlformats.org/officeDocument/2006/relationships/hyperlink" Target="file:///C:\ks\smeta_ks\Attached\4%20&#1056;&#1045;&#1043;&#1051;&#1040;&#1052;&#1045;&#1053;&#1058;%20&#1055;&#1045;&#1056;&#1045;&#1057;&#1055;&#1056;&#1045;&#1044;&#1045;&#1051;&#1045;&#1053;&#1048;&#1045;.DOCX" TargetMode="External"/><Relationship Id="rId92" Type="http://schemas.openxmlformats.org/officeDocument/2006/relationships/hyperlink" Target="consultantplus://offline/ref=1602AE6917B8F82B4701D836B7FDF0164F6632FBED319BCAE023E4D01762824035E77258849B66F50771E27D20BB23A0D025AF43191463I" TargetMode="External"/><Relationship Id="rId2" Type="http://schemas.openxmlformats.org/officeDocument/2006/relationships/numbering" Target="numbering.xml"/><Relationship Id="rId29" Type="http://schemas.openxmlformats.org/officeDocument/2006/relationships/hyperlink" Target="consultantplus://offline/ref=1602AE6917B8F82B4701D836B7FDF0164F6632FBED319BCAE023E4D01762824035E77258879966F50771E27D20BB23A0D025AF43191463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E8882B-C55A-4EA9-BC98-84085AF367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TotalTime>
  <Pages>1</Pages>
  <Words>49398</Words>
  <Characters>281572</Characters>
  <Application>Microsoft Office Word</Application>
  <DocSecurity>0</DocSecurity>
  <Lines>2346</Lines>
  <Paragraphs>660</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330310</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1</dc:creator>
  <cp:lastModifiedBy>zam2</cp:lastModifiedBy>
  <cp:revision>67</cp:revision>
  <cp:lastPrinted>2024-01-16T07:00:00Z</cp:lastPrinted>
  <dcterms:created xsi:type="dcterms:W3CDTF">2023-01-17T11:33:00Z</dcterms:created>
  <dcterms:modified xsi:type="dcterms:W3CDTF">2024-06-14T13:07:00Z</dcterms:modified>
</cp:coreProperties>
</file>