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top w:w="102" w:type="dxa"/>
          <w:left w:w="62" w:type="dxa"/>
          <w:bottom w:w="102" w:type="dxa"/>
          <w:right w:w="62" w:type="dxa"/>
        </w:tblCellMar>
        <w:tblLook w:val="04A0" w:firstRow="1" w:lastRow="0" w:firstColumn="1" w:lastColumn="0" w:noHBand="0" w:noVBand="1"/>
      </w:tblPr>
      <w:tblGrid>
        <w:gridCol w:w="450"/>
      </w:tblGrid>
      <w:tr w:rsidR="00E31B7A" w:rsidRPr="00397AB4" w:rsidTr="00397AB4">
        <w:tc>
          <w:tcPr>
            <w:tcW w:w="450" w:type="dxa"/>
            <w:hideMark/>
          </w:tcPr>
          <w:p w:rsidR="00E31B7A" w:rsidRPr="00397AB4" w:rsidRDefault="00E31B7A">
            <w:pPr>
              <w:pStyle w:val="ConsPlusNormal"/>
              <w:spacing w:line="276" w:lineRule="auto"/>
              <w:ind w:firstLine="709"/>
              <w:jc w:val="both"/>
              <w:rPr>
                <w:rFonts w:ascii="Times New Roman" w:eastAsiaTheme="minorEastAsia" w:hAnsi="Times New Roman" w:cs="Times New Roman"/>
                <w:sz w:val="28"/>
                <w:szCs w:val="28"/>
                <w:lang w:eastAsia="en-US"/>
              </w:rPr>
            </w:pPr>
            <w:r w:rsidRPr="00397AB4">
              <w:rPr>
                <w:rFonts w:ascii="Times New Roman" w:hAnsi="Times New Roman" w:cs="Times New Roman"/>
                <w:sz w:val="28"/>
                <w:szCs w:val="28"/>
                <w:lang w:eastAsia="en-US"/>
              </w:rPr>
              <w:t>.</w:t>
            </w:r>
          </w:p>
        </w:tc>
      </w:tr>
    </w:tbl>
    <w:p w:rsidR="00CE4574" w:rsidRDefault="00CE4574" w:rsidP="00AB21B1">
      <w:pPr>
        <w:jc w:val="center"/>
        <w:rPr>
          <w:b/>
          <w:sz w:val="26"/>
          <w:szCs w:val="26"/>
        </w:rPr>
      </w:pPr>
      <w:r>
        <w:rPr>
          <w:b/>
          <w:sz w:val="26"/>
          <w:szCs w:val="26"/>
        </w:rPr>
        <w:t>АДМИНИСТРАЦИЯ</w:t>
      </w:r>
    </w:p>
    <w:p w:rsidR="00CE4574" w:rsidRDefault="00CE4574" w:rsidP="00AB21B1">
      <w:pPr>
        <w:jc w:val="center"/>
        <w:rPr>
          <w:b/>
          <w:sz w:val="26"/>
          <w:szCs w:val="26"/>
        </w:rPr>
      </w:pPr>
      <w:r>
        <w:rPr>
          <w:b/>
          <w:sz w:val="26"/>
          <w:szCs w:val="26"/>
        </w:rPr>
        <w:t>ПИНЕЖСКОГО МУНИЦИПАЛЬНОГО ОКРУГА</w:t>
      </w:r>
    </w:p>
    <w:p w:rsidR="00CE4574" w:rsidRDefault="00CE4574" w:rsidP="00AB21B1">
      <w:pPr>
        <w:jc w:val="center"/>
        <w:rPr>
          <w:b/>
          <w:sz w:val="26"/>
          <w:szCs w:val="26"/>
        </w:rPr>
      </w:pPr>
      <w:r>
        <w:rPr>
          <w:b/>
          <w:sz w:val="26"/>
          <w:szCs w:val="26"/>
        </w:rPr>
        <w:t>АРХАНГЕЛЬСКОЙ ОБЛАСТИ</w:t>
      </w:r>
    </w:p>
    <w:p w:rsidR="00CE4574" w:rsidRPr="00CE3EE5" w:rsidRDefault="00CE4574" w:rsidP="00AB21B1">
      <w:pPr>
        <w:jc w:val="center"/>
        <w:rPr>
          <w:sz w:val="22"/>
          <w:szCs w:val="26"/>
        </w:rPr>
      </w:pPr>
    </w:p>
    <w:p w:rsidR="00CE4574" w:rsidRPr="00CE3EE5" w:rsidRDefault="00CE4574" w:rsidP="00AB21B1">
      <w:pPr>
        <w:jc w:val="center"/>
        <w:rPr>
          <w:sz w:val="22"/>
          <w:szCs w:val="26"/>
        </w:rPr>
      </w:pPr>
    </w:p>
    <w:p w:rsidR="00CE4574" w:rsidRDefault="00CE4574" w:rsidP="00AB21B1">
      <w:pPr>
        <w:jc w:val="center"/>
        <w:rPr>
          <w:b/>
          <w:sz w:val="26"/>
          <w:szCs w:val="26"/>
        </w:rPr>
      </w:pPr>
      <w:proofErr w:type="gramStart"/>
      <w:r>
        <w:rPr>
          <w:b/>
          <w:sz w:val="26"/>
          <w:szCs w:val="26"/>
        </w:rPr>
        <w:t>П</w:t>
      </w:r>
      <w:proofErr w:type="gramEnd"/>
      <w:r>
        <w:rPr>
          <w:b/>
          <w:sz w:val="26"/>
          <w:szCs w:val="26"/>
        </w:rPr>
        <w:t xml:space="preserve"> О С Т А Н О В Л Е Н И Е</w:t>
      </w:r>
    </w:p>
    <w:p w:rsidR="00CE4574" w:rsidRPr="00CE3EE5" w:rsidRDefault="00CE4574" w:rsidP="00AB21B1">
      <w:pPr>
        <w:jc w:val="center"/>
        <w:rPr>
          <w:szCs w:val="26"/>
        </w:rPr>
      </w:pPr>
    </w:p>
    <w:p w:rsidR="00CE4574" w:rsidRPr="00CE3EE5" w:rsidRDefault="00CE4574" w:rsidP="00AB21B1">
      <w:pPr>
        <w:jc w:val="center"/>
        <w:rPr>
          <w:szCs w:val="26"/>
        </w:rPr>
      </w:pPr>
    </w:p>
    <w:p w:rsidR="00CE4574" w:rsidRDefault="00CE4574" w:rsidP="00AB21B1">
      <w:pPr>
        <w:jc w:val="center"/>
        <w:rPr>
          <w:sz w:val="26"/>
          <w:szCs w:val="26"/>
        </w:rPr>
      </w:pPr>
      <w:r>
        <w:rPr>
          <w:sz w:val="26"/>
          <w:szCs w:val="26"/>
        </w:rPr>
        <w:t>от 1 апреля 2024 г. № 0100 - па</w:t>
      </w:r>
    </w:p>
    <w:p w:rsidR="00CE4574" w:rsidRDefault="00CE4574" w:rsidP="00AB21B1">
      <w:pPr>
        <w:jc w:val="center"/>
        <w:rPr>
          <w:sz w:val="26"/>
          <w:szCs w:val="26"/>
        </w:rPr>
      </w:pPr>
    </w:p>
    <w:p w:rsidR="00CE4574" w:rsidRDefault="00CE4574" w:rsidP="00AB21B1">
      <w:pPr>
        <w:jc w:val="center"/>
        <w:rPr>
          <w:sz w:val="26"/>
          <w:szCs w:val="26"/>
        </w:rPr>
      </w:pPr>
    </w:p>
    <w:p w:rsidR="00CE4574" w:rsidRDefault="00CE4574" w:rsidP="00AB21B1">
      <w:pPr>
        <w:jc w:val="center"/>
        <w:rPr>
          <w:sz w:val="20"/>
          <w:szCs w:val="20"/>
        </w:rPr>
      </w:pPr>
      <w:r>
        <w:rPr>
          <w:sz w:val="20"/>
          <w:szCs w:val="20"/>
        </w:rPr>
        <w:t>с. Карпогоры</w:t>
      </w:r>
    </w:p>
    <w:p w:rsidR="00CE4574" w:rsidRDefault="00CE4574" w:rsidP="00AB21B1">
      <w:pPr>
        <w:pStyle w:val="ConsPlusNormal"/>
        <w:ind w:firstLine="0"/>
        <w:jc w:val="center"/>
        <w:outlineLvl w:val="0"/>
        <w:rPr>
          <w:rFonts w:ascii="Times New Roman" w:hAnsi="Times New Roman" w:cs="Times New Roman"/>
          <w:sz w:val="26"/>
          <w:szCs w:val="26"/>
        </w:rPr>
      </w:pPr>
    </w:p>
    <w:p w:rsidR="00CE4574" w:rsidRDefault="00CE4574" w:rsidP="00AB21B1">
      <w:pPr>
        <w:pStyle w:val="ConsPlusNormal"/>
        <w:ind w:firstLine="0"/>
        <w:jc w:val="center"/>
        <w:outlineLvl w:val="0"/>
        <w:rPr>
          <w:rFonts w:ascii="Times New Roman" w:hAnsi="Times New Roman" w:cs="Times New Roman"/>
          <w:sz w:val="26"/>
          <w:szCs w:val="26"/>
        </w:rPr>
      </w:pPr>
    </w:p>
    <w:p w:rsidR="00CE4574" w:rsidRDefault="00CE4574" w:rsidP="00AB21B1">
      <w:pPr>
        <w:pStyle w:val="ConsPlusTitle"/>
        <w:jc w:val="center"/>
        <w:rPr>
          <w:rFonts w:ascii="Times New Roman" w:hAnsi="Times New Roman" w:cs="Times New Roman"/>
          <w:sz w:val="26"/>
          <w:szCs w:val="26"/>
        </w:rPr>
      </w:pPr>
      <w:r>
        <w:rPr>
          <w:rFonts w:ascii="Times New Roman" w:hAnsi="Times New Roman" w:cs="Times New Roman"/>
          <w:sz w:val="26"/>
          <w:szCs w:val="26"/>
        </w:rPr>
        <w:t>О внесении изменений в постановление администрации</w:t>
      </w:r>
    </w:p>
    <w:p w:rsidR="00CE4574" w:rsidRDefault="00CE4574" w:rsidP="00AB21B1">
      <w:pPr>
        <w:pStyle w:val="ConsPlusTitle"/>
        <w:jc w:val="center"/>
        <w:rPr>
          <w:rFonts w:ascii="Times New Roman" w:hAnsi="Times New Roman" w:cs="Times New Roman"/>
          <w:sz w:val="26"/>
          <w:szCs w:val="26"/>
        </w:rPr>
      </w:pPr>
      <w:proofErr w:type="spellStart"/>
      <w:r>
        <w:rPr>
          <w:rFonts w:ascii="Times New Roman" w:hAnsi="Times New Roman" w:cs="Times New Roman"/>
          <w:sz w:val="26"/>
          <w:szCs w:val="26"/>
        </w:rPr>
        <w:t>Пинежского</w:t>
      </w:r>
      <w:proofErr w:type="spellEnd"/>
      <w:r>
        <w:rPr>
          <w:rFonts w:ascii="Times New Roman" w:hAnsi="Times New Roman" w:cs="Times New Roman"/>
          <w:sz w:val="26"/>
          <w:szCs w:val="26"/>
        </w:rPr>
        <w:t xml:space="preserve"> муниципального округа Архангельской области </w:t>
      </w:r>
    </w:p>
    <w:p w:rsidR="00CE4574" w:rsidRDefault="00CE4574" w:rsidP="00AB21B1">
      <w:pPr>
        <w:pStyle w:val="ConsPlusTitle"/>
        <w:jc w:val="center"/>
        <w:rPr>
          <w:rFonts w:ascii="Times New Roman" w:hAnsi="Times New Roman" w:cs="Times New Roman"/>
          <w:sz w:val="26"/>
          <w:szCs w:val="26"/>
        </w:rPr>
      </w:pPr>
      <w:r>
        <w:rPr>
          <w:rFonts w:ascii="Times New Roman" w:hAnsi="Times New Roman" w:cs="Times New Roman"/>
          <w:sz w:val="26"/>
          <w:szCs w:val="26"/>
        </w:rPr>
        <w:t>от 9 января 2024 года № 0001 - па</w:t>
      </w:r>
    </w:p>
    <w:p w:rsidR="00CE4574" w:rsidRPr="00CE3EE5" w:rsidRDefault="00CE4574" w:rsidP="00AB21B1">
      <w:pPr>
        <w:pStyle w:val="ConsPlusNormal"/>
        <w:ind w:firstLine="0"/>
        <w:jc w:val="center"/>
        <w:rPr>
          <w:rFonts w:ascii="Times New Roman" w:hAnsi="Times New Roman" w:cs="Times New Roman"/>
          <w:b/>
          <w:szCs w:val="26"/>
        </w:rPr>
      </w:pPr>
    </w:p>
    <w:p w:rsidR="00CE4574" w:rsidRPr="00CE3EE5" w:rsidRDefault="00CE4574" w:rsidP="00AB21B1">
      <w:pPr>
        <w:pStyle w:val="ConsPlusTitle"/>
        <w:jc w:val="center"/>
        <w:rPr>
          <w:rFonts w:ascii="Times New Roman" w:hAnsi="Times New Roman" w:cs="Times New Roman"/>
          <w:sz w:val="20"/>
          <w:szCs w:val="26"/>
        </w:rPr>
      </w:pPr>
    </w:p>
    <w:p w:rsidR="00CE4574" w:rsidRPr="00CE3EE5" w:rsidRDefault="00CE4574" w:rsidP="00AB21B1">
      <w:pPr>
        <w:pStyle w:val="ConsPlusTitle"/>
        <w:jc w:val="center"/>
        <w:rPr>
          <w:rFonts w:ascii="Times New Roman" w:hAnsi="Times New Roman" w:cs="Times New Roman"/>
          <w:sz w:val="20"/>
          <w:szCs w:val="26"/>
        </w:rPr>
      </w:pPr>
    </w:p>
    <w:p w:rsidR="00CE4574" w:rsidRPr="00CE3EE5" w:rsidRDefault="00CE4574" w:rsidP="00CE4574">
      <w:pPr>
        <w:pStyle w:val="ac"/>
        <w:ind w:firstLine="708"/>
        <w:jc w:val="both"/>
        <w:rPr>
          <w:b w:val="0"/>
          <w:i w:val="0"/>
          <w:sz w:val="26"/>
          <w:szCs w:val="26"/>
        </w:rPr>
      </w:pPr>
      <w:r>
        <w:rPr>
          <w:b w:val="0"/>
          <w:i w:val="0"/>
          <w:sz w:val="26"/>
          <w:szCs w:val="26"/>
        </w:rPr>
        <w:t>В соответствии с абзацем четвертым пункта 3.2 статьи 160.1 Бюджетного кодекса Российской Федерации,</w:t>
      </w:r>
      <w:r>
        <w:rPr>
          <w:sz w:val="26"/>
          <w:szCs w:val="26"/>
        </w:rPr>
        <w:t xml:space="preserve"> </w:t>
      </w:r>
      <w:r>
        <w:rPr>
          <w:b w:val="0"/>
          <w:i w:val="0"/>
          <w:sz w:val="26"/>
          <w:szCs w:val="26"/>
        </w:rPr>
        <w:t xml:space="preserve">положением о бюджетном процессе в </w:t>
      </w:r>
      <w:proofErr w:type="spellStart"/>
      <w:r>
        <w:rPr>
          <w:b w:val="0"/>
          <w:i w:val="0"/>
          <w:sz w:val="26"/>
          <w:szCs w:val="26"/>
        </w:rPr>
        <w:t>Пинежском</w:t>
      </w:r>
      <w:proofErr w:type="spellEnd"/>
      <w:r>
        <w:rPr>
          <w:b w:val="0"/>
          <w:i w:val="0"/>
          <w:sz w:val="26"/>
          <w:szCs w:val="26"/>
        </w:rPr>
        <w:t xml:space="preserve"> </w:t>
      </w:r>
      <w:r w:rsidRPr="00CE3EE5">
        <w:rPr>
          <w:b w:val="0"/>
          <w:i w:val="0"/>
          <w:sz w:val="26"/>
          <w:szCs w:val="26"/>
        </w:rPr>
        <w:t xml:space="preserve">муниципальном округе Архангельской области, утвержденным решением Собрания депутатов </w:t>
      </w:r>
      <w:proofErr w:type="spellStart"/>
      <w:r w:rsidRPr="00CE3EE5">
        <w:rPr>
          <w:b w:val="0"/>
          <w:i w:val="0"/>
          <w:sz w:val="26"/>
          <w:szCs w:val="26"/>
        </w:rPr>
        <w:t>Пинежского</w:t>
      </w:r>
      <w:proofErr w:type="spellEnd"/>
      <w:r w:rsidRPr="00CE3EE5">
        <w:rPr>
          <w:b w:val="0"/>
          <w:i w:val="0"/>
          <w:sz w:val="26"/>
          <w:szCs w:val="26"/>
        </w:rPr>
        <w:t xml:space="preserve"> муниципального округа Архангельской области от 24 ноября 2023 года № 26, администрация </w:t>
      </w:r>
      <w:proofErr w:type="spellStart"/>
      <w:r w:rsidRPr="00CE3EE5">
        <w:rPr>
          <w:b w:val="0"/>
          <w:i w:val="0"/>
          <w:sz w:val="26"/>
          <w:szCs w:val="26"/>
        </w:rPr>
        <w:t>Пинежского</w:t>
      </w:r>
      <w:proofErr w:type="spellEnd"/>
      <w:r w:rsidRPr="00CE3EE5">
        <w:rPr>
          <w:b w:val="0"/>
          <w:i w:val="0"/>
          <w:sz w:val="26"/>
          <w:szCs w:val="26"/>
        </w:rPr>
        <w:t xml:space="preserve"> муниципального округа Архангельской области</w:t>
      </w:r>
    </w:p>
    <w:p w:rsidR="00CE4574" w:rsidRPr="00CE3EE5" w:rsidRDefault="00CE4574" w:rsidP="00CE4574">
      <w:pPr>
        <w:pStyle w:val="ac"/>
        <w:ind w:firstLine="708"/>
        <w:jc w:val="both"/>
        <w:rPr>
          <w:i w:val="0"/>
          <w:sz w:val="26"/>
          <w:szCs w:val="26"/>
        </w:rPr>
      </w:pPr>
      <w:proofErr w:type="gramStart"/>
      <w:r w:rsidRPr="00CE3EE5">
        <w:rPr>
          <w:i w:val="0"/>
          <w:sz w:val="26"/>
          <w:szCs w:val="26"/>
        </w:rPr>
        <w:t>п</w:t>
      </w:r>
      <w:proofErr w:type="gramEnd"/>
      <w:r w:rsidRPr="00CE3EE5">
        <w:rPr>
          <w:i w:val="0"/>
          <w:sz w:val="26"/>
          <w:szCs w:val="26"/>
        </w:rPr>
        <w:t xml:space="preserve"> о с т а н о в л я е т:</w:t>
      </w:r>
    </w:p>
    <w:p w:rsidR="00CE4574" w:rsidRPr="00CE3EE5" w:rsidRDefault="00CE4574" w:rsidP="00CE4574">
      <w:pPr>
        <w:pStyle w:val="ConsPlusTitle"/>
        <w:ind w:firstLine="709"/>
        <w:jc w:val="both"/>
        <w:rPr>
          <w:rFonts w:ascii="Times New Roman" w:hAnsi="Times New Roman" w:cs="Times New Roman"/>
          <w:b w:val="0"/>
          <w:sz w:val="26"/>
          <w:szCs w:val="26"/>
        </w:rPr>
      </w:pPr>
      <w:r w:rsidRPr="00CE3EE5">
        <w:rPr>
          <w:rFonts w:ascii="Times New Roman" w:hAnsi="Times New Roman" w:cs="Times New Roman"/>
          <w:b w:val="0"/>
          <w:sz w:val="26"/>
          <w:szCs w:val="26"/>
        </w:rPr>
        <w:t xml:space="preserve">Внести в постановление администрации </w:t>
      </w:r>
      <w:proofErr w:type="spellStart"/>
      <w:r w:rsidRPr="00CE3EE5">
        <w:rPr>
          <w:rFonts w:ascii="Times New Roman" w:hAnsi="Times New Roman" w:cs="Times New Roman"/>
          <w:b w:val="0"/>
          <w:sz w:val="26"/>
          <w:szCs w:val="26"/>
        </w:rPr>
        <w:t>Пинежского</w:t>
      </w:r>
      <w:proofErr w:type="spellEnd"/>
      <w:r w:rsidRPr="00CE3EE5">
        <w:rPr>
          <w:rFonts w:ascii="Times New Roman" w:hAnsi="Times New Roman" w:cs="Times New Roman"/>
          <w:b w:val="0"/>
          <w:sz w:val="26"/>
          <w:szCs w:val="26"/>
        </w:rPr>
        <w:t xml:space="preserve"> муниципального округа Архангельской области от 9 января  2024 года № 0001 – па следующие изменения:</w:t>
      </w:r>
    </w:p>
    <w:p w:rsidR="00CE4574" w:rsidRPr="00CE3EE5" w:rsidRDefault="00CE4574" w:rsidP="00CE4574">
      <w:pPr>
        <w:pStyle w:val="af0"/>
        <w:ind w:left="0" w:firstLine="679"/>
        <w:jc w:val="both"/>
        <w:rPr>
          <w:rFonts w:ascii="Times New Roman" w:hAnsi="Times New Roman"/>
          <w:sz w:val="26"/>
          <w:szCs w:val="26"/>
        </w:rPr>
      </w:pPr>
      <w:r w:rsidRPr="00CE3EE5">
        <w:rPr>
          <w:rFonts w:ascii="Times New Roman" w:hAnsi="Times New Roman"/>
          <w:snapToGrid w:val="0"/>
          <w:sz w:val="26"/>
          <w:szCs w:val="26"/>
        </w:rPr>
        <w:t xml:space="preserve">Дополнить </w:t>
      </w:r>
      <w:r w:rsidRPr="00CE3EE5">
        <w:rPr>
          <w:rFonts w:ascii="Times New Roman" w:hAnsi="Times New Roman"/>
          <w:sz w:val="26"/>
          <w:szCs w:val="26"/>
        </w:rPr>
        <w:t xml:space="preserve">перечень  главных администраторов доходов местного бюджета у главного администратора доходов Администрация </w:t>
      </w:r>
      <w:proofErr w:type="spellStart"/>
      <w:r w:rsidRPr="00CE3EE5">
        <w:rPr>
          <w:rFonts w:ascii="Times New Roman" w:hAnsi="Times New Roman"/>
          <w:sz w:val="26"/>
          <w:szCs w:val="26"/>
          <w:shd w:val="clear" w:color="auto" w:fill="FFFFFF"/>
        </w:rPr>
        <w:t>Пинежского</w:t>
      </w:r>
      <w:proofErr w:type="spellEnd"/>
      <w:r w:rsidRPr="00CE3EE5">
        <w:rPr>
          <w:rFonts w:ascii="Times New Roman" w:hAnsi="Times New Roman"/>
          <w:sz w:val="26"/>
          <w:szCs w:val="26"/>
          <w:shd w:val="clear" w:color="auto" w:fill="FFFFFF"/>
        </w:rPr>
        <w:t>  муниципального округа Архангельской области</w:t>
      </w:r>
      <w:r w:rsidRPr="00CE3EE5">
        <w:rPr>
          <w:rFonts w:ascii="Times New Roman" w:hAnsi="Times New Roman"/>
          <w:sz w:val="26"/>
          <w:szCs w:val="26"/>
        </w:rPr>
        <w:t xml:space="preserve"> код  бюджетной классификации:</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51"/>
        <w:gridCol w:w="5772"/>
      </w:tblGrid>
      <w:tr w:rsidR="00CE4574" w:rsidRPr="00CE3EE5" w:rsidTr="00CE4574">
        <w:tc>
          <w:tcPr>
            <w:tcW w:w="3651" w:type="dxa"/>
            <w:hideMark/>
          </w:tcPr>
          <w:p w:rsidR="00CE4574" w:rsidRPr="00CE3EE5" w:rsidRDefault="00CE4574">
            <w:pPr>
              <w:autoSpaceDE w:val="0"/>
              <w:autoSpaceDN w:val="0"/>
              <w:adjustRightInd w:val="0"/>
              <w:jc w:val="both"/>
              <w:rPr>
                <w:rFonts w:ascii="Times New Roman" w:eastAsia="Times New Roman" w:hAnsi="Times New Roman" w:cs="Times New Roman"/>
                <w:bCs/>
                <w:snapToGrid w:val="0"/>
                <w:sz w:val="26"/>
                <w:szCs w:val="26"/>
              </w:rPr>
            </w:pPr>
            <w:r w:rsidRPr="00CE3EE5">
              <w:rPr>
                <w:rFonts w:ascii="Times New Roman" w:hAnsi="Times New Roman" w:cs="Times New Roman"/>
                <w:sz w:val="26"/>
                <w:szCs w:val="26"/>
              </w:rPr>
              <w:t>331</w:t>
            </w:r>
            <w:r w:rsidRPr="00CE3EE5">
              <w:rPr>
                <w:rFonts w:ascii="Times New Roman" w:hAnsi="Times New Roman" w:cs="Times New Roman"/>
                <w:bCs/>
                <w:snapToGrid w:val="0"/>
                <w:sz w:val="26"/>
                <w:szCs w:val="26"/>
              </w:rPr>
              <w:t> 116 10100 14 0000 140</w:t>
            </w:r>
          </w:p>
        </w:tc>
        <w:tc>
          <w:tcPr>
            <w:tcW w:w="5772" w:type="dxa"/>
            <w:hideMark/>
          </w:tcPr>
          <w:p w:rsidR="00CE4574" w:rsidRPr="00CE3EE5" w:rsidRDefault="00CE4574">
            <w:pPr>
              <w:autoSpaceDE w:val="0"/>
              <w:autoSpaceDN w:val="0"/>
              <w:adjustRightInd w:val="0"/>
              <w:jc w:val="both"/>
              <w:rPr>
                <w:rFonts w:ascii="Times New Roman" w:eastAsia="Times New Roman" w:hAnsi="Times New Roman" w:cs="Times New Roman"/>
                <w:bCs/>
                <w:snapToGrid w:val="0"/>
                <w:sz w:val="26"/>
                <w:szCs w:val="26"/>
              </w:rPr>
            </w:pPr>
            <w:r w:rsidRPr="00CE3EE5">
              <w:rPr>
                <w:rFonts w:ascii="Times New Roman" w:hAnsi="Times New Roman" w:cs="Times New Roman"/>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округов)</w:t>
            </w:r>
          </w:p>
        </w:tc>
      </w:tr>
    </w:tbl>
    <w:p w:rsidR="00CE4574" w:rsidRPr="00CE3EE5" w:rsidRDefault="00CE4574" w:rsidP="00CE4574">
      <w:pPr>
        <w:pStyle w:val="af0"/>
        <w:ind w:left="0" w:firstLine="679"/>
        <w:jc w:val="both"/>
        <w:rPr>
          <w:rFonts w:ascii="Times New Roman" w:eastAsia="Times New Roman" w:hAnsi="Times New Roman"/>
          <w:sz w:val="26"/>
          <w:szCs w:val="26"/>
        </w:rPr>
      </w:pPr>
      <w:r w:rsidRPr="00CE3EE5">
        <w:rPr>
          <w:rFonts w:ascii="Times New Roman" w:hAnsi="Times New Roman"/>
          <w:snapToGrid w:val="0"/>
          <w:sz w:val="26"/>
          <w:szCs w:val="26"/>
        </w:rPr>
        <w:t xml:space="preserve">Дополнить </w:t>
      </w:r>
      <w:r w:rsidRPr="00CE3EE5">
        <w:rPr>
          <w:rFonts w:ascii="Times New Roman" w:hAnsi="Times New Roman"/>
          <w:sz w:val="26"/>
          <w:szCs w:val="26"/>
        </w:rPr>
        <w:t xml:space="preserve">перечень главных администраторов доходов местного бюджета у главного администратора доходов Комитет по управлению муниципальным имуществом и ЖКХ  администрации </w:t>
      </w:r>
      <w:proofErr w:type="spellStart"/>
      <w:r w:rsidRPr="00CE3EE5">
        <w:rPr>
          <w:rFonts w:ascii="Times New Roman" w:hAnsi="Times New Roman"/>
          <w:sz w:val="26"/>
          <w:szCs w:val="26"/>
        </w:rPr>
        <w:t>Пинежского</w:t>
      </w:r>
      <w:proofErr w:type="spellEnd"/>
      <w:r w:rsidRPr="00CE3EE5">
        <w:rPr>
          <w:rFonts w:ascii="Times New Roman" w:hAnsi="Times New Roman"/>
          <w:sz w:val="26"/>
          <w:szCs w:val="26"/>
        </w:rPr>
        <w:t xml:space="preserve"> </w:t>
      </w:r>
      <w:r w:rsidRPr="00CE3EE5">
        <w:rPr>
          <w:rFonts w:ascii="Times New Roman" w:hAnsi="Times New Roman"/>
          <w:sz w:val="26"/>
          <w:szCs w:val="26"/>
          <w:shd w:val="clear" w:color="auto" w:fill="FFFFFF"/>
        </w:rPr>
        <w:t xml:space="preserve"> муниципального округа Архангельской области</w:t>
      </w:r>
      <w:r w:rsidRPr="00CE3EE5">
        <w:rPr>
          <w:rFonts w:ascii="Times New Roman" w:hAnsi="Times New Roman"/>
          <w:sz w:val="26"/>
          <w:szCs w:val="26"/>
        </w:rPr>
        <w:t xml:space="preserve"> следующим кодом бюджетной классификации:</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51"/>
        <w:gridCol w:w="5772"/>
      </w:tblGrid>
      <w:tr w:rsidR="00CE4574" w:rsidRPr="00CE3EE5" w:rsidTr="00CE4574">
        <w:tc>
          <w:tcPr>
            <w:tcW w:w="3651" w:type="dxa"/>
            <w:hideMark/>
          </w:tcPr>
          <w:p w:rsidR="00CE4574" w:rsidRPr="00CE3EE5" w:rsidRDefault="00CE4574">
            <w:pPr>
              <w:autoSpaceDE w:val="0"/>
              <w:autoSpaceDN w:val="0"/>
              <w:adjustRightInd w:val="0"/>
              <w:jc w:val="both"/>
              <w:rPr>
                <w:rFonts w:ascii="Times New Roman" w:eastAsia="Times New Roman" w:hAnsi="Times New Roman" w:cs="Times New Roman"/>
                <w:bCs/>
                <w:snapToGrid w:val="0"/>
                <w:sz w:val="26"/>
                <w:szCs w:val="26"/>
              </w:rPr>
            </w:pPr>
            <w:r w:rsidRPr="00CE3EE5">
              <w:rPr>
                <w:rFonts w:ascii="Times New Roman" w:hAnsi="Times New Roman" w:cs="Times New Roman"/>
                <w:sz w:val="26"/>
                <w:szCs w:val="26"/>
              </w:rPr>
              <w:t>333</w:t>
            </w:r>
            <w:r w:rsidRPr="00CE3EE5">
              <w:rPr>
                <w:rFonts w:ascii="Times New Roman" w:hAnsi="Times New Roman" w:cs="Times New Roman"/>
                <w:bCs/>
                <w:snapToGrid w:val="0"/>
                <w:sz w:val="26"/>
                <w:szCs w:val="26"/>
              </w:rPr>
              <w:t> 202 25599 14 0000 150</w:t>
            </w:r>
          </w:p>
        </w:tc>
        <w:tc>
          <w:tcPr>
            <w:tcW w:w="5772" w:type="dxa"/>
          </w:tcPr>
          <w:p w:rsidR="00CE4574" w:rsidRPr="00CE3EE5" w:rsidRDefault="00CE4574">
            <w:pPr>
              <w:autoSpaceDE w:val="0"/>
              <w:autoSpaceDN w:val="0"/>
              <w:adjustRightInd w:val="0"/>
              <w:jc w:val="both"/>
              <w:rPr>
                <w:rFonts w:ascii="Times New Roman" w:hAnsi="Times New Roman" w:cs="Times New Roman"/>
                <w:sz w:val="26"/>
                <w:szCs w:val="26"/>
              </w:rPr>
            </w:pPr>
            <w:r w:rsidRPr="00CE3EE5">
              <w:rPr>
                <w:rFonts w:ascii="Times New Roman" w:hAnsi="Times New Roman" w:cs="Times New Roman"/>
                <w:sz w:val="26"/>
                <w:szCs w:val="26"/>
              </w:rPr>
              <w:t>Субсидии бюджетам муниципальных округов на подготовку проектов межевания земельных участков и на проведение кадастровых работ</w:t>
            </w:r>
          </w:p>
          <w:p w:rsidR="00CE4574" w:rsidRPr="00CE3EE5" w:rsidRDefault="00CE4574">
            <w:pPr>
              <w:autoSpaceDE w:val="0"/>
              <w:autoSpaceDN w:val="0"/>
              <w:adjustRightInd w:val="0"/>
              <w:rPr>
                <w:rFonts w:ascii="Times New Roman" w:eastAsia="Times New Roman" w:hAnsi="Times New Roman" w:cs="Times New Roman"/>
                <w:bCs/>
                <w:snapToGrid w:val="0"/>
                <w:sz w:val="26"/>
                <w:szCs w:val="26"/>
              </w:rPr>
            </w:pPr>
          </w:p>
        </w:tc>
      </w:tr>
    </w:tbl>
    <w:p w:rsidR="00CE4574" w:rsidRPr="00CE3EE5" w:rsidRDefault="00CE4574" w:rsidP="00CE4574">
      <w:pPr>
        <w:pStyle w:val="ConsPlusNormal"/>
        <w:ind w:firstLine="708"/>
        <w:jc w:val="both"/>
        <w:rPr>
          <w:rFonts w:ascii="Times New Roman" w:hAnsi="Times New Roman" w:cs="Times New Roman"/>
          <w:szCs w:val="26"/>
        </w:rPr>
      </w:pPr>
    </w:p>
    <w:p w:rsidR="00CE4574" w:rsidRPr="00CE3EE5" w:rsidRDefault="00CE4574" w:rsidP="00CE4574">
      <w:pPr>
        <w:pStyle w:val="ConsPlusNormal"/>
        <w:ind w:firstLine="709"/>
        <w:jc w:val="both"/>
        <w:rPr>
          <w:rFonts w:ascii="Times New Roman" w:hAnsi="Times New Roman" w:cs="Times New Roman"/>
          <w:szCs w:val="26"/>
        </w:rPr>
      </w:pPr>
    </w:p>
    <w:p w:rsidR="00CE4574" w:rsidRDefault="00CE4574" w:rsidP="00CE4574">
      <w:pPr>
        <w:pStyle w:val="ConsPlusNormal"/>
        <w:ind w:firstLine="709"/>
        <w:jc w:val="both"/>
        <w:rPr>
          <w:rFonts w:ascii="Times New Roman" w:hAnsi="Times New Roman" w:cs="Times New Roman"/>
          <w:sz w:val="26"/>
          <w:szCs w:val="26"/>
        </w:rPr>
      </w:pPr>
    </w:p>
    <w:p w:rsidR="00CE4574" w:rsidRPr="00CE3EE5" w:rsidRDefault="00CE4574" w:rsidP="00CE3EE5">
      <w:pPr>
        <w:rPr>
          <w:sz w:val="26"/>
          <w:szCs w:val="26"/>
        </w:rPr>
      </w:pPr>
      <w:r>
        <w:rPr>
          <w:sz w:val="26"/>
          <w:szCs w:val="26"/>
        </w:rPr>
        <w:t xml:space="preserve">Глава </w:t>
      </w:r>
      <w:proofErr w:type="spellStart"/>
      <w:r>
        <w:rPr>
          <w:sz w:val="26"/>
          <w:szCs w:val="26"/>
        </w:rPr>
        <w:t>Пинежского</w:t>
      </w:r>
      <w:proofErr w:type="spellEnd"/>
      <w:r>
        <w:rPr>
          <w:sz w:val="26"/>
          <w:szCs w:val="26"/>
        </w:rPr>
        <w:t xml:space="preserve"> муниципального округа                          </w:t>
      </w:r>
      <w:r w:rsidR="00CE3EE5">
        <w:rPr>
          <w:sz w:val="26"/>
          <w:szCs w:val="26"/>
        </w:rPr>
        <w:t xml:space="preserve">                        Л.А. Колик</w:t>
      </w:r>
    </w:p>
    <w:p w:rsidR="00F808FC" w:rsidRDefault="00F808FC" w:rsidP="00F808FC">
      <w:pPr>
        <w:jc w:val="center"/>
        <w:outlineLvl w:val="0"/>
        <w:rPr>
          <w:b/>
          <w:sz w:val="28"/>
          <w:szCs w:val="28"/>
        </w:rPr>
      </w:pPr>
      <w:r>
        <w:rPr>
          <w:b/>
          <w:sz w:val="28"/>
          <w:szCs w:val="28"/>
        </w:rPr>
        <w:lastRenderedPageBreak/>
        <w:t>АДМИНИСТРАЦИЯ</w:t>
      </w:r>
    </w:p>
    <w:p w:rsidR="00F808FC" w:rsidRDefault="00F808FC" w:rsidP="00F808FC">
      <w:pPr>
        <w:jc w:val="center"/>
        <w:outlineLvl w:val="0"/>
        <w:rPr>
          <w:b/>
          <w:sz w:val="28"/>
          <w:szCs w:val="28"/>
        </w:rPr>
      </w:pPr>
      <w:r>
        <w:rPr>
          <w:b/>
          <w:sz w:val="28"/>
          <w:szCs w:val="28"/>
        </w:rPr>
        <w:t>ПИНЕЖСКОГО МУНИЦИПАЛЬНОГО ОКРУГА</w:t>
      </w:r>
    </w:p>
    <w:p w:rsidR="00F808FC" w:rsidRDefault="00F808FC" w:rsidP="00F808FC">
      <w:pPr>
        <w:jc w:val="center"/>
        <w:outlineLvl w:val="0"/>
        <w:rPr>
          <w:b/>
          <w:sz w:val="28"/>
          <w:szCs w:val="28"/>
        </w:rPr>
      </w:pPr>
      <w:r>
        <w:rPr>
          <w:b/>
          <w:sz w:val="28"/>
          <w:szCs w:val="28"/>
        </w:rPr>
        <w:t>АРХАНГЕЛЬСКОЙ ОБЛАСТИ</w:t>
      </w:r>
    </w:p>
    <w:p w:rsidR="00F808FC" w:rsidRDefault="00F808FC" w:rsidP="00F808FC">
      <w:pPr>
        <w:jc w:val="center"/>
        <w:rPr>
          <w:b/>
          <w:sz w:val="28"/>
          <w:szCs w:val="28"/>
        </w:rPr>
      </w:pPr>
    </w:p>
    <w:p w:rsidR="00F808FC" w:rsidRDefault="00F808FC" w:rsidP="00F808FC">
      <w:pPr>
        <w:jc w:val="center"/>
        <w:rPr>
          <w:b/>
          <w:sz w:val="28"/>
          <w:szCs w:val="28"/>
        </w:rPr>
      </w:pPr>
    </w:p>
    <w:p w:rsidR="00F808FC" w:rsidRDefault="00F808FC" w:rsidP="00F808FC">
      <w:pPr>
        <w:jc w:val="center"/>
        <w:outlineLvl w:val="0"/>
        <w:rPr>
          <w:b/>
          <w:sz w:val="28"/>
          <w:szCs w:val="28"/>
        </w:rPr>
      </w:pPr>
      <w:proofErr w:type="gramStart"/>
      <w:r>
        <w:rPr>
          <w:b/>
          <w:sz w:val="28"/>
          <w:szCs w:val="28"/>
        </w:rPr>
        <w:t>П</w:t>
      </w:r>
      <w:proofErr w:type="gramEnd"/>
      <w:r>
        <w:rPr>
          <w:b/>
          <w:sz w:val="28"/>
          <w:szCs w:val="28"/>
        </w:rPr>
        <w:t xml:space="preserve"> О С Т А Н О В Л Е Н И Е</w:t>
      </w:r>
    </w:p>
    <w:p w:rsidR="00F808FC" w:rsidRDefault="00F808FC" w:rsidP="00F808FC">
      <w:pPr>
        <w:jc w:val="center"/>
        <w:rPr>
          <w:sz w:val="28"/>
          <w:szCs w:val="28"/>
        </w:rPr>
      </w:pPr>
    </w:p>
    <w:p w:rsidR="00F808FC" w:rsidRDefault="00F808FC" w:rsidP="00F808FC">
      <w:pPr>
        <w:jc w:val="center"/>
        <w:rPr>
          <w:sz w:val="28"/>
          <w:szCs w:val="28"/>
        </w:rPr>
      </w:pPr>
    </w:p>
    <w:p w:rsidR="00F808FC" w:rsidRDefault="00F808FC" w:rsidP="00F808FC">
      <w:pPr>
        <w:jc w:val="center"/>
        <w:rPr>
          <w:sz w:val="28"/>
          <w:szCs w:val="28"/>
        </w:rPr>
      </w:pPr>
      <w:r>
        <w:rPr>
          <w:sz w:val="28"/>
          <w:szCs w:val="28"/>
        </w:rPr>
        <w:t>от 2 апреля 2024 г. № 0102 – па</w:t>
      </w:r>
    </w:p>
    <w:p w:rsidR="00F808FC" w:rsidRDefault="00F808FC" w:rsidP="00F808FC">
      <w:pPr>
        <w:jc w:val="center"/>
        <w:rPr>
          <w:sz w:val="28"/>
          <w:szCs w:val="28"/>
        </w:rPr>
      </w:pPr>
    </w:p>
    <w:p w:rsidR="00F808FC" w:rsidRDefault="00F808FC" w:rsidP="00F808FC">
      <w:pPr>
        <w:jc w:val="center"/>
        <w:rPr>
          <w:sz w:val="28"/>
          <w:szCs w:val="28"/>
        </w:rPr>
      </w:pPr>
    </w:p>
    <w:p w:rsidR="00F808FC" w:rsidRDefault="00F808FC" w:rsidP="00F808FC">
      <w:pPr>
        <w:jc w:val="center"/>
        <w:rPr>
          <w:sz w:val="20"/>
          <w:szCs w:val="20"/>
        </w:rPr>
      </w:pPr>
      <w:r>
        <w:rPr>
          <w:sz w:val="20"/>
        </w:rPr>
        <w:t>с. Карпогоры</w:t>
      </w:r>
    </w:p>
    <w:p w:rsidR="00F808FC" w:rsidRDefault="00F808FC" w:rsidP="00F808FC">
      <w:pPr>
        <w:jc w:val="center"/>
        <w:rPr>
          <w:color w:val="FF0000"/>
          <w:sz w:val="28"/>
          <w:szCs w:val="28"/>
        </w:rPr>
      </w:pPr>
    </w:p>
    <w:p w:rsidR="00F808FC" w:rsidRDefault="00F808FC" w:rsidP="00F808FC">
      <w:pPr>
        <w:jc w:val="center"/>
        <w:rPr>
          <w:color w:val="FF0000"/>
          <w:sz w:val="28"/>
          <w:szCs w:val="28"/>
        </w:rPr>
      </w:pPr>
    </w:p>
    <w:p w:rsidR="00F808FC" w:rsidRDefault="00F808FC" w:rsidP="00F808FC">
      <w:pPr>
        <w:tabs>
          <w:tab w:val="left" w:pos="720"/>
        </w:tabs>
        <w:autoSpaceDE w:val="0"/>
        <w:autoSpaceDN w:val="0"/>
        <w:adjustRightInd w:val="0"/>
        <w:ind w:right="-1"/>
        <w:jc w:val="center"/>
        <w:rPr>
          <w:b/>
          <w:sz w:val="28"/>
          <w:szCs w:val="28"/>
        </w:rPr>
      </w:pPr>
      <w:r>
        <w:rPr>
          <w:b/>
          <w:bCs/>
          <w:sz w:val="28"/>
          <w:szCs w:val="28"/>
        </w:rPr>
        <w:t>О внесении изменений в муниципальную программу</w:t>
      </w:r>
    </w:p>
    <w:p w:rsidR="00F808FC" w:rsidRDefault="00F808FC" w:rsidP="00F808FC">
      <w:pPr>
        <w:widowControl w:val="0"/>
        <w:autoSpaceDE w:val="0"/>
        <w:autoSpaceDN w:val="0"/>
        <w:adjustRightInd w:val="0"/>
        <w:jc w:val="center"/>
        <w:rPr>
          <w:b/>
          <w:sz w:val="28"/>
          <w:szCs w:val="28"/>
        </w:rPr>
      </w:pPr>
      <w:r>
        <w:rPr>
          <w:b/>
          <w:sz w:val="28"/>
          <w:szCs w:val="28"/>
        </w:rPr>
        <w:t xml:space="preserve">«Защита населения на территории </w:t>
      </w:r>
      <w:proofErr w:type="spellStart"/>
      <w:r>
        <w:rPr>
          <w:b/>
          <w:sz w:val="28"/>
          <w:szCs w:val="28"/>
        </w:rPr>
        <w:t>Пинежского</w:t>
      </w:r>
      <w:proofErr w:type="spellEnd"/>
      <w:r>
        <w:rPr>
          <w:b/>
          <w:sz w:val="28"/>
          <w:szCs w:val="28"/>
        </w:rPr>
        <w:t xml:space="preserve"> муниципального округа Архангельской области от чрезвычайных ситуаций, обеспечение пожарной безопасности и обеспечение безопасности людей </w:t>
      </w:r>
    </w:p>
    <w:p w:rsidR="00F808FC" w:rsidRDefault="00F808FC" w:rsidP="00F808FC">
      <w:pPr>
        <w:widowControl w:val="0"/>
        <w:autoSpaceDE w:val="0"/>
        <w:autoSpaceDN w:val="0"/>
        <w:adjustRightInd w:val="0"/>
        <w:jc w:val="center"/>
        <w:rPr>
          <w:b/>
          <w:sz w:val="28"/>
          <w:szCs w:val="28"/>
        </w:rPr>
      </w:pPr>
      <w:r>
        <w:rPr>
          <w:b/>
          <w:sz w:val="28"/>
          <w:szCs w:val="28"/>
        </w:rPr>
        <w:t>на водных объектах»</w:t>
      </w:r>
    </w:p>
    <w:p w:rsidR="00F808FC" w:rsidRDefault="00F808FC" w:rsidP="00F808FC">
      <w:pPr>
        <w:jc w:val="center"/>
        <w:rPr>
          <w:b/>
          <w:color w:val="FF0000"/>
          <w:sz w:val="28"/>
          <w:szCs w:val="28"/>
        </w:rPr>
      </w:pPr>
    </w:p>
    <w:p w:rsidR="00F808FC" w:rsidRDefault="00F808FC" w:rsidP="00F808FC">
      <w:pPr>
        <w:jc w:val="center"/>
        <w:rPr>
          <w:b/>
          <w:color w:val="FF0000"/>
          <w:sz w:val="28"/>
          <w:szCs w:val="28"/>
        </w:rPr>
      </w:pPr>
    </w:p>
    <w:p w:rsidR="00F808FC" w:rsidRDefault="00F808FC" w:rsidP="00F808FC">
      <w:pPr>
        <w:jc w:val="center"/>
        <w:rPr>
          <w:b/>
          <w:color w:val="FF0000"/>
          <w:sz w:val="28"/>
          <w:szCs w:val="28"/>
        </w:rPr>
      </w:pPr>
    </w:p>
    <w:p w:rsidR="00F808FC" w:rsidRDefault="00F808FC" w:rsidP="00F808FC">
      <w:pPr>
        <w:pStyle w:val="aa"/>
        <w:ind w:firstLine="709"/>
        <w:jc w:val="both"/>
        <w:rPr>
          <w:sz w:val="28"/>
          <w:szCs w:val="28"/>
        </w:rPr>
      </w:pPr>
      <w:r>
        <w:rPr>
          <w:sz w:val="28"/>
          <w:szCs w:val="28"/>
        </w:rPr>
        <w:t xml:space="preserve">В соответствии с Порядком разработки и реализации муниципальных программ </w:t>
      </w:r>
      <w:proofErr w:type="spellStart"/>
      <w:r>
        <w:rPr>
          <w:sz w:val="28"/>
          <w:szCs w:val="28"/>
        </w:rPr>
        <w:t>Пинежского</w:t>
      </w:r>
      <w:proofErr w:type="spellEnd"/>
      <w:r>
        <w:rPr>
          <w:sz w:val="28"/>
          <w:szCs w:val="28"/>
        </w:rPr>
        <w:t xml:space="preserve"> муниципального района Архангельской области, утвержденным постановлением администрации муниципального образования «</w:t>
      </w:r>
      <w:proofErr w:type="spellStart"/>
      <w:r>
        <w:rPr>
          <w:sz w:val="28"/>
          <w:szCs w:val="28"/>
        </w:rPr>
        <w:t>Пинежский</w:t>
      </w:r>
      <w:proofErr w:type="spellEnd"/>
      <w:r>
        <w:rPr>
          <w:sz w:val="28"/>
          <w:szCs w:val="28"/>
        </w:rPr>
        <w:t xml:space="preserve"> муниципальный район» от 03 сентября 2013 года № 0679-па, администрация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F808FC" w:rsidRDefault="00F808FC" w:rsidP="00F808FC">
      <w:pPr>
        <w:pStyle w:val="aa"/>
        <w:ind w:firstLine="709"/>
        <w:jc w:val="both"/>
        <w:rPr>
          <w:b/>
          <w:sz w:val="28"/>
          <w:szCs w:val="28"/>
        </w:rPr>
      </w:pPr>
      <w:proofErr w:type="gramStart"/>
      <w:r>
        <w:rPr>
          <w:b/>
          <w:sz w:val="28"/>
          <w:szCs w:val="28"/>
        </w:rPr>
        <w:t>п</w:t>
      </w:r>
      <w:proofErr w:type="gramEnd"/>
      <w:r>
        <w:rPr>
          <w:b/>
          <w:sz w:val="28"/>
          <w:szCs w:val="28"/>
        </w:rPr>
        <w:t xml:space="preserve"> о с т а н о в л я е т:</w:t>
      </w:r>
    </w:p>
    <w:p w:rsidR="00F808FC" w:rsidRDefault="00F808FC" w:rsidP="00F808FC">
      <w:pPr>
        <w:pStyle w:val="aa"/>
        <w:ind w:firstLine="709"/>
        <w:jc w:val="both"/>
        <w:rPr>
          <w:sz w:val="28"/>
          <w:szCs w:val="28"/>
        </w:rPr>
      </w:pPr>
      <w:r>
        <w:rPr>
          <w:sz w:val="28"/>
          <w:szCs w:val="28"/>
        </w:rPr>
        <w:t xml:space="preserve">Утвердить прилагаемые изменения, которые вносятся в муниципальную программу «Защита населения на территории </w:t>
      </w:r>
      <w:proofErr w:type="spellStart"/>
      <w:r>
        <w:rPr>
          <w:sz w:val="28"/>
          <w:szCs w:val="28"/>
        </w:rPr>
        <w:t>Пинежского</w:t>
      </w:r>
      <w:proofErr w:type="spellEnd"/>
      <w:r>
        <w:rPr>
          <w:sz w:val="28"/>
          <w:szCs w:val="28"/>
        </w:rPr>
        <w:t xml:space="preserve">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 утвержденную постановлением администрации </w:t>
      </w:r>
      <w:proofErr w:type="spellStart"/>
      <w:r>
        <w:rPr>
          <w:sz w:val="28"/>
          <w:szCs w:val="28"/>
        </w:rPr>
        <w:t>Пинежского</w:t>
      </w:r>
      <w:proofErr w:type="spellEnd"/>
      <w:r>
        <w:rPr>
          <w:sz w:val="28"/>
          <w:szCs w:val="28"/>
        </w:rPr>
        <w:t xml:space="preserve"> муниципального района от 9 ноября 2023 г. № 1064 – па.</w:t>
      </w:r>
    </w:p>
    <w:p w:rsidR="00F808FC" w:rsidRDefault="00F808FC" w:rsidP="00F808FC">
      <w:pPr>
        <w:rPr>
          <w:color w:val="FF0000"/>
          <w:sz w:val="28"/>
          <w:szCs w:val="28"/>
        </w:rPr>
      </w:pPr>
    </w:p>
    <w:p w:rsidR="00F808FC" w:rsidRDefault="00F808FC" w:rsidP="00F808FC">
      <w:pPr>
        <w:rPr>
          <w:color w:val="FF0000"/>
          <w:sz w:val="28"/>
          <w:szCs w:val="28"/>
        </w:rPr>
      </w:pPr>
    </w:p>
    <w:p w:rsidR="00F808FC" w:rsidRDefault="00F808FC" w:rsidP="00F808FC">
      <w:pPr>
        <w:rPr>
          <w:color w:val="FF0000"/>
          <w:sz w:val="28"/>
          <w:szCs w:val="28"/>
        </w:rPr>
      </w:pPr>
    </w:p>
    <w:p w:rsidR="00F808FC" w:rsidRDefault="00F808FC" w:rsidP="00F808FC">
      <w:pPr>
        <w:pStyle w:val="24"/>
        <w:rPr>
          <w:szCs w:val="28"/>
          <w:lang w:val="ru-RU"/>
        </w:rPr>
      </w:pPr>
      <w:r>
        <w:rPr>
          <w:szCs w:val="28"/>
          <w:lang w:val="ru-RU"/>
        </w:rPr>
        <w:t xml:space="preserve">Глава </w:t>
      </w:r>
      <w:proofErr w:type="spellStart"/>
      <w:r>
        <w:rPr>
          <w:szCs w:val="28"/>
          <w:lang w:val="ru-RU"/>
        </w:rPr>
        <w:t>Пинежского</w:t>
      </w:r>
      <w:proofErr w:type="spellEnd"/>
      <w:r>
        <w:rPr>
          <w:szCs w:val="28"/>
          <w:lang w:val="ru-RU"/>
        </w:rPr>
        <w:t xml:space="preserve"> муниципального округа                                        Л.А. Колик</w:t>
      </w:r>
    </w:p>
    <w:p w:rsidR="00F808FC" w:rsidRDefault="00F808FC" w:rsidP="00F808FC">
      <w:pPr>
        <w:pStyle w:val="ae"/>
        <w:ind w:right="-81"/>
        <w:rPr>
          <w:color w:val="FF0000"/>
          <w:sz w:val="28"/>
          <w:szCs w:val="28"/>
        </w:rPr>
      </w:pPr>
    </w:p>
    <w:p w:rsidR="00F808FC" w:rsidRDefault="00F808FC" w:rsidP="00F808FC">
      <w:pPr>
        <w:pStyle w:val="ae"/>
        <w:ind w:right="-81"/>
        <w:rPr>
          <w:color w:val="FF0000"/>
          <w:sz w:val="28"/>
          <w:szCs w:val="28"/>
        </w:rPr>
      </w:pPr>
    </w:p>
    <w:p w:rsidR="00F808FC" w:rsidRDefault="00F808FC" w:rsidP="00F808FC">
      <w:pPr>
        <w:pStyle w:val="ae"/>
        <w:ind w:right="-81"/>
        <w:rPr>
          <w:color w:val="FF0000"/>
          <w:sz w:val="28"/>
          <w:szCs w:val="28"/>
        </w:rPr>
      </w:pPr>
    </w:p>
    <w:p w:rsidR="00F808FC" w:rsidRDefault="00F808FC" w:rsidP="00F808FC">
      <w:pPr>
        <w:pStyle w:val="ae"/>
        <w:ind w:right="-81"/>
        <w:rPr>
          <w:color w:val="FF0000"/>
          <w:sz w:val="28"/>
          <w:szCs w:val="28"/>
        </w:rPr>
      </w:pPr>
    </w:p>
    <w:p w:rsidR="00F808FC" w:rsidRDefault="00F808FC" w:rsidP="00F808FC">
      <w:pPr>
        <w:pStyle w:val="ae"/>
        <w:ind w:right="-81"/>
        <w:rPr>
          <w:color w:val="FF0000"/>
          <w:sz w:val="28"/>
          <w:szCs w:val="28"/>
        </w:rPr>
      </w:pPr>
    </w:p>
    <w:p w:rsidR="00F808FC" w:rsidRDefault="00F808FC" w:rsidP="00F808FC">
      <w:pPr>
        <w:pStyle w:val="ae"/>
        <w:ind w:right="-81"/>
        <w:rPr>
          <w:color w:val="FF0000"/>
          <w:sz w:val="28"/>
          <w:szCs w:val="28"/>
        </w:rPr>
      </w:pPr>
    </w:p>
    <w:p w:rsidR="00F808FC" w:rsidRDefault="00F808FC" w:rsidP="00F808FC">
      <w:pPr>
        <w:pStyle w:val="ae"/>
        <w:ind w:right="-81"/>
        <w:rPr>
          <w:color w:val="FF0000"/>
          <w:sz w:val="28"/>
          <w:szCs w:val="28"/>
        </w:rPr>
      </w:pPr>
    </w:p>
    <w:p w:rsidR="00F808FC" w:rsidRDefault="00F808FC" w:rsidP="00F808FC">
      <w:pPr>
        <w:pStyle w:val="aa"/>
        <w:jc w:val="right"/>
        <w:rPr>
          <w:sz w:val="28"/>
          <w:szCs w:val="28"/>
        </w:rPr>
      </w:pPr>
      <w:r>
        <w:rPr>
          <w:sz w:val="28"/>
          <w:szCs w:val="28"/>
        </w:rPr>
        <w:lastRenderedPageBreak/>
        <w:t>Утверждены</w:t>
      </w:r>
    </w:p>
    <w:p w:rsidR="00F808FC" w:rsidRDefault="00F808FC" w:rsidP="00F808FC">
      <w:pPr>
        <w:pStyle w:val="aa"/>
        <w:jc w:val="right"/>
        <w:rPr>
          <w:sz w:val="28"/>
          <w:szCs w:val="28"/>
        </w:rPr>
      </w:pPr>
      <w:r>
        <w:rPr>
          <w:sz w:val="28"/>
          <w:szCs w:val="28"/>
        </w:rPr>
        <w:t xml:space="preserve">постановлением администрации </w:t>
      </w:r>
    </w:p>
    <w:p w:rsidR="00F808FC" w:rsidRDefault="00F808FC" w:rsidP="00F808FC">
      <w:pPr>
        <w:pStyle w:val="aa"/>
        <w:jc w:val="right"/>
        <w:rPr>
          <w:sz w:val="28"/>
          <w:szCs w:val="28"/>
        </w:rPr>
      </w:pPr>
      <w:proofErr w:type="spellStart"/>
      <w:r>
        <w:rPr>
          <w:sz w:val="28"/>
          <w:szCs w:val="28"/>
        </w:rPr>
        <w:t>Пинежского</w:t>
      </w:r>
      <w:proofErr w:type="spellEnd"/>
      <w:r>
        <w:rPr>
          <w:sz w:val="28"/>
          <w:szCs w:val="28"/>
        </w:rPr>
        <w:t xml:space="preserve"> муниципального округа</w:t>
      </w:r>
    </w:p>
    <w:p w:rsidR="00F808FC" w:rsidRDefault="00F808FC" w:rsidP="00F808FC">
      <w:pPr>
        <w:pStyle w:val="aa"/>
        <w:jc w:val="right"/>
        <w:rPr>
          <w:sz w:val="28"/>
          <w:szCs w:val="28"/>
        </w:rPr>
      </w:pPr>
      <w:r>
        <w:rPr>
          <w:sz w:val="28"/>
          <w:szCs w:val="28"/>
        </w:rPr>
        <w:t>Архангельской области</w:t>
      </w:r>
    </w:p>
    <w:p w:rsidR="00F808FC" w:rsidRDefault="00F808FC" w:rsidP="00F808FC">
      <w:pPr>
        <w:pStyle w:val="aa"/>
        <w:jc w:val="right"/>
        <w:rPr>
          <w:sz w:val="28"/>
          <w:szCs w:val="28"/>
        </w:rPr>
      </w:pPr>
      <w:r>
        <w:rPr>
          <w:sz w:val="28"/>
          <w:szCs w:val="28"/>
        </w:rPr>
        <w:t xml:space="preserve">от 2 апреля 2024 г. № 0102 - па </w:t>
      </w:r>
    </w:p>
    <w:p w:rsidR="00F808FC" w:rsidRDefault="00F808FC" w:rsidP="00F808FC">
      <w:pPr>
        <w:pStyle w:val="ae"/>
        <w:ind w:left="-142" w:right="-81" w:firstLine="862"/>
        <w:jc w:val="right"/>
        <w:rPr>
          <w:sz w:val="28"/>
          <w:szCs w:val="28"/>
        </w:rPr>
      </w:pPr>
    </w:p>
    <w:p w:rsidR="00F808FC" w:rsidRDefault="00F808FC" w:rsidP="00F808FC">
      <w:pPr>
        <w:pStyle w:val="ae"/>
        <w:ind w:left="-142" w:right="-81" w:firstLine="862"/>
        <w:jc w:val="right"/>
        <w:rPr>
          <w:sz w:val="28"/>
          <w:szCs w:val="28"/>
        </w:rPr>
      </w:pPr>
    </w:p>
    <w:p w:rsidR="00F808FC" w:rsidRDefault="00F808FC" w:rsidP="00F808FC">
      <w:pPr>
        <w:pStyle w:val="ae"/>
        <w:ind w:left="-142" w:right="-81" w:firstLine="142"/>
        <w:jc w:val="center"/>
        <w:rPr>
          <w:sz w:val="28"/>
          <w:szCs w:val="28"/>
        </w:rPr>
      </w:pPr>
      <w:r>
        <w:rPr>
          <w:sz w:val="28"/>
          <w:szCs w:val="28"/>
        </w:rPr>
        <w:t>ИЗМЕНЕНИЯ,</w:t>
      </w:r>
    </w:p>
    <w:p w:rsidR="00F808FC" w:rsidRDefault="00F808FC" w:rsidP="00F808FC">
      <w:pPr>
        <w:jc w:val="center"/>
        <w:rPr>
          <w:bCs/>
          <w:sz w:val="28"/>
          <w:szCs w:val="28"/>
        </w:rPr>
      </w:pPr>
      <w:r>
        <w:rPr>
          <w:sz w:val="28"/>
          <w:szCs w:val="28"/>
        </w:rPr>
        <w:t xml:space="preserve">которые вносятся в муниципальную программу </w:t>
      </w:r>
      <w:r>
        <w:rPr>
          <w:bCs/>
          <w:sz w:val="28"/>
          <w:szCs w:val="28"/>
        </w:rPr>
        <w:t>«</w:t>
      </w:r>
      <w:r>
        <w:rPr>
          <w:sz w:val="28"/>
          <w:szCs w:val="28"/>
        </w:rPr>
        <w:t xml:space="preserve">Защита населения на территории </w:t>
      </w:r>
      <w:proofErr w:type="spellStart"/>
      <w:r>
        <w:rPr>
          <w:sz w:val="28"/>
          <w:szCs w:val="28"/>
        </w:rPr>
        <w:t>Пинежского</w:t>
      </w:r>
      <w:proofErr w:type="spellEnd"/>
      <w:r>
        <w:rPr>
          <w:sz w:val="28"/>
          <w:szCs w:val="28"/>
        </w:rPr>
        <w:t xml:space="preserve">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w:t>
      </w:r>
      <w:r>
        <w:rPr>
          <w:bCs/>
          <w:sz w:val="28"/>
          <w:szCs w:val="28"/>
        </w:rPr>
        <w:t>»</w:t>
      </w:r>
    </w:p>
    <w:p w:rsidR="00F808FC" w:rsidRDefault="00F808FC" w:rsidP="00F808FC">
      <w:pPr>
        <w:pStyle w:val="ae"/>
        <w:ind w:left="-142" w:right="-81" w:firstLine="142"/>
        <w:rPr>
          <w:sz w:val="28"/>
          <w:szCs w:val="28"/>
        </w:rPr>
      </w:pPr>
    </w:p>
    <w:p w:rsidR="00F808FC" w:rsidRDefault="00F808FC" w:rsidP="00F808FC">
      <w:pPr>
        <w:pStyle w:val="ae"/>
        <w:ind w:left="-142" w:right="-81" w:firstLine="142"/>
        <w:rPr>
          <w:sz w:val="28"/>
          <w:szCs w:val="28"/>
        </w:rPr>
      </w:pPr>
    </w:p>
    <w:p w:rsidR="00F808FC" w:rsidRDefault="00F808FC" w:rsidP="00F808FC">
      <w:pPr>
        <w:pStyle w:val="ae"/>
        <w:numPr>
          <w:ilvl w:val="0"/>
          <w:numId w:val="13"/>
        </w:numPr>
        <w:spacing w:after="120"/>
        <w:ind w:left="0" w:right="-81" w:firstLine="709"/>
        <w:rPr>
          <w:sz w:val="28"/>
          <w:szCs w:val="28"/>
        </w:rPr>
      </w:pPr>
      <w:r>
        <w:rPr>
          <w:sz w:val="28"/>
          <w:szCs w:val="28"/>
        </w:rPr>
        <w:t>Позиции 147 и 148 приложения №4 к указанной муниципальной программе изложить в следующей редакции.</w:t>
      </w:r>
    </w:p>
    <w:tbl>
      <w:tblPr>
        <w:tblW w:w="9795" w:type="dxa"/>
        <w:tblInd w:w="98" w:type="dxa"/>
        <w:tblLayout w:type="fixed"/>
        <w:tblLook w:val="04A0" w:firstRow="1" w:lastRow="0" w:firstColumn="1" w:lastColumn="0" w:noHBand="0" w:noVBand="1"/>
      </w:tblPr>
      <w:tblGrid>
        <w:gridCol w:w="581"/>
        <w:gridCol w:w="5528"/>
        <w:gridCol w:w="1256"/>
        <w:gridCol w:w="1296"/>
        <w:gridCol w:w="1134"/>
      </w:tblGrid>
      <w:tr w:rsidR="00F808FC" w:rsidTr="00F808FC">
        <w:trPr>
          <w:trHeight w:val="615"/>
          <w:tblHeader/>
        </w:trPr>
        <w:tc>
          <w:tcPr>
            <w:tcW w:w="580" w:type="dxa"/>
            <w:tcBorders>
              <w:top w:val="single" w:sz="4" w:space="0" w:color="auto"/>
              <w:left w:val="single" w:sz="4" w:space="0" w:color="auto"/>
              <w:bottom w:val="single" w:sz="4" w:space="0" w:color="auto"/>
              <w:right w:val="single" w:sz="4" w:space="0" w:color="auto"/>
            </w:tcBorders>
            <w:vAlign w:val="center"/>
            <w:hideMark/>
          </w:tcPr>
          <w:p w:rsidR="00F808FC" w:rsidRDefault="00F808FC">
            <w:pPr>
              <w:jc w:val="center"/>
              <w:rPr>
                <w:color w:val="000000"/>
                <w:sz w:val="20"/>
              </w:rPr>
            </w:pPr>
            <w:r>
              <w:rPr>
                <w:color w:val="000000"/>
                <w:sz w:val="20"/>
              </w:rPr>
              <w:t xml:space="preserve">№            </w:t>
            </w:r>
            <w:proofErr w:type="gramStart"/>
            <w:r>
              <w:rPr>
                <w:color w:val="000000"/>
                <w:sz w:val="20"/>
              </w:rPr>
              <w:t>п</w:t>
            </w:r>
            <w:proofErr w:type="gramEnd"/>
            <w:r>
              <w:rPr>
                <w:color w:val="000000"/>
                <w:sz w:val="20"/>
              </w:rPr>
              <w:t>/п</w:t>
            </w:r>
          </w:p>
        </w:tc>
        <w:tc>
          <w:tcPr>
            <w:tcW w:w="5526" w:type="dxa"/>
            <w:tcBorders>
              <w:top w:val="single" w:sz="4" w:space="0" w:color="auto"/>
              <w:left w:val="nil"/>
              <w:bottom w:val="single" w:sz="4" w:space="0" w:color="auto"/>
              <w:right w:val="single" w:sz="4" w:space="0" w:color="auto"/>
            </w:tcBorders>
            <w:vAlign w:val="center"/>
            <w:hideMark/>
          </w:tcPr>
          <w:p w:rsidR="00F808FC" w:rsidRDefault="00F808FC">
            <w:pPr>
              <w:jc w:val="center"/>
              <w:rPr>
                <w:color w:val="000000"/>
                <w:sz w:val="20"/>
              </w:rPr>
            </w:pPr>
            <w:r>
              <w:rPr>
                <w:color w:val="000000"/>
                <w:sz w:val="20"/>
              </w:rPr>
              <w:t xml:space="preserve">Адрес источника наружного противопожарного водоснабжения </w:t>
            </w:r>
          </w:p>
        </w:tc>
        <w:tc>
          <w:tcPr>
            <w:tcW w:w="1256" w:type="dxa"/>
            <w:tcBorders>
              <w:top w:val="single" w:sz="4" w:space="0" w:color="auto"/>
              <w:left w:val="nil"/>
              <w:bottom w:val="single" w:sz="4" w:space="0" w:color="auto"/>
              <w:right w:val="single" w:sz="4" w:space="0" w:color="auto"/>
            </w:tcBorders>
            <w:vAlign w:val="center"/>
            <w:hideMark/>
          </w:tcPr>
          <w:p w:rsidR="00F808FC" w:rsidRDefault="00F808FC">
            <w:pPr>
              <w:jc w:val="center"/>
              <w:rPr>
                <w:color w:val="000000"/>
                <w:sz w:val="20"/>
              </w:rPr>
            </w:pPr>
            <w:r>
              <w:rPr>
                <w:color w:val="000000"/>
                <w:sz w:val="20"/>
              </w:rPr>
              <w:t>Емкость (куб. м)</w:t>
            </w:r>
          </w:p>
        </w:tc>
        <w:tc>
          <w:tcPr>
            <w:tcW w:w="1296" w:type="dxa"/>
            <w:tcBorders>
              <w:top w:val="single" w:sz="4" w:space="0" w:color="auto"/>
              <w:left w:val="nil"/>
              <w:bottom w:val="single" w:sz="4" w:space="0" w:color="auto"/>
              <w:right w:val="single" w:sz="4" w:space="0" w:color="auto"/>
            </w:tcBorders>
            <w:vAlign w:val="center"/>
            <w:hideMark/>
          </w:tcPr>
          <w:p w:rsidR="00F808FC" w:rsidRDefault="00F808FC">
            <w:pPr>
              <w:jc w:val="center"/>
              <w:rPr>
                <w:color w:val="000000"/>
                <w:sz w:val="20"/>
              </w:rPr>
            </w:pPr>
            <w:r>
              <w:rPr>
                <w:color w:val="000000"/>
                <w:sz w:val="20"/>
              </w:rPr>
              <w:t xml:space="preserve">Расчистка зимой, </w:t>
            </w:r>
            <w:proofErr w:type="gramStart"/>
            <w:r>
              <w:rPr>
                <w:color w:val="000000"/>
                <w:sz w:val="20"/>
              </w:rPr>
              <w:t>м</w:t>
            </w:r>
            <w:proofErr w:type="gramEnd"/>
          </w:p>
        </w:tc>
        <w:tc>
          <w:tcPr>
            <w:tcW w:w="1134" w:type="dxa"/>
            <w:tcBorders>
              <w:top w:val="single" w:sz="4" w:space="0" w:color="auto"/>
              <w:left w:val="nil"/>
              <w:bottom w:val="single" w:sz="4" w:space="0" w:color="auto"/>
              <w:right w:val="single" w:sz="4" w:space="0" w:color="auto"/>
            </w:tcBorders>
            <w:vAlign w:val="center"/>
            <w:hideMark/>
          </w:tcPr>
          <w:p w:rsidR="00F808FC" w:rsidRDefault="00F808FC">
            <w:pPr>
              <w:jc w:val="center"/>
              <w:rPr>
                <w:color w:val="000000"/>
                <w:sz w:val="20"/>
              </w:rPr>
            </w:pPr>
            <w:r>
              <w:rPr>
                <w:color w:val="000000"/>
                <w:sz w:val="20"/>
              </w:rPr>
              <w:t>Требуется ремонт</w:t>
            </w:r>
          </w:p>
        </w:tc>
      </w:tr>
      <w:tr w:rsidR="00F808FC" w:rsidTr="00F808FC">
        <w:trPr>
          <w:trHeight w:val="300"/>
        </w:trPr>
        <w:tc>
          <w:tcPr>
            <w:tcW w:w="580" w:type="dxa"/>
            <w:tcBorders>
              <w:top w:val="nil"/>
              <w:left w:val="single" w:sz="4" w:space="0" w:color="auto"/>
              <w:bottom w:val="single" w:sz="4" w:space="0" w:color="auto"/>
              <w:right w:val="single" w:sz="4" w:space="0" w:color="auto"/>
            </w:tcBorders>
            <w:noWrap/>
            <w:vAlign w:val="center"/>
            <w:hideMark/>
          </w:tcPr>
          <w:p w:rsidR="00F808FC" w:rsidRDefault="00F808FC">
            <w:pPr>
              <w:jc w:val="center"/>
            </w:pPr>
            <w:r>
              <w:t>147</w:t>
            </w:r>
          </w:p>
        </w:tc>
        <w:tc>
          <w:tcPr>
            <w:tcW w:w="5526" w:type="dxa"/>
            <w:tcBorders>
              <w:top w:val="nil"/>
              <w:left w:val="nil"/>
              <w:bottom w:val="single" w:sz="4" w:space="0" w:color="auto"/>
              <w:right w:val="single" w:sz="4" w:space="0" w:color="auto"/>
            </w:tcBorders>
            <w:noWrap/>
            <w:vAlign w:val="bottom"/>
            <w:hideMark/>
          </w:tcPr>
          <w:p w:rsidR="00F808FC" w:rsidRDefault="00F808FC">
            <w:r>
              <w:t xml:space="preserve">д. </w:t>
            </w:r>
            <w:proofErr w:type="spellStart"/>
            <w:r>
              <w:t>Занюхча</w:t>
            </w:r>
            <w:proofErr w:type="spellEnd"/>
            <w:r>
              <w:t>, ул. Пролетарская, д.11</w:t>
            </w:r>
          </w:p>
        </w:tc>
        <w:tc>
          <w:tcPr>
            <w:tcW w:w="1256" w:type="dxa"/>
            <w:tcBorders>
              <w:top w:val="nil"/>
              <w:left w:val="nil"/>
              <w:bottom w:val="single" w:sz="4" w:space="0" w:color="auto"/>
              <w:right w:val="single" w:sz="4" w:space="0" w:color="auto"/>
            </w:tcBorders>
            <w:noWrap/>
            <w:vAlign w:val="bottom"/>
            <w:hideMark/>
          </w:tcPr>
          <w:p w:rsidR="00F808FC" w:rsidRDefault="00F808FC">
            <w:pPr>
              <w:jc w:val="center"/>
            </w:pPr>
            <w:r>
              <w:t>25</w:t>
            </w:r>
          </w:p>
        </w:tc>
        <w:tc>
          <w:tcPr>
            <w:tcW w:w="1296" w:type="dxa"/>
            <w:tcBorders>
              <w:top w:val="nil"/>
              <w:left w:val="nil"/>
              <w:bottom w:val="single" w:sz="4" w:space="0" w:color="auto"/>
              <w:right w:val="single" w:sz="4" w:space="0" w:color="auto"/>
            </w:tcBorders>
            <w:noWrap/>
            <w:vAlign w:val="bottom"/>
            <w:hideMark/>
          </w:tcPr>
          <w:p w:rsidR="00F808FC" w:rsidRDefault="00F808FC">
            <w:pPr>
              <w:jc w:val="center"/>
            </w:pPr>
            <w:r>
              <w:t>5</w:t>
            </w:r>
          </w:p>
        </w:tc>
        <w:tc>
          <w:tcPr>
            <w:tcW w:w="1134" w:type="dxa"/>
            <w:tcBorders>
              <w:top w:val="nil"/>
              <w:left w:val="nil"/>
              <w:bottom w:val="single" w:sz="4" w:space="0" w:color="auto"/>
              <w:right w:val="single" w:sz="4" w:space="0" w:color="auto"/>
            </w:tcBorders>
            <w:noWrap/>
            <w:hideMark/>
          </w:tcPr>
          <w:p w:rsidR="00F808FC" w:rsidRDefault="00F808FC">
            <w:pPr>
              <w:jc w:val="center"/>
            </w:pPr>
            <w:r>
              <w:t>ремонт</w:t>
            </w:r>
          </w:p>
        </w:tc>
      </w:tr>
      <w:tr w:rsidR="00F808FC" w:rsidTr="00F808FC">
        <w:trPr>
          <w:trHeight w:val="300"/>
        </w:trPr>
        <w:tc>
          <w:tcPr>
            <w:tcW w:w="580" w:type="dxa"/>
            <w:tcBorders>
              <w:top w:val="nil"/>
              <w:left w:val="single" w:sz="4" w:space="0" w:color="auto"/>
              <w:bottom w:val="single" w:sz="4" w:space="0" w:color="auto"/>
              <w:right w:val="single" w:sz="4" w:space="0" w:color="auto"/>
            </w:tcBorders>
            <w:noWrap/>
            <w:vAlign w:val="center"/>
            <w:hideMark/>
          </w:tcPr>
          <w:p w:rsidR="00F808FC" w:rsidRDefault="00F808FC">
            <w:pPr>
              <w:jc w:val="center"/>
            </w:pPr>
            <w:r>
              <w:t>148</w:t>
            </w:r>
          </w:p>
        </w:tc>
        <w:tc>
          <w:tcPr>
            <w:tcW w:w="5526" w:type="dxa"/>
            <w:tcBorders>
              <w:top w:val="nil"/>
              <w:left w:val="nil"/>
              <w:bottom w:val="single" w:sz="4" w:space="0" w:color="auto"/>
              <w:right w:val="single" w:sz="4" w:space="0" w:color="auto"/>
            </w:tcBorders>
            <w:noWrap/>
            <w:vAlign w:val="bottom"/>
            <w:hideMark/>
          </w:tcPr>
          <w:p w:rsidR="00F808FC" w:rsidRDefault="00F808FC">
            <w:r>
              <w:t xml:space="preserve">д. </w:t>
            </w:r>
            <w:proofErr w:type="spellStart"/>
            <w:r>
              <w:t>Занюхча</w:t>
            </w:r>
            <w:proofErr w:type="spellEnd"/>
            <w:r>
              <w:t>, ул. Молодежная, д.8А</w:t>
            </w:r>
          </w:p>
        </w:tc>
        <w:tc>
          <w:tcPr>
            <w:tcW w:w="1256" w:type="dxa"/>
            <w:tcBorders>
              <w:top w:val="nil"/>
              <w:left w:val="nil"/>
              <w:bottom w:val="single" w:sz="4" w:space="0" w:color="auto"/>
              <w:right w:val="single" w:sz="4" w:space="0" w:color="auto"/>
            </w:tcBorders>
            <w:noWrap/>
            <w:vAlign w:val="bottom"/>
            <w:hideMark/>
          </w:tcPr>
          <w:p w:rsidR="00F808FC" w:rsidRDefault="00F808FC">
            <w:pPr>
              <w:jc w:val="center"/>
            </w:pPr>
            <w:r>
              <w:t>25</w:t>
            </w:r>
          </w:p>
        </w:tc>
        <w:tc>
          <w:tcPr>
            <w:tcW w:w="1296" w:type="dxa"/>
            <w:tcBorders>
              <w:top w:val="nil"/>
              <w:left w:val="nil"/>
              <w:bottom w:val="single" w:sz="4" w:space="0" w:color="auto"/>
              <w:right w:val="single" w:sz="4" w:space="0" w:color="auto"/>
            </w:tcBorders>
            <w:noWrap/>
            <w:vAlign w:val="bottom"/>
            <w:hideMark/>
          </w:tcPr>
          <w:p w:rsidR="00F808FC" w:rsidRDefault="00F808FC">
            <w:pPr>
              <w:jc w:val="center"/>
            </w:pPr>
            <w:r>
              <w:t>5</w:t>
            </w:r>
          </w:p>
        </w:tc>
        <w:tc>
          <w:tcPr>
            <w:tcW w:w="1134" w:type="dxa"/>
            <w:tcBorders>
              <w:top w:val="nil"/>
              <w:left w:val="nil"/>
              <w:bottom w:val="single" w:sz="4" w:space="0" w:color="auto"/>
              <w:right w:val="single" w:sz="4" w:space="0" w:color="auto"/>
            </w:tcBorders>
            <w:noWrap/>
            <w:hideMark/>
          </w:tcPr>
          <w:p w:rsidR="00F808FC" w:rsidRDefault="00F808FC">
            <w:pPr>
              <w:jc w:val="center"/>
            </w:pPr>
            <w:r>
              <w:t>ремонт</w:t>
            </w:r>
          </w:p>
        </w:tc>
      </w:tr>
    </w:tbl>
    <w:p w:rsidR="00F808FC" w:rsidRDefault="00F808FC" w:rsidP="00F808FC">
      <w:pPr>
        <w:outlineLvl w:val="0"/>
        <w:rPr>
          <w:b/>
          <w:color w:val="FF0000"/>
          <w:sz w:val="28"/>
          <w:szCs w:val="28"/>
        </w:rPr>
      </w:pPr>
    </w:p>
    <w:p w:rsidR="00CE4574" w:rsidRDefault="00CE4574"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3713EE" w:rsidRDefault="003713EE" w:rsidP="003713EE">
      <w:pPr>
        <w:jc w:val="center"/>
        <w:rPr>
          <w:b/>
          <w:sz w:val="28"/>
          <w:szCs w:val="28"/>
        </w:rPr>
      </w:pPr>
      <w:r>
        <w:rPr>
          <w:b/>
          <w:sz w:val="28"/>
          <w:szCs w:val="28"/>
        </w:rPr>
        <w:lastRenderedPageBreak/>
        <w:t xml:space="preserve">АДМИНИСТРАЦИЯ </w:t>
      </w:r>
    </w:p>
    <w:p w:rsidR="003713EE" w:rsidRDefault="003713EE" w:rsidP="003713EE">
      <w:pPr>
        <w:jc w:val="center"/>
        <w:rPr>
          <w:b/>
          <w:sz w:val="28"/>
          <w:szCs w:val="28"/>
        </w:rPr>
      </w:pPr>
      <w:r>
        <w:rPr>
          <w:b/>
          <w:sz w:val="28"/>
          <w:szCs w:val="28"/>
        </w:rPr>
        <w:t>ПИНЕЖСКОГО МУНИЦИПАЛЬНОГО ОКРУГА</w:t>
      </w:r>
    </w:p>
    <w:p w:rsidR="003713EE" w:rsidRDefault="003713EE" w:rsidP="003713EE">
      <w:pPr>
        <w:jc w:val="center"/>
        <w:rPr>
          <w:b/>
          <w:sz w:val="28"/>
          <w:szCs w:val="28"/>
        </w:rPr>
      </w:pPr>
      <w:r>
        <w:rPr>
          <w:b/>
          <w:sz w:val="28"/>
          <w:szCs w:val="28"/>
        </w:rPr>
        <w:t>АРХАНГЕЛЬСКОЙ ОБЛАСТИ</w:t>
      </w:r>
    </w:p>
    <w:p w:rsidR="003713EE" w:rsidRDefault="003713EE" w:rsidP="003713EE">
      <w:pPr>
        <w:jc w:val="center"/>
        <w:rPr>
          <w:sz w:val="28"/>
          <w:szCs w:val="28"/>
        </w:rPr>
      </w:pPr>
    </w:p>
    <w:p w:rsidR="003713EE" w:rsidRDefault="003713EE" w:rsidP="003713EE">
      <w:pPr>
        <w:jc w:val="center"/>
        <w:rPr>
          <w:sz w:val="28"/>
          <w:szCs w:val="28"/>
        </w:rPr>
      </w:pPr>
    </w:p>
    <w:p w:rsidR="003713EE" w:rsidRDefault="003713EE" w:rsidP="003713EE">
      <w:pPr>
        <w:jc w:val="center"/>
        <w:rPr>
          <w:b/>
          <w:sz w:val="28"/>
          <w:szCs w:val="28"/>
        </w:rPr>
      </w:pPr>
      <w:proofErr w:type="gramStart"/>
      <w:r>
        <w:rPr>
          <w:b/>
          <w:sz w:val="28"/>
          <w:szCs w:val="28"/>
        </w:rPr>
        <w:t>П</w:t>
      </w:r>
      <w:proofErr w:type="gramEnd"/>
      <w:r>
        <w:rPr>
          <w:b/>
          <w:sz w:val="28"/>
          <w:szCs w:val="28"/>
        </w:rPr>
        <w:t xml:space="preserve"> О С Т А Н О В Л Е Н И Е</w:t>
      </w:r>
    </w:p>
    <w:p w:rsidR="003713EE" w:rsidRDefault="003713EE" w:rsidP="003713EE">
      <w:pPr>
        <w:jc w:val="center"/>
        <w:rPr>
          <w:sz w:val="28"/>
          <w:szCs w:val="28"/>
        </w:rPr>
      </w:pPr>
    </w:p>
    <w:p w:rsidR="003713EE" w:rsidRDefault="003713EE" w:rsidP="003713EE">
      <w:pPr>
        <w:jc w:val="center"/>
        <w:rPr>
          <w:sz w:val="28"/>
          <w:szCs w:val="28"/>
        </w:rPr>
      </w:pPr>
    </w:p>
    <w:p w:rsidR="003713EE" w:rsidRDefault="003713EE" w:rsidP="003713EE">
      <w:pPr>
        <w:jc w:val="center"/>
        <w:rPr>
          <w:sz w:val="28"/>
          <w:szCs w:val="28"/>
        </w:rPr>
      </w:pPr>
      <w:r>
        <w:rPr>
          <w:sz w:val="28"/>
          <w:szCs w:val="28"/>
        </w:rPr>
        <w:t>от 3 апреля 2024 г. № 0103 - па</w:t>
      </w:r>
    </w:p>
    <w:p w:rsidR="003713EE" w:rsidRDefault="003713EE" w:rsidP="003713EE">
      <w:pPr>
        <w:jc w:val="center"/>
        <w:rPr>
          <w:sz w:val="28"/>
          <w:szCs w:val="28"/>
        </w:rPr>
      </w:pPr>
    </w:p>
    <w:p w:rsidR="003713EE" w:rsidRDefault="003713EE" w:rsidP="003713EE">
      <w:pPr>
        <w:jc w:val="center"/>
        <w:rPr>
          <w:sz w:val="28"/>
          <w:szCs w:val="28"/>
        </w:rPr>
      </w:pPr>
    </w:p>
    <w:p w:rsidR="003713EE" w:rsidRDefault="003713EE" w:rsidP="003713EE">
      <w:pPr>
        <w:jc w:val="center"/>
        <w:rPr>
          <w:sz w:val="20"/>
          <w:szCs w:val="20"/>
        </w:rPr>
      </w:pPr>
      <w:r>
        <w:rPr>
          <w:sz w:val="20"/>
          <w:szCs w:val="20"/>
        </w:rPr>
        <w:t>с. Карпогоры</w:t>
      </w:r>
    </w:p>
    <w:p w:rsidR="003713EE" w:rsidRDefault="003713EE" w:rsidP="003713EE">
      <w:pPr>
        <w:jc w:val="center"/>
        <w:rPr>
          <w:sz w:val="28"/>
          <w:szCs w:val="28"/>
        </w:rPr>
      </w:pPr>
    </w:p>
    <w:p w:rsidR="003713EE" w:rsidRDefault="003713EE" w:rsidP="003713EE">
      <w:pPr>
        <w:jc w:val="center"/>
        <w:rPr>
          <w:sz w:val="28"/>
          <w:szCs w:val="28"/>
        </w:rPr>
      </w:pPr>
    </w:p>
    <w:p w:rsidR="003713EE" w:rsidRDefault="003713EE" w:rsidP="003713EE">
      <w:pPr>
        <w:autoSpaceDE w:val="0"/>
        <w:autoSpaceDN w:val="0"/>
        <w:adjustRightInd w:val="0"/>
        <w:jc w:val="center"/>
        <w:rPr>
          <w:b/>
          <w:sz w:val="28"/>
          <w:szCs w:val="28"/>
        </w:rPr>
      </w:pPr>
      <w:r>
        <w:rPr>
          <w:b/>
          <w:sz w:val="28"/>
          <w:szCs w:val="28"/>
        </w:rPr>
        <w:t xml:space="preserve">О внесении изменений в муниципальную программу </w:t>
      </w:r>
    </w:p>
    <w:p w:rsidR="003713EE" w:rsidRDefault="003713EE" w:rsidP="003713EE">
      <w:pPr>
        <w:jc w:val="center"/>
        <w:rPr>
          <w:b/>
          <w:sz w:val="28"/>
          <w:szCs w:val="28"/>
        </w:rPr>
      </w:pPr>
      <w:r>
        <w:rPr>
          <w:b/>
          <w:sz w:val="28"/>
          <w:szCs w:val="28"/>
        </w:rPr>
        <w:t xml:space="preserve"> «Обеспечение качественным, доступным жильем и объектами </w:t>
      </w:r>
    </w:p>
    <w:p w:rsidR="003713EE" w:rsidRDefault="003713EE" w:rsidP="003713EE">
      <w:pPr>
        <w:jc w:val="center"/>
        <w:rPr>
          <w:b/>
          <w:sz w:val="28"/>
          <w:szCs w:val="28"/>
        </w:rPr>
      </w:pPr>
      <w:r>
        <w:rPr>
          <w:b/>
          <w:sz w:val="28"/>
          <w:szCs w:val="28"/>
        </w:rPr>
        <w:t xml:space="preserve">жилищно-коммунального хозяйства населения </w:t>
      </w:r>
      <w:proofErr w:type="spellStart"/>
      <w:r>
        <w:rPr>
          <w:b/>
          <w:sz w:val="28"/>
          <w:szCs w:val="28"/>
        </w:rPr>
        <w:t>Пинежского</w:t>
      </w:r>
      <w:proofErr w:type="spellEnd"/>
      <w:r>
        <w:rPr>
          <w:b/>
          <w:sz w:val="28"/>
          <w:szCs w:val="28"/>
        </w:rPr>
        <w:t xml:space="preserve"> муниципального округа Архангельской области» </w:t>
      </w:r>
    </w:p>
    <w:p w:rsidR="003713EE" w:rsidRDefault="003713EE" w:rsidP="003713EE">
      <w:pPr>
        <w:jc w:val="center"/>
        <w:rPr>
          <w:sz w:val="28"/>
          <w:szCs w:val="28"/>
        </w:rPr>
      </w:pPr>
    </w:p>
    <w:p w:rsidR="003713EE" w:rsidRDefault="003713EE" w:rsidP="003713EE">
      <w:pPr>
        <w:jc w:val="center"/>
        <w:rPr>
          <w:sz w:val="28"/>
          <w:szCs w:val="28"/>
        </w:rPr>
      </w:pPr>
    </w:p>
    <w:p w:rsidR="003713EE" w:rsidRDefault="003713EE" w:rsidP="003713EE">
      <w:pPr>
        <w:jc w:val="center"/>
        <w:rPr>
          <w:sz w:val="28"/>
          <w:szCs w:val="28"/>
        </w:rPr>
      </w:pPr>
    </w:p>
    <w:p w:rsidR="003713EE" w:rsidRDefault="003713EE" w:rsidP="003713EE">
      <w:pPr>
        <w:ind w:firstLine="709"/>
        <w:jc w:val="both"/>
        <w:rPr>
          <w:sz w:val="28"/>
          <w:szCs w:val="28"/>
        </w:rPr>
      </w:pPr>
      <w:r>
        <w:rPr>
          <w:sz w:val="28"/>
          <w:szCs w:val="28"/>
        </w:rPr>
        <w:t xml:space="preserve">В соответствии со статьей 179 Бюджетного кодекса Российской Федерации, Порядком разработки и реализации муниципальных программ </w:t>
      </w:r>
      <w:proofErr w:type="spellStart"/>
      <w:r>
        <w:rPr>
          <w:sz w:val="28"/>
          <w:szCs w:val="28"/>
        </w:rPr>
        <w:t>Пинежского</w:t>
      </w:r>
      <w:proofErr w:type="spellEnd"/>
      <w:r>
        <w:rPr>
          <w:sz w:val="28"/>
          <w:szCs w:val="28"/>
        </w:rPr>
        <w:t xml:space="preserve"> муниципального округа Архангельской области, утверждённым постановлением администрации </w:t>
      </w:r>
      <w:proofErr w:type="spellStart"/>
      <w:r>
        <w:rPr>
          <w:sz w:val="28"/>
          <w:szCs w:val="28"/>
        </w:rPr>
        <w:t>Пинежского</w:t>
      </w:r>
      <w:proofErr w:type="spellEnd"/>
      <w:r>
        <w:rPr>
          <w:sz w:val="28"/>
          <w:szCs w:val="28"/>
        </w:rPr>
        <w:t xml:space="preserve"> муниципального района Архангельской области от 09.11.2023 № 1073-па, администрация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3713EE" w:rsidRDefault="003713EE" w:rsidP="003713EE">
      <w:pPr>
        <w:ind w:firstLine="709"/>
        <w:jc w:val="both"/>
        <w:rPr>
          <w:b/>
          <w:sz w:val="28"/>
          <w:szCs w:val="28"/>
        </w:rPr>
      </w:pPr>
      <w:proofErr w:type="gramStart"/>
      <w:r>
        <w:rPr>
          <w:b/>
          <w:sz w:val="28"/>
          <w:szCs w:val="28"/>
        </w:rPr>
        <w:t>п</w:t>
      </w:r>
      <w:proofErr w:type="gramEnd"/>
      <w:r>
        <w:rPr>
          <w:b/>
          <w:sz w:val="28"/>
          <w:szCs w:val="28"/>
        </w:rPr>
        <w:t xml:space="preserve"> о с т а н о в л я е т:</w:t>
      </w:r>
    </w:p>
    <w:p w:rsidR="003713EE" w:rsidRDefault="003713EE" w:rsidP="003713EE">
      <w:pPr>
        <w:ind w:firstLine="709"/>
        <w:jc w:val="both"/>
        <w:rPr>
          <w:sz w:val="28"/>
          <w:szCs w:val="28"/>
        </w:rPr>
      </w:pPr>
      <w:r>
        <w:rPr>
          <w:sz w:val="28"/>
          <w:szCs w:val="28"/>
        </w:rPr>
        <w:t xml:space="preserve">Утвердить прилагаемые изменения, которые вносятся в муниципальную программу «Обеспечение качественным, доступным жильем и объектами жилищно-коммунального хозяйства населения </w:t>
      </w:r>
      <w:proofErr w:type="spellStart"/>
      <w:r>
        <w:rPr>
          <w:sz w:val="28"/>
          <w:szCs w:val="28"/>
        </w:rPr>
        <w:t>Пинежского</w:t>
      </w:r>
      <w:proofErr w:type="spellEnd"/>
      <w:r>
        <w:rPr>
          <w:sz w:val="28"/>
          <w:szCs w:val="28"/>
        </w:rPr>
        <w:t xml:space="preserve"> округа Архангельской области», утверждённую постановлением администрации </w:t>
      </w:r>
      <w:proofErr w:type="spellStart"/>
      <w:r>
        <w:rPr>
          <w:sz w:val="28"/>
          <w:szCs w:val="28"/>
        </w:rPr>
        <w:t>Пинежского</w:t>
      </w:r>
      <w:proofErr w:type="spellEnd"/>
      <w:r>
        <w:rPr>
          <w:sz w:val="28"/>
          <w:szCs w:val="28"/>
        </w:rPr>
        <w:t xml:space="preserve"> муниципального района от 09.11.2023 № 1073-па.</w:t>
      </w:r>
    </w:p>
    <w:p w:rsidR="003713EE" w:rsidRDefault="003713EE" w:rsidP="003713EE">
      <w:pPr>
        <w:tabs>
          <w:tab w:val="left" w:pos="1134"/>
        </w:tabs>
        <w:jc w:val="both"/>
        <w:rPr>
          <w:sz w:val="28"/>
          <w:szCs w:val="28"/>
        </w:rPr>
      </w:pPr>
    </w:p>
    <w:p w:rsidR="003713EE" w:rsidRDefault="003713EE" w:rsidP="003713EE">
      <w:pPr>
        <w:tabs>
          <w:tab w:val="left" w:pos="1134"/>
        </w:tabs>
        <w:jc w:val="both"/>
        <w:rPr>
          <w:sz w:val="28"/>
          <w:szCs w:val="28"/>
        </w:rPr>
      </w:pPr>
    </w:p>
    <w:p w:rsidR="003713EE" w:rsidRDefault="003713EE" w:rsidP="003713EE">
      <w:pPr>
        <w:jc w:val="both"/>
        <w:rPr>
          <w:sz w:val="28"/>
          <w:szCs w:val="28"/>
        </w:rPr>
      </w:pPr>
    </w:p>
    <w:p w:rsidR="003713EE" w:rsidRDefault="003713EE" w:rsidP="003713EE">
      <w:pPr>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Л.А. Колик</w:t>
      </w:r>
    </w:p>
    <w:p w:rsidR="003713EE" w:rsidRDefault="003713EE" w:rsidP="003713EE">
      <w:pPr>
        <w:jc w:val="both"/>
        <w:rPr>
          <w:sz w:val="28"/>
          <w:szCs w:val="28"/>
        </w:rPr>
      </w:pPr>
    </w:p>
    <w:p w:rsidR="003713EE" w:rsidRDefault="003713EE" w:rsidP="003713EE">
      <w:pPr>
        <w:jc w:val="both"/>
        <w:rPr>
          <w:sz w:val="28"/>
          <w:szCs w:val="28"/>
        </w:rPr>
      </w:pPr>
    </w:p>
    <w:p w:rsidR="003713EE" w:rsidRDefault="003713EE" w:rsidP="003713EE">
      <w:pPr>
        <w:jc w:val="both"/>
        <w:rPr>
          <w:sz w:val="28"/>
          <w:szCs w:val="28"/>
        </w:rPr>
      </w:pPr>
    </w:p>
    <w:p w:rsidR="003713EE" w:rsidRDefault="003713EE" w:rsidP="003713EE">
      <w:pPr>
        <w:jc w:val="both"/>
        <w:rPr>
          <w:sz w:val="28"/>
          <w:szCs w:val="28"/>
        </w:rPr>
      </w:pPr>
    </w:p>
    <w:p w:rsidR="003713EE" w:rsidRDefault="003713EE" w:rsidP="003713EE">
      <w:pPr>
        <w:jc w:val="both"/>
        <w:rPr>
          <w:sz w:val="28"/>
          <w:szCs w:val="28"/>
        </w:rPr>
      </w:pPr>
    </w:p>
    <w:p w:rsidR="003713EE" w:rsidRDefault="003713EE" w:rsidP="003713EE">
      <w:pPr>
        <w:jc w:val="both"/>
        <w:rPr>
          <w:sz w:val="28"/>
          <w:szCs w:val="28"/>
        </w:rPr>
      </w:pPr>
    </w:p>
    <w:p w:rsidR="003713EE" w:rsidRDefault="003713EE" w:rsidP="003713EE">
      <w:pPr>
        <w:jc w:val="both"/>
        <w:rPr>
          <w:sz w:val="28"/>
          <w:szCs w:val="28"/>
        </w:rPr>
      </w:pPr>
    </w:p>
    <w:p w:rsidR="003713EE" w:rsidRDefault="003713EE" w:rsidP="003713EE">
      <w:pPr>
        <w:jc w:val="both"/>
        <w:rPr>
          <w:sz w:val="28"/>
          <w:szCs w:val="28"/>
        </w:rPr>
      </w:pPr>
    </w:p>
    <w:p w:rsidR="003713EE" w:rsidRDefault="003713EE" w:rsidP="003713EE">
      <w:pPr>
        <w:jc w:val="both"/>
        <w:rPr>
          <w:sz w:val="28"/>
          <w:szCs w:val="28"/>
        </w:rPr>
      </w:pPr>
    </w:p>
    <w:p w:rsidR="003713EE" w:rsidRDefault="003713EE" w:rsidP="003713EE">
      <w:pPr>
        <w:jc w:val="right"/>
        <w:rPr>
          <w:sz w:val="28"/>
          <w:szCs w:val="28"/>
        </w:rPr>
      </w:pPr>
      <w:r>
        <w:rPr>
          <w:sz w:val="28"/>
          <w:szCs w:val="28"/>
        </w:rPr>
        <w:lastRenderedPageBreak/>
        <w:t>Утверждены</w:t>
      </w:r>
    </w:p>
    <w:p w:rsidR="003713EE" w:rsidRDefault="003713EE" w:rsidP="003713EE">
      <w:pPr>
        <w:jc w:val="right"/>
        <w:rPr>
          <w:sz w:val="28"/>
          <w:szCs w:val="28"/>
        </w:rPr>
      </w:pPr>
      <w:r>
        <w:rPr>
          <w:sz w:val="28"/>
          <w:szCs w:val="28"/>
        </w:rPr>
        <w:t xml:space="preserve">постановлением администрации </w:t>
      </w:r>
    </w:p>
    <w:p w:rsidR="003713EE" w:rsidRDefault="003713EE" w:rsidP="003713EE">
      <w:pPr>
        <w:jc w:val="right"/>
        <w:rPr>
          <w:sz w:val="28"/>
          <w:szCs w:val="28"/>
        </w:rPr>
      </w:pPr>
      <w:proofErr w:type="spellStart"/>
      <w:r>
        <w:rPr>
          <w:sz w:val="28"/>
          <w:szCs w:val="28"/>
        </w:rPr>
        <w:t>Пинежского</w:t>
      </w:r>
      <w:proofErr w:type="spellEnd"/>
      <w:r>
        <w:rPr>
          <w:sz w:val="28"/>
          <w:szCs w:val="28"/>
        </w:rPr>
        <w:t xml:space="preserve"> муниципального округа</w:t>
      </w:r>
    </w:p>
    <w:p w:rsidR="003713EE" w:rsidRDefault="003713EE" w:rsidP="003713EE">
      <w:pPr>
        <w:jc w:val="right"/>
        <w:rPr>
          <w:sz w:val="28"/>
          <w:szCs w:val="28"/>
        </w:rPr>
      </w:pPr>
      <w:r>
        <w:rPr>
          <w:sz w:val="28"/>
          <w:szCs w:val="28"/>
        </w:rPr>
        <w:t>Архангельской области</w:t>
      </w:r>
    </w:p>
    <w:p w:rsidR="003713EE" w:rsidRDefault="003713EE" w:rsidP="003713EE">
      <w:pPr>
        <w:jc w:val="right"/>
        <w:rPr>
          <w:sz w:val="28"/>
          <w:szCs w:val="28"/>
        </w:rPr>
      </w:pPr>
      <w:r>
        <w:rPr>
          <w:sz w:val="28"/>
          <w:szCs w:val="28"/>
        </w:rPr>
        <w:t>от 3 апреля 2024 г. № 0103-па</w:t>
      </w:r>
    </w:p>
    <w:p w:rsidR="003713EE" w:rsidRDefault="003713EE" w:rsidP="003713EE">
      <w:pPr>
        <w:jc w:val="right"/>
        <w:rPr>
          <w:sz w:val="28"/>
          <w:szCs w:val="28"/>
        </w:rPr>
      </w:pPr>
    </w:p>
    <w:p w:rsidR="003713EE" w:rsidRDefault="003713EE" w:rsidP="003713EE">
      <w:pPr>
        <w:jc w:val="center"/>
        <w:rPr>
          <w:sz w:val="28"/>
          <w:szCs w:val="28"/>
        </w:rPr>
      </w:pPr>
    </w:p>
    <w:p w:rsidR="003713EE" w:rsidRDefault="003713EE" w:rsidP="003713EE">
      <w:pPr>
        <w:jc w:val="center"/>
        <w:rPr>
          <w:sz w:val="28"/>
          <w:szCs w:val="28"/>
        </w:rPr>
      </w:pPr>
      <w:r>
        <w:rPr>
          <w:sz w:val="28"/>
          <w:szCs w:val="28"/>
        </w:rPr>
        <w:t>Изменения, которые вносятся в муниципальную программу</w:t>
      </w:r>
    </w:p>
    <w:p w:rsidR="003713EE" w:rsidRDefault="003713EE" w:rsidP="003713EE">
      <w:pPr>
        <w:jc w:val="center"/>
        <w:rPr>
          <w:sz w:val="28"/>
          <w:szCs w:val="28"/>
        </w:rPr>
      </w:pPr>
      <w:r>
        <w:rPr>
          <w:sz w:val="28"/>
          <w:szCs w:val="28"/>
        </w:rPr>
        <w:t xml:space="preserve">«Обеспечение качественным, доступным жильем и объектами </w:t>
      </w:r>
    </w:p>
    <w:p w:rsidR="003713EE" w:rsidRDefault="003713EE" w:rsidP="003713EE">
      <w:pPr>
        <w:jc w:val="center"/>
        <w:rPr>
          <w:sz w:val="28"/>
          <w:szCs w:val="28"/>
        </w:rPr>
      </w:pPr>
      <w:r>
        <w:rPr>
          <w:sz w:val="28"/>
          <w:szCs w:val="28"/>
        </w:rPr>
        <w:t xml:space="preserve">жилищно-коммунального хозяйства населения </w:t>
      </w:r>
    </w:p>
    <w:p w:rsidR="003713EE" w:rsidRDefault="003713EE" w:rsidP="003713EE">
      <w:pPr>
        <w:jc w:val="center"/>
        <w:rPr>
          <w:sz w:val="28"/>
          <w:szCs w:val="28"/>
        </w:rPr>
      </w:pPr>
      <w:proofErr w:type="spellStart"/>
      <w:r>
        <w:rPr>
          <w:sz w:val="28"/>
          <w:szCs w:val="28"/>
        </w:rPr>
        <w:t>Пинежского</w:t>
      </w:r>
      <w:proofErr w:type="spellEnd"/>
      <w:r>
        <w:rPr>
          <w:sz w:val="28"/>
          <w:szCs w:val="28"/>
        </w:rPr>
        <w:t xml:space="preserve"> муниципального округа Архангельской области»</w:t>
      </w:r>
    </w:p>
    <w:p w:rsidR="003713EE" w:rsidRDefault="003713EE" w:rsidP="003713EE">
      <w:pPr>
        <w:jc w:val="center"/>
        <w:rPr>
          <w:sz w:val="28"/>
          <w:szCs w:val="28"/>
        </w:rPr>
      </w:pPr>
    </w:p>
    <w:p w:rsidR="003713EE" w:rsidRDefault="003713EE" w:rsidP="003713EE">
      <w:pPr>
        <w:ind w:firstLine="709"/>
        <w:jc w:val="both"/>
        <w:rPr>
          <w:sz w:val="28"/>
          <w:szCs w:val="28"/>
        </w:rPr>
      </w:pPr>
      <w:r>
        <w:rPr>
          <w:sz w:val="28"/>
          <w:szCs w:val="28"/>
        </w:rPr>
        <w:t>1. В паспорте</w:t>
      </w:r>
    </w:p>
    <w:p w:rsidR="003713EE" w:rsidRDefault="003713EE" w:rsidP="003713EE">
      <w:pPr>
        <w:ind w:left="720"/>
        <w:jc w:val="both"/>
        <w:rPr>
          <w:sz w:val="28"/>
          <w:szCs w:val="28"/>
        </w:rPr>
      </w:pPr>
      <w:r>
        <w:rPr>
          <w:sz w:val="28"/>
          <w:szCs w:val="28"/>
        </w:rPr>
        <w:t>1) позицию, касающуюся объемов и источников финансирования муниципальной программы изложить в следующей редакции:</w:t>
      </w:r>
    </w:p>
    <w:tbl>
      <w:tblPr>
        <w:tblW w:w="9435" w:type="dxa"/>
        <w:tblLayout w:type="fixed"/>
        <w:tblLook w:val="01E0" w:firstRow="1" w:lastRow="1" w:firstColumn="1" w:lastColumn="1" w:noHBand="0" w:noVBand="0"/>
      </w:tblPr>
      <w:tblGrid>
        <w:gridCol w:w="2941"/>
        <w:gridCol w:w="6494"/>
      </w:tblGrid>
      <w:tr w:rsidR="003713EE" w:rsidTr="003713EE">
        <w:tc>
          <w:tcPr>
            <w:tcW w:w="2943" w:type="dxa"/>
            <w:hideMark/>
          </w:tcPr>
          <w:p w:rsidR="003713EE" w:rsidRDefault="003713EE">
            <w:pPr>
              <w:jc w:val="both"/>
              <w:rPr>
                <w:sz w:val="28"/>
                <w:szCs w:val="28"/>
              </w:rPr>
            </w:pPr>
            <w:r>
              <w:rPr>
                <w:sz w:val="28"/>
                <w:szCs w:val="28"/>
              </w:rPr>
              <w:t xml:space="preserve">«Объемы и </w:t>
            </w:r>
          </w:p>
          <w:p w:rsidR="003713EE" w:rsidRDefault="003713EE">
            <w:pPr>
              <w:jc w:val="both"/>
              <w:rPr>
                <w:sz w:val="28"/>
                <w:szCs w:val="28"/>
              </w:rPr>
            </w:pPr>
            <w:r>
              <w:rPr>
                <w:sz w:val="28"/>
                <w:szCs w:val="28"/>
              </w:rPr>
              <w:t xml:space="preserve">источники финансирования </w:t>
            </w:r>
            <w:proofErr w:type="gramStart"/>
            <w:r>
              <w:rPr>
                <w:sz w:val="28"/>
                <w:szCs w:val="28"/>
              </w:rPr>
              <w:t>муниципальной</w:t>
            </w:r>
            <w:proofErr w:type="gramEnd"/>
            <w:r>
              <w:rPr>
                <w:sz w:val="28"/>
                <w:szCs w:val="28"/>
              </w:rPr>
              <w:t xml:space="preserve"> </w:t>
            </w:r>
          </w:p>
          <w:p w:rsidR="003713EE" w:rsidRDefault="003713EE">
            <w:pPr>
              <w:jc w:val="both"/>
              <w:rPr>
                <w:sz w:val="28"/>
                <w:szCs w:val="28"/>
              </w:rPr>
            </w:pPr>
            <w:r>
              <w:rPr>
                <w:sz w:val="28"/>
                <w:szCs w:val="28"/>
              </w:rPr>
              <w:t xml:space="preserve">программы </w:t>
            </w:r>
          </w:p>
          <w:p w:rsidR="003713EE" w:rsidRDefault="003713EE">
            <w:pPr>
              <w:jc w:val="both"/>
              <w:rPr>
                <w:sz w:val="28"/>
                <w:szCs w:val="28"/>
              </w:rPr>
            </w:pPr>
            <w:r>
              <w:rPr>
                <w:sz w:val="28"/>
                <w:szCs w:val="28"/>
              </w:rPr>
              <w:t xml:space="preserve">                                            </w:t>
            </w:r>
          </w:p>
        </w:tc>
        <w:tc>
          <w:tcPr>
            <w:tcW w:w="6498" w:type="dxa"/>
            <w:hideMark/>
          </w:tcPr>
          <w:p w:rsidR="003713EE" w:rsidRDefault="003713EE">
            <w:pPr>
              <w:ind w:firstLine="33"/>
              <w:jc w:val="both"/>
              <w:rPr>
                <w:sz w:val="28"/>
                <w:szCs w:val="28"/>
              </w:rPr>
            </w:pPr>
            <w:r>
              <w:rPr>
                <w:sz w:val="28"/>
                <w:szCs w:val="28"/>
              </w:rPr>
              <w:t xml:space="preserve"> Общий объем финансирования </w:t>
            </w:r>
          </w:p>
          <w:p w:rsidR="003713EE" w:rsidRDefault="003713EE">
            <w:pPr>
              <w:ind w:firstLine="33"/>
              <w:jc w:val="both"/>
              <w:rPr>
                <w:sz w:val="28"/>
                <w:szCs w:val="28"/>
              </w:rPr>
            </w:pPr>
            <w:r>
              <w:rPr>
                <w:sz w:val="28"/>
                <w:szCs w:val="28"/>
              </w:rPr>
              <w:t>программы составляет 35484,4 тыс. руб.</w:t>
            </w:r>
          </w:p>
          <w:p w:rsidR="003713EE" w:rsidRDefault="003713EE">
            <w:pPr>
              <w:ind w:firstLine="33"/>
              <w:jc w:val="both"/>
              <w:rPr>
                <w:sz w:val="28"/>
                <w:szCs w:val="28"/>
              </w:rPr>
            </w:pPr>
            <w:r>
              <w:rPr>
                <w:sz w:val="28"/>
                <w:szCs w:val="28"/>
              </w:rPr>
              <w:t>в том числе:</w:t>
            </w:r>
          </w:p>
          <w:p w:rsidR="003713EE" w:rsidRDefault="003713EE">
            <w:pPr>
              <w:ind w:firstLine="33"/>
              <w:jc w:val="both"/>
              <w:rPr>
                <w:sz w:val="28"/>
                <w:szCs w:val="28"/>
              </w:rPr>
            </w:pPr>
            <w:r>
              <w:rPr>
                <w:sz w:val="28"/>
                <w:szCs w:val="28"/>
              </w:rPr>
              <w:t>средств федерального бюджета – 0,0 тыс. руб.;</w:t>
            </w:r>
          </w:p>
          <w:p w:rsidR="003713EE" w:rsidRDefault="003713EE">
            <w:pPr>
              <w:ind w:firstLine="33"/>
              <w:jc w:val="both"/>
              <w:rPr>
                <w:sz w:val="28"/>
                <w:szCs w:val="28"/>
              </w:rPr>
            </w:pPr>
            <w:r>
              <w:rPr>
                <w:sz w:val="28"/>
                <w:szCs w:val="28"/>
              </w:rPr>
              <w:t>средства областного бюджета – 2493,0 тыс. руб.;</w:t>
            </w:r>
          </w:p>
          <w:p w:rsidR="003713EE" w:rsidRDefault="003713EE">
            <w:pPr>
              <w:ind w:firstLine="33"/>
              <w:jc w:val="both"/>
              <w:rPr>
                <w:sz w:val="28"/>
                <w:szCs w:val="28"/>
              </w:rPr>
            </w:pPr>
            <w:r>
              <w:rPr>
                <w:sz w:val="28"/>
                <w:szCs w:val="28"/>
              </w:rPr>
              <w:t>средства местного бюджета –32991,4 тыс. руб.»</w:t>
            </w:r>
          </w:p>
        </w:tc>
      </w:tr>
    </w:tbl>
    <w:p w:rsidR="003713EE" w:rsidRDefault="003713EE" w:rsidP="003713EE">
      <w:pPr>
        <w:widowControl w:val="0"/>
        <w:autoSpaceDE w:val="0"/>
        <w:autoSpaceDN w:val="0"/>
        <w:adjustRightInd w:val="0"/>
        <w:jc w:val="both"/>
        <w:rPr>
          <w:sz w:val="28"/>
        </w:rPr>
      </w:pPr>
      <w:r>
        <w:rPr>
          <w:sz w:val="28"/>
        </w:rPr>
        <w:t xml:space="preserve"> </w:t>
      </w:r>
    </w:p>
    <w:p w:rsidR="003713EE" w:rsidRDefault="003713EE" w:rsidP="003713EE">
      <w:pPr>
        <w:ind w:firstLine="709"/>
        <w:jc w:val="both"/>
        <w:rPr>
          <w:sz w:val="28"/>
          <w:szCs w:val="28"/>
        </w:rPr>
      </w:pPr>
      <w:r>
        <w:rPr>
          <w:sz w:val="28"/>
          <w:szCs w:val="28"/>
        </w:rPr>
        <w:t>2. Приложение № 1, 2, 3 к указанной муниципальной программе изложить в новой редакции.</w:t>
      </w:r>
    </w:p>
    <w:p w:rsidR="003713EE" w:rsidRDefault="003713EE" w:rsidP="003713EE">
      <w:pPr>
        <w:ind w:firstLine="709"/>
        <w:jc w:val="both"/>
        <w:rPr>
          <w:sz w:val="28"/>
          <w:szCs w:val="28"/>
        </w:rPr>
      </w:pPr>
    </w:p>
    <w:p w:rsidR="003713EE" w:rsidRDefault="003713EE" w:rsidP="003713EE">
      <w:pPr>
        <w:ind w:firstLine="709"/>
        <w:jc w:val="both"/>
        <w:rPr>
          <w:sz w:val="28"/>
          <w:szCs w:val="28"/>
        </w:rPr>
      </w:pPr>
    </w:p>
    <w:p w:rsidR="00F808FC" w:rsidRDefault="00F808FC" w:rsidP="00E31B7A">
      <w:pPr>
        <w:pStyle w:val="ConsPlusNormal"/>
        <w:ind w:firstLine="0"/>
        <w:jc w:val="both"/>
      </w:pPr>
    </w:p>
    <w:p w:rsidR="00F808FC" w:rsidRDefault="00F808FC" w:rsidP="00E31B7A">
      <w:pPr>
        <w:pStyle w:val="ConsPlusNormal"/>
        <w:ind w:firstLine="0"/>
        <w:jc w:val="both"/>
      </w:pPr>
    </w:p>
    <w:p w:rsidR="00F808FC" w:rsidRDefault="00F808FC" w:rsidP="00E31B7A">
      <w:pPr>
        <w:pStyle w:val="ConsPlusNormal"/>
        <w:ind w:firstLine="0"/>
        <w:jc w:val="both"/>
      </w:pPr>
    </w:p>
    <w:p w:rsidR="00BE2198" w:rsidRDefault="00BE2198" w:rsidP="00E31B7A">
      <w:pPr>
        <w:pStyle w:val="ConsPlusNormal"/>
        <w:ind w:firstLine="0"/>
        <w:jc w:val="both"/>
      </w:pPr>
    </w:p>
    <w:p w:rsidR="00BE2198" w:rsidRDefault="00BE2198" w:rsidP="00E31B7A">
      <w:pPr>
        <w:pStyle w:val="ConsPlusNormal"/>
        <w:ind w:firstLine="0"/>
        <w:jc w:val="both"/>
      </w:pPr>
    </w:p>
    <w:p w:rsidR="00BE2198" w:rsidRDefault="00BE2198" w:rsidP="00E31B7A">
      <w:pPr>
        <w:pStyle w:val="ConsPlusNormal"/>
        <w:ind w:firstLine="0"/>
        <w:jc w:val="both"/>
      </w:pPr>
    </w:p>
    <w:p w:rsidR="00BE2198" w:rsidRDefault="00BE2198" w:rsidP="00E31B7A">
      <w:pPr>
        <w:pStyle w:val="ConsPlusNormal"/>
        <w:ind w:firstLine="0"/>
        <w:jc w:val="both"/>
      </w:pPr>
    </w:p>
    <w:p w:rsidR="00BE2198" w:rsidRDefault="00BE2198" w:rsidP="00E31B7A">
      <w:pPr>
        <w:pStyle w:val="ConsPlusNormal"/>
        <w:ind w:firstLine="0"/>
        <w:jc w:val="both"/>
      </w:pPr>
    </w:p>
    <w:p w:rsidR="00BE2198" w:rsidRDefault="00BE2198" w:rsidP="00E31B7A">
      <w:pPr>
        <w:pStyle w:val="ConsPlusNormal"/>
        <w:ind w:firstLine="0"/>
        <w:jc w:val="both"/>
      </w:pPr>
    </w:p>
    <w:p w:rsidR="00BE2198" w:rsidRDefault="00BE2198" w:rsidP="00E31B7A">
      <w:pPr>
        <w:pStyle w:val="ConsPlusNormal"/>
        <w:ind w:firstLine="0"/>
        <w:jc w:val="both"/>
      </w:pPr>
    </w:p>
    <w:p w:rsidR="00BE2198" w:rsidRDefault="00BE2198" w:rsidP="00E31B7A">
      <w:pPr>
        <w:pStyle w:val="ConsPlusNormal"/>
        <w:ind w:firstLine="0"/>
        <w:jc w:val="both"/>
      </w:pPr>
    </w:p>
    <w:p w:rsidR="00BE2198" w:rsidRDefault="00BE2198" w:rsidP="00E31B7A">
      <w:pPr>
        <w:pStyle w:val="ConsPlusNormal"/>
        <w:ind w:firstLine="0"/>
        <w:jc w:val="both"/>
      </w:pPr>
    </w:p>
    <w:p w:rsidR="00BE2198" w:rsidRDefault="00BE2198" w:rsidP="00E31B7A">
      <w:pPr>
        <w:pStyle w:val="ConsPlusNormal"/>
        <w:ind w:firstLine="0"/>
        <w:jc w:val="both"/>
      </w:pPr>
    </w:p>
    <w:p w:rsidR="00BE2198" w:rsidRDefault="00BE2198" w:rsidP="00E31B7A">
      <w:pPr>
        <w:pStyle w:val="ConsPlusNormal"/>
        <w:ind w:firstLine="0"/>
        <w:jc w:val="both"/>
      </w:pPr>
    </w:p>
    <w:p w:rsidR="00BE2198" w:rsidRDefault="00BE2198" w:rsidP="00E31B7A">
      <w:pPr>
        <w:pStyle w:val="ConsPlusNormal"/>
        <w:ind w:firstLine="0"/>
        <w:jc w:val="both"/>
      </w:pPr>
    </w:p>
    <w:p w:rsidR="00BE2198" w:rsidRDefault="00BE2198" w:rsidP="00E31B7A">
      <w:pPr>
        <w:pStyle w:val="ConsPlusNormal"/>
        <w:ind w:firstLine="0"/>
        <w:jc w:val="both"/>
      </w:pPr>
    </w:p>
    <w:p w:rsidR="00BE2198" w:rsidRDefault="00BE2198" w:rsidP="00E31B7A">
      <w:pPr>
        <w:pStyle w:val="ConsPlusNormal"/>
        <w:ind w:firstLine="0"/>
        <w:jc w:val="both"/>
      </w:pPr>
    </w:p>
    <w:p w:rsidR="00BE2198" w:rsidRDefault="00BE2198" w:rsidP="00E31B7A">
      <w:pPr>
        <w:pStyle w:val="ConsPlusNormal"/>
        <w:ind w:firstLine="0"/>
        <w:jc w:val="both"/>
      </w:pPr>
    </w:p>
    <w:p w:rsidR="00BE2198" w:rsidRDefault="00BE2198" w:rsidP="00E31B7A">
      <w:pPr>
        <w:pStyle w:val="ConsPlusNormal"/>
        <w:ind w:firstLine="0"/>
        <w:jc w:val="both"/>
      </w:pPr>
    </w:p>
    <w:p w:rsidR="00BE2198" w:rsidRDefault="00BE2198" w:rsidP="00E31B7A">
      <w:pPr>
        <w:pStyle w:val="ConsPlusNormal"/>
        <w:ind w:firstLine="0"/>
        <w:jc w:val="both"/>
      </w:pPr>
    </w:p>
    <w:p w:rsidR="00BE2198" w:rsidRDefault="00BE2198" w:rsidP="00E31B7A">
      <w:pPr>
        <w:pStyle w:val="ConsPlusNormal"/>
        <w:ind w:firstLine="0"/>
        <w:jc w:val="both"/>
      </w:pPr>
    </w:p>
    <w:p w:rsidR="00BE2198" w:rsidRDefault="00BE2198" w:rsidP="00E31B7A">
      <w:pPr>
        <w:pStyle w:val="ConsPlusNormal"/>
        <w:ind w:firstLine="0"/>
        <w:jc w:val="both"/>
      </w:pPr>
    </w:p>
    <w:p w:rsidR="00BE2198" w:rsidRDefault="00BE2198" w:rsidP="00E31B7A">
      <w:pPr>
        <w:pStyle w:val="ConsPlusNormal"/>
        <w:ind w:firstLine="0"/>
        <w:jc w:val="both"/>
      </w:pPr>
    </w:p>
    <w:p w:rsidR="00BE2198" w:rsidRDefault="00BE2198" w:rsidP="00E31B7A">
      <w:pPr>
        <w:pStyle w:val="ConsPlusNormal"/>
        <w:ind w:firstLine="0"/>
        <w:jc w:val="both"/>
      </w:pPr>
    </w:p>
    <w:p w:rsidR="00BE2198" w:rsidRDefault="00BE2198" w:rsidP="00E31B7A">
      <w:pPr>
        <w:pStyle w:val="ConsPlusNormal"/>
        <w:ind w:firstLine="0"/>
        <w:jc w:val="both"/>
      </w:pPr>
    </w:p>
    <w:p w:rsidR="00BE2198" w:rsidRDefault="00BE2198" w:rsidP="00E31B7A">
      <w:pPr>
        <w:pStyle w:val="ConsPlusNormal"/>
        <w:ind w:firstLine="0"/>
        <w:jc w:val="both"/>
      </w:pPr>
    </w:p>
    <w:p w:rsidR="00BE2198" w:rsidRDefault="00BE2198" w:rsidP="00E31B7A">
      <w:pPr>
        <w:pStyle w:val="ConsPlusNormal"/>
        <w:ind w:firstLine="0"/>
        <w:jc w:val="both"/>
      </w:pPr>
    </w:p>
    <w:p w:rsidR="00BE2198" w:rsidRDefault="00BE2198" w:rsidP="00E31B7A">
      <w:pPr>
        <w:pStyle w:val="ConsPlusNormal"/>
        <w:ind w:firstLine="0"/>
        <w:jc w:val="both"/>
      </w:pPr>
    </w:p>
    <w:p w:rsidR="00BE2198" w:rsidRDefault="00BE2198" w:rsidP="00E31B7A">
      <w:pPr>
        <w:pStyle w:val="ConsPlusNormal"/>
        <w:ind w:firstLine="0"/>
        <w:jc w:val="both"/>
      </w:pPr>
    </w:p>
    <w:p w:rsidR="00BE2198" w:rsidRPr="006F1BAB" w:rsidRDefault="00BE2198" w:rsidP="006F1BAB">
      <w:pPr>
        <w:pStyle w:val="ac"/>
        <w:rPr>
          <w:i w:val="0"/>
        </w:rPr>
      </w:pPr>
      <w:r w:rsidRPr="006F1BAB">
        <w:rPr>
          <w:i w:val="0"/>
        </w:rPr>
        <w:lastRenderedPageBreak/>
        <w:t>АДМИНИСТРАЦИЯ ПИНЕЖСКОГО МУНИЦИПАЛЬНОГО ОКРУГА</w:t>
      </w:r>
    </w:p>
    <w:p w:rsidR="00BE2198" w:rsidRPr="006F1BAB" w:rsidRDefault="00BE2198" w:rsidP="006F1BAB">
      <w:pPr>
        <w:pStyle w:val="ac"/>
        <w:rPr>
          <w:i w:val="0"/>
        </w:rPr>
      </w:pPr>
      <w:r w:rsidRPr="006F1BAB">
        <w:rPr>
          <w:i w:val="0"/>
        </w:rPr>
        <w:t>АРХАНГЕЛЬСКОЙ ОБЛАСТИ</w:t>
      </w:r>
    </w:p>
    <w:p w:rsidR="00BE2198" w:rsidRPr="006F1BAB" w:rsidRDefault="00BE2198" w:rsidP="006F1BAB">
      <w:pPr>
        <w:pStyle w:val="ac"/>
        <w:rPr>
          <w:b w:val="0"/>
          <w:i w:val="0"/>
          <w:sz w:val="24"/>
        </w:rPr>
      </w:pPr>
    </w:p>
    <w:p w:rsidR="00BE2198" w:rsidRPr="006F1BAB" w:rsidRDefault="00BE2198" w:rsidP="006F1BAB">
      <w:pPr>
        <w:jc w:val="center"/>
        <w:rPr>
          <w:b/>
          <w:kern w:val="48"/>
          <w:szCs w:val="28"/>
        </w:rPr>
      </w:pPr>
    </w:p>
    <w:p w:rsidR="00BE2198" w:rsidRPr="006F1BAB" w:rsidRDefault="00BE2198" w:rsidP="006F1BAB">
      <w:pPr>
        <w:jc w:val="center"/>
        <w:rPr>
          <w:b/>
          <w:sz w:val="28"/>
          <w:szCs w:val="28"/>
        </w:rPr>
      </w:pPr>
      <w:proofErr w:type="gramStart"/>
      <w:r w:rsidRPr="006F1BAB">
        <w:rPr>
          <w:b/>
          <w:sz w:val="28"/>
          <w:szCs w:val="28"/>
        </w:rPr>
        <w:t>Р</w:t>
      </w:r>
      <w:proofErr w:type="gramEnd"/>
      <w:r w:rsidRPr="006F1BAB">
        <w:rPr>
          <w:b/>
          <w:sz w:val="28"/>
          <w:szCs w:val="28"/>
        </w:rPr>
        <w:t xml:space="preserve"> А С П О Р Я Ж Е Н И Е</w:t>
      </w:r>
    </w:p>
    <w:p w:rsidR="00BE2198" w:rsidRPr="006F1BAB" w:rsidRDefault="00BE2198" w:rsidP="006F1BAB">
      <w:pPr>
        <w:jc w:val="center"/>
        <w:rPr>
          <w:b/>
          <w:szCs w:val="28"/>
        </w:rPr>
      </w:pPr>
    </w:p>
    <w:p w:rsidR="00BE2198" w:rsidRPr="006F1BAB" w:rsidRDefault="00BE2198" w:rsidP="006F1BAB">
      <w:pPr>
        <w:jc w:val="center"/>
        <w:rPr>
          <w:szCs w:val="28"/>
        </w:rPr>
      </w:pPr>
    </w:p>
    <w:p w:rsidR="00BE2198" w:rsidRPr="006F1BAB" w:rsidRDefault="00BE2198" w:rsidP="006F1BAB">
      <w:pPr>
        <w:pStyle w:val="3"/>
        <w:jc w:val="center"/>
        <w:rPr>
          <w:rFonts w:ascii="Times New Roman" w:hAnsi="Times New Roman"/>
          <w:b w:val="0"/>
          <w:sz w:val="32"/>
          <w:szCs w:val="20"/>
        </w:rPr>
      </w:pPr>
      <w:r w:rsidRPr="006F1BAB">
        <w:rPr>
          <w:rFonts w:ascii="Times New Roman" w:hAnsi="Times New Roman"/>
          <w:b w:val="0"/>
          <w:sz w:val="28"/>
        </w:rPr>
        <w:t xml:space="preserve">от 2 апреля 2024 г. № 0314 - </w:t>
      </w:r>
      <w:proofErr w:type="spellStart"/>
      <w:r w:rsidRPr="006F1BAB">
        <w:rPr>
          <w:rFonts w:ascii="Times New Roman" w:hAnsi="Times New Roman"/>
          <w:b w:val="0"/>
          <w:sz w:val="28"/>
        </w:rPr>
        <w:t>ра</w:t>
      </w:r>
      <w:proofErr w:type="spellEnd"/>
    </w:p>
    <w:p w:rsidR="00BE2198" w:rsidRPr="006F1BAB" w:rsidRDefault="00BE2198" w:rsidP="006F1BAB">
      <w:pPr>
        <w:jc w:val="center"/>
        <w:rPr>
          <w:sz w:val="28"/>
          <w:szCs w:val="28"/>
        </w:rPr>
      </w:pPr>
    </w:p>
    <w:p w:rsidR="00BE2198" w:rsidRPr="006F1BAB" w:rsidRDefault="00BE2198" w:rsidP="006F1BAB">
      <w:pPr>
        <w:jc w:val="center"/>
        <w:rPr>
          <w:sz w:val="28"/>
          <w:szCs w:val="28"/>
        </w:rPr>
      </w:pPr>
    </w:p>
    <w:p w:rsidR="00BE2198" w:rsidRPr="006F1BAB" w:rsidRDefault="00BE2198" w:rsidP="006F1BAB">
      <w:pPr>
        <w:jc w:val="center"/>
        <w:rPr>
          <w:sz w:val="16"/>
          <w:szCs w:val="20"/>
        </w:rPr>
      </w:pPr>
      <w:r w:rsidRPr="006F1BAB">
        <w:rPr>
          <w:sz w:val="20"/>
        </w:rPr>
        <w:t>с. Карпогоры</w:t>
      </w:r>
    </w:p>
    <w:p w:rsidR="00BE2198" w:rsidRPr="006F1BAB" w:rsidRDefault="00BE2198" w:rsidP="006F1BAB">
      <w:pPr>
        <w:pStyle w:val="ConsPlusTitle"/>
        <w:jc w:val="center"/>
        <w:rPr>
          <w:rFonts w:ascii="Times New Roman" w:hAnsi="Times New Roman" w:cs="Times New Roman"/>
          <w:sz w:val="24"/>
          <w:szCs w:val="28"/>
        </w:rPr>
      </w:pPr>
    </w:p>
    <w:p w:rsidR="00BE2198" w:rsidRPr="006F1BAB" w:rsidRDefault="00BE2198" w:rsidP="006F1BAB">
      <w:pPr>
        <w:pStyle w:val="ConsPlusTitle"/>
        <w:jc w:val="center"/>
        <w:rPr>
          <w:rFonts w:ascii="Times New Roman" w:hAnsi="Times New Roman" w:cs="Times New Roman"/>
          <w:sz w:val="24"/>
          <w:szCs w:val="28"/>
        </w:rPr>
      </w:pPr>
    </w:p>
    <w:p w:rsidR="00BE2198" w:rsidRPr="006F1BAB" w:rsidRDefault="00BE2198" w:rsidP="006F1BAB">
      <w:pPr>
        <w:pStyle w:val="ConsPlusTitle"/>
        <w:jc w:val="center"/>
        <w:rPr>
          <w:rFonts w:ascii="Times New Roman" w:hAnsi="Times New Roman" w:cs="Times New Roman"/>
          <w:sz w:val="28"/>
          <w:szCs w:val="28"/>
        </w:rPr>
      </w:pPr>
      <w:r w:rsidRPr="006F1BAB">
        <w:rPr>
          <w:rFonts w:ascii="Times New Roman" w:hAnsi="Times New Roman" w:cs="Times New Roman"/>
          <w:sz w:val="28"/>
          <w:szCs w:val="28"/>
        </w:rPr>
        <w:t>О проведении конкурса на размещение аттракционов,</w:t>
      </w:r>
    </w:p>
    <w:p w:rsidR="00BE2198" w:rsidRPr="006F1BAB" w:rsidRDefault="00BE2198" w:rsidP="006F1BAB">
      <w:pPr>
        <w:pStyle w:val="ConsPlusTitle"/>
        <w:jc w:val="center"/>
        <w:rPr>
          <w:rFonts w:ascii="Times New Roman" w:hAnsi="Times New Roman" w:cs="Times New Roman"/>
          <w:sz w:val="28"/>
          <w:szCs w:val="28"/>
        </w:rPr>
      </w:pPr>
      <w:r w:rsidRPr="006F1BAB">
        <w:rPr>
          <w:rFonts w:ascii="Times New Roman" w:hAnsi="Times New Roman" w:cs="Times New Roman"/>
          <w:sz w:val="28"/>
          <w:szCs w:val="28"/>
        </w:rPr>
        <w:t>батутов и иного развлекательного оборудования</w:t>
      </w:r>
    </w:p>
    <w:p w:rsidR="00BE2198" w:rsidRPr="006F1BAB" w:rsidRDefault="00BE2198" w:rsidP="006F1BAB">
      <w:pPr>
        <w:pStyle w:val="ConsPlusTitle"/>
        <w:jc w:val="center"/>
        <w:rPr>
          <w:rFonts w:ascii="Times New Roman" w:hAnsi="Times New Roman" w:cs="Times New Roman"/>
          <w:sz w:val="28"/>
          <w:szCs w:val="28"/>
        </w:rPr>
      </w:pPr>
      <w:r w:rsidRPr="006F1BAB">
        <w:rPr>
          <w:rFonts w:ascii="Times New Roman" w:hAnsi="Times New Roman" w:cs="Times New Roman"/>
          <w:sz w:val="28"/>
          <w:szCs w:val="28"/>
        </w:rPr>
        <w:t xml:space="preserve">на территории </w:t>
      </w:r>
      <w:proofErr w:type="spellStart"/>
      <w:r w:rsidRPr="006F1BAB">
        <w:rPr>
          <w:rFonts w:ascii="Times New Roman" w:hAnsi="Times New Roman" w:cs="Times New Roman"/>
          <w:sz w:val="28"/>
          <w:szCs w:val="28"/>
        </w:rPr>
        <w:t>Пинежского</w:t>
      </w:r>
      <w:proofErr w:type="spellEnd"/>
      <w:r w:rsidRPr="006F1BAB">
        <w:rPr>
          <w:rFonts w:ascii="Times New Roman" w:hAnsi="Times New Roman" w:cs="Times New Roman"/>
          <w:sz w:val="28"/>
          <w:szCs w:val="28"/>
        </w:rPr>
        <w:t xml:space="preserve"> муниципального округа</w:t>
      </w:r>
    </w:p>
    <w:p w:rsidR="00BE2198" w:rsidRPr="006F1BAB" w:rsidRDefault="00BE2198" w:rsidP="006F1BAB">
      <w:pPr>
        <w:pStyle w:val="ConsPlusTitle"/>
        <w:jc w:val="center"/>
        <w:rPr>
          <w:rFonts w:ascii="Times New Roman" w:hAnsi="Times New Roman" w:cs="Times New Roman"/>
          <w:sz w:val="28"/>
          <w:szCs w:val="28"/>
        </w:rPr>
      </w:pPr>
      <w:r w:rsidRPr="006F1BAB">
        <w:rPr>
          <w:rFonts w:ascii="Times New Roman" w:hAnsi="Times New Roman" w:cs="Times New Roman"/>
          <w:sz w:val="28"/>
          <w:szCs w:val="28"/>
        </w:rPr>
        <w:t>Архангельской области</w:t>
      </w:r>
    </w:p>
    <w:p w:rsidR="00BE2198" w:rsidRPr="006F1BAB" w:rsidRDefault="00BE2198" w:rsidP="00BE2198">
      <w:pPr>
        <w:jc w:val="center"/>
        <w:rPr>
          <w:sz w:val="22"/>
          <w:szCs w:val="28"/>
        </w:rPr>
      </w:pPr>
    </w:p>
    <w:p w:rsidR="00BE2198" w:rsidRPr="006F1BAB" w:rsidRDefault="00BE2198" w:rsidP="00BE2198">
      <w:pPr>
        <w:jc w:val="center"/>
        <w:rPr>
          <w:sz w:val="22"/>
          <w:szCs w:val="28"/>
        </w:rPr>
      </w:pPr>
    </w:p>
    <w:p w:rsidR="00BE2198" w:rsidRPr="006F1BAB" w:rsidRDefault="00BE2198" w:rsidP="00BE2198">
      <w:pPr>
        <w:jc w:val="center"/>
        <w:rPr>
          <w:sz w:val="22"/>
          <w:szCs w:val="28"/>
        </w:rPr>
      </w:pPr>
    </w:p>
    <w:p w:rsidR="00BE2198" w:rsidRDefault="00BE2198" w:rsidP="00BE2198">
      <w:pPr>
        <w:pStyle w:val="ConsPlusTitle"/>
        <w:ind w:firstLine="709"/>
        <w:jc w:val="both"/>
        <w:rPr>
          <w:rFonts w:ascii="Times New Roman" w:hAnsi="Times New Roman" w:cs="Times New Roman"/>
          <w:b w:val="0"/>
          <w:sz w:val="28"/>
          <w:szCs w:val="28"/>
        </w:rPr>
      </w:pPr>
      <w:proofErr w:type="gramStart"/>
      <w:r>
        <w:rPr>
          <w:rFonts w:ascii="Times New Roman" w:hAnsi="Times New Roman" w:cs="Times New Roman"/>
          <w:b w:val="0"/>
          <w:sz w:val="28"/>
          <w:szCs w:val="28"/>
        </w:rPr>
        <w:t xml:space="preserve">В соответствии с Федеральным законом от 06.10.2003 N 131-ФЗ "Об общих принципах организации местного самоуправления в Российской Федерации", Уставом  </w:t>
      </w:r>
      <w:proofErr w:type="spellStart"/>
      <w:r>
        <w:rPr>
          <w:rFonts w:ascii="Times New Roman" w:hAnsi="Times New Roman" w:cs="Times New Roman"/>
          <w:b w:val="0"/>
          <w:sz w:val="28"/>
          <w:szCs w:val="28"/>
        </w:rPr>
        <w:t>Пинежского</w:t>
      </w:r>
      <w:proofErr w:type="spellEnd"/>
      <w:r>
        <w:rPr>
          <w:rFonts w:ascii="Times New Roman" w:hAnsi="Times New Roman" w:cs="Times New Roman"/>
          <w:b w:val="0"/>
          <w:sz w:val="28"/>
          <w:szCs w:val="28"/>
        </w:rPr>
        <w:t xml:space="preserve"> муниципального района Архангельской области, постановлением администрации </w:t>
      </w:r>
      <w:proofErr w:type="spellStart"/>
      <w:r>
        <w:rPr>
          <w:rFonts w:ascii="Times New Roman" w:hAnsi="Times New Roman" w:cs="Times New Roman"/>
          <w:b w:val="0"/>
          <w:sz w:val="28"/>
          <w:szCs w:val="28"/>
        </w:rPr>
        <w:t>Пинежского</w:t>
      </w:r>
      <w:proofErr w:type="spellEnd"/>
      <w:r>
        <w:rPr>
          <w:rFonts w:ascii="Times New Roman" w:hAnsi="Times New Roman" w:cs="Times New Roman"/>
          <w:b w:val="0"/>
          <w:sz w:val="28"/>
          <w:szCs w:val="28"/>
        </w:rPr>
        <w:t xml:space="preserve"> муниципального округа Архангельской области от 26 марта 2024 года № 0091 – па «О размещение аттракционов, батутов и иного развлекательного оборудования на территории </w:t>
      </w:r>
      <w:proofErr w:type="spellStart"/>
      <w:r>
        <w:rPr>
          <w:rFonts w:ascii="Times New Roman" w:hAnsi="Times New Roman" w:cs="Times New Roman"/>
          <w:b w:val="0"/>
          <w:sz w:val="28"/>
          <w:szCs w:val="28"/>
        </w:rPr>
        <w:t>Пинежского</w:t>
      </w:r>
      <w:proofErr w:type="spellEnd"/>
      <w:r>
        <w:rPr>
          <w:rFonts w:ascii="Times New Roman" w:hAnsi="Times New Roman" w:cs="Times New Roman"/>
          <w:b w:val="0"/>
          <w:sz w:val="28"/>
          <w:szCs w:val="28"/>
        </w:rPr>
        <w:t xml:space="preserve"> муниципального округа Архангельской области» в целях создания условий для организации массового</w:t>
      </w:r>
      <w:proofErr w:type="gramEnd"/>
      <w:r>
        <w:rPr>
          <w:rFonts w:ascii="Times New Roman" w:hAnsi="Times New Roman" w:cs="Times New Roman"/>
          <w:b w:val="0"/>
          <w:sz w:val="28"/>
          <w:szCs w:val="28"/>
        </w:rPr>
        <w:t xml:space="preserve"> отдыха граждан, упорядочения деятельности временных нестационарных аттракционов, батутов и иного развлекательного оборудования на территории </w:t>
      </w:r>
      <w:proofErr w:type="spellStart"/>
      <w:r>
        <w:rPr>
          <w:rFonts w:ascii="Times New Roman" w:hAnsi="Times New Roman" w:cs="Times New Roman"/>
          <w:b w:val="0"/>
          <w:sz w:val="28"/>
          <w:szCs w:val="28"/>
        </w:rPr>
        <w:t>Пинежского</w:t>
      </w:r>
      <w:proofErr w:type="spellEnd"/>
      <w:r>
        <w:rPr>
          <w:rFonts w:ascii="Times New Roman" w:hAnsi="Times New Roman" w:cs="Times New Roman"/>
          <w:b w:val="0"/>
          <w:sz w:val="28"/>
          <w:szCs w:val="28"/>
        </w:rPr>
        <w:t xml:space="preserve"> муниципального округа Архангельской области:</w:t>
      </w:r>
    </w:p>
    <w:p w:rsidR="00BE2198" w:rsidRDefault="00BE2198" w:rsidP="00BE2198">
      <w:pPr>
        <w:ind w:firstLine="709"/>
        <w:jc w:val="both"/>
        <w:rPr>
          <w:sz w:val="28"/>
          <w:szCs w:val="28"/>
        </w:rPr>
      </w:pPr>
      <w:r>
        <w:rPr>
          <w:sz w:val="28"/>
          <w:szCs w:val="28"/>
        </w:rPr>
        <w:t xml:space="preserve">1. Разместить в информационном вестнике </w:t>
      </w:r>
      <w:proofErr w:type="spellStart"/>
      <w:r>
        <w:rPr>
          <w:sz w:val="28"/>
          <w:szCs w:val="28"/>
        </w:rPr>
        <w:t>Пинежского</w:t>
      </w:r>
      <w:proofErr w:type="spellEnd"/>
      <w:r>
        <w:rPr>
          <w:sz w:val="28"/>
          <w:szCs w:val="28"/>
        </w:rPr>
        <w:t xml:space="preserve"> муниципального округа Архангельской области и на официальном сайте администрации </w:t>
      </w:r>
      <w:proofErr w:type="spellStart"/>
      <w:r>
        <w:rPr>
          <w:sz w:val="28"/>
          <w:szCs w:val="28"/>
        </w:rPr>
        <w:t>Пинежского</w:t>
      </w:r>
      <w:proofErr w:type="spellEnd"/>
      <w:r>
        <w:rPr>
          <w:sz w:val="28"/>
          <w:szCs w:val="28"/>
        </w:rPr>
        <w:t xml:space="preserve"> муниципального округа извещение о проведении с 05 апреля по 22 апреля 2024 г. конкурса на размещение аттракционов, батутов и иного развлекательного оборудования на территории </w:t>
      </w:r>
      <w:proofErr w:type="spellStart"/>
      <w:r>
        <w:rPr>
          <w:sz w:val="28"/>
          <w:szCs w:val="28"/>
        </w:rPr>
        <w:t>Пинежского</w:t>
      </w:r>
      <w:proofErr w:type="spellEnd"/>
      <w:r>
        <w:rPr>
          <w:sz w:val="28"/>
          <w:szCs w:val="28"/>
        </w:rPr>
        <w:t xml:space="preserve"> муниципального округа Архангельской области (приложение № 1).</w:t>
      </w:r>
    </w:p>
    <w:p w:rsidR="00BE2198" w:rsidRDefault="00BE2198" w:rsidP="00BE2198">
      <w:pPr>
        <w:ind w:firstLine="709"/>
        <w:jc w:val="both"/>
        <w:rPr>
          <w:sz w:val="28"/>
          <w:szCs w:val="28"/>
        </w:rPr>
      </w:pPr>
      <w:r>
        <w:rPr>
          <w:sz w:val="28"/>
          <w:szCs w:val="28"/>
        </w:rPr>
        <w:t>2. Утвердить конкурсную документацию (приложение № 2).</w:t>
      </w:r>
    </w:p>
    <w:p w:rsidR="00BE2198" w:rsidRDefault="00BE2198" w:rsidP="00BE2198">
      <w:pPr>
        <w:ind w:firstLine="709"/>
        <w:jc w:val="both"/>
        <w:rPr>
          <w:sz w:val="28"/>
          <w:szCs w:val="28"/>
        </w:rPr>
      </w:pPr>
      <w:r>
        <w:rPr>
          <w:sz w:val="28"/>
          <w:szCs w:val="28"/>
        </w:rPr>
        <w:t>3. Создать конкурсную комиссию по проведению конкурса на право использования площадок (мест) для размещения аттракционов,</w:t>
      </w:r>
      <w:r>
        <w:rPr>
          <w:b/>
          <w:sz w:val="28"/>
          <w:szCs w:val="28"/>
        </w:rPr>
        <w:t xml:space="preserve"> </w:t>
      </w:r>
      <w:r>
        <w:rPr>
          <w:sz w:val="28"/>
          <w:szCs w:val="28"/>
        </w:rPr>
        <w:t xml:space="preserve">батутов и иного развлекательного оборудования на территории </w:t>
      </w:r>
      <w:proofErr w:type="spellStart"/>
      <w:r>
        <w:rPr>
          <w:sz w:val="28"/>
          <w:szCs w:val="28"/>
        </w:rPr>
        <w:t>Пинежского</w:t>
      </w:r>
      <w:proofErr w:type="spellEnd"/>
      <w:r>
        <w:rPr>
          <w:sz w:val="28"/>
          <w:szCs w:val="28"/>
        </w:rPr>
        <w:t xml:space="preserve"> муниципального округа Архангельской области и утвердить ее состав (приложение №3).</w:t>
      </w:r>
    </w:p>
    <w:p w:rsidR="00BE2198" w:rsidRPr="006F1BAB" w:rsidRDefault="00BE2198" w:rsidP="00BE2198">
      <w:pPr>
        <w:jc w:val="both"/>
        <w:rPr>
          <w:szCs w:val="28"/>
        </w:rPr>
      </w:pPr>
    </w:p>
    <w:p w:rsidR="00BE2198" w:rsidRPr="006F1BAB" w:rsidRDefault="00BE2198" w:rsidP="00BE2198">
      <w:pPr>
        <w:jc w:val="both"/>
        <w:rPr>
          <w:szCs w:val="28"/>
        </w:rPr>
      </w:pPr>
    </w:p>
    <w:p w:rsidR="00BE2198" w:rsidRPr="006F1BAB" w:rsidRDefault="00BE2198" w:rsidP="00BE2198">
      <w:pPr>
        <w:jc w:val="both"/>
        <w:rPr>
          <w:szCs w:val="28"/>
        </w:rPr>
      </w:pPr>
    </w:p>
    <w:p w:rsidR="00BE2198" w:rsidRDefault="00BE2198" w:rsidP="00BE2198">
      <w:pPr>
        <w:jc w:val="both"/>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Л.А. Колик</w:t>
      </w:r>
    </w:p>
    <w:p w:rsidR="00BE2198" w:rsidRDefault="00BE2198" w:rsidP="00BE2198">
      <w:pPr>
        <w:jc w:val="right"/>
        <w:rPr>
          <w:bCs/>
          <w:sz w:val="28"/>
          <w:szCs w:val="28"/>
        </w:rPr>
      </w:pPr>
      <w:r>
        <w:rPr>
          <w:bCs/>
          <w:sz w:val="28"/>
          <w:szCs w:val="28"/>
        </w:rPr>
        <w:lastRenderedPageBreak/>
        <w:t>Приложение № 1</w:t>
      </w:r>
    </w:p>
    <w:p w:rsidR="00BE2198" w:rsidRDefault="00BE2198" w:rsidP="00BE2198">
      <w:pPr>
        <w:jc w:val="right"/>
        <w:rPr>
          <w:sz w:val="28"/>
          <w:szCs w:val="28"/>
        </w:rPr>
      </w:pPr>
      <w:r>
        <w:rPr>
          <w:sz w:val="28"/>
          <w:szCs w:val="28"/>
        </w:rPr>
        <w:t>к распоряжению администрации</w:t>
      </w:r>
    </w:p>
    <w:p w:rsidR="00BE2198" w:rsidRDefault="00BE2198" w:rsidP="00BE2198">
      <w:pPr>
        <w:jc w:val="right"/>
        <w:rPr>
          <w:sz w:val="28"/>
          <w:szCs w:val="28"/>
        </w:rPr>
      </w:pPr>
      <w:r>
        <w:rPr>
          <w:sz w:val="28"/>
          <w:szCs w:val="28"/>
        </w:rPr>
        <w:t xml:space="preserve"> </w:t>
      </w:r>
      <w:proofErr w:type="spellStart"/>
      <w:r>
        <w:rPr>
          <w:sz w:val="28"/>
          <w:szCs w:val="28"/>
        </w:rPr>
        <w:t>Пинежского</w:t>
      </w:r>
      <w:proofErr w:type="spellEnd"/>
      <w:r>
        <w:rPr>
          <w:sz w:val="28"/>
          <w:szCs w:val="28"/>
        </w:rPr>
        <w:t xml:space="preserve"> муниципального округа </w:t>
      </w:r>
    </w:p>
    <w:p w:rsidR="00BE2198" w:rsidRDefault="00BE2198" w:rsidP="00BE2198">
      <w:pPr>
        <w:jc w:val="right"/>
        <w:rPr>
          <w:sz w:val="28"/>
          <w:szCs w:val="28"/>
        </w:rPr>
      </w:pPr>
      <w:r>
        <w:rPr>
          <w:sz w:val="28"/>
          <w:szCs w:val="28"/>
        </w:rPr>
        <w:t>Архангельской области</w:t>
      </w:r>
    </w:p>
    <w:p w:rsidR="00BE2198" w:rsidRDefault="00BE2198" w:rsidP="00BE2198">
      <w:pPr>
        <w:jc w:val="right"/>
        <w:rPr>
          <w:sz w:val="28"/>
          <w:szCs w:val="28"/>
        </w:rPr>
      </w:pPr>
      <w:r>
        <w:rPr>
          <w:sz w:val="28"/>
          <w:szCs w:val="28"/>
        </w:rPr>
        <w:t xml:space="preserve">от 2 апреля 2024 г. № 0314 - </w:t>
      </w:r>
      <w:proofErr w:type="spellStart"/>
      <w:r>
        <w:rPr>
          <w:sz w:val="28"/>
          <w:szCs w:val="28"/>
        </w:rPr>
        <w:t>ра</w:t>
      </w:r>
      <w:proofErr w:type="spellEnd"/>
    </w:p>
    <w:p w:rsidR="00BE2198" w:rsidRDefault="00BE2198" w:rsidP="00BE2198">
      <w:pPr>
        <w:jc w:val="right"/>
        <w:rPr>
          <w:i/>
          <w:sz w:val="28"/>
          <w:szCs w:val="28"/>
        </w:rPr>
      </w:pPr>
    </w:p>
    <w:p w:rsidR="00BE2198" w:rsidRDefault="00BE2198" w:rsidP="00BE2198">
      <w:pPr>
        <w:pStyle w:val="1f3"/>
        <w:jc w:val="center"/>
        <w:rPr>
          <w:b/>
          <w:color w:val="000000"/>
          <w:sz w:val="28"/>
          <w:szCs w:val="28"/>
          <w:lang w:val="ru-RU"/>
        </w:rPr>
      </w:pPr>
    </w:p>
    <w:p w:rsidR="00BE2198" w:rsidRPr="00AB21B1" w:rsidRDefault="00BE2198" w:rsidP="00BE2198">
      <w:pPr>
        <w:pStyle w:val="1f3"/>
        <w:jc w:val="center"/>
        <w:rPr>
          <w:rFonts w:ascii="Times New Roman" w:hAnsi="Times New Roman" w:cs="Times New Roman"/>
          <w:b/>
          <w:color w:val="000000"/>
          <w:sz w:val="28"/>
          <w:szCs w:val="28"/>
          <w:lang w:val="ru-RU"/>
        </w:rPr>
      </w:pPr>
      <w:r w:rsidRPr="00AB21B1">
        <w:rPr>
          <w:rFonts w:ascii="Times New Roman" w:hAnsi="Times New Roman" w:cs="Times New Roman"/>
          <w:b/>
          <w:color w:val="000000"/>
          <w:sz w:val="28"/>
          <w:szCs w:val="28"/>
          <w:lang w:val="ru-RU"/>
        </w:rPr>
        <w:t>ИЗВЕЩЕНИЕ</w:t>
      </w:r>
    </w:p>
    <w:p w:rsidR="00BE2198" w:rsidRDefault="00BE2198" w:rsidP="00BE2198">
      <w:pPr>
        <w:pStyle w:val="ConsPlusTitle"/>
        <w:jc w:val="center"/>
        <w:rPr>
          <w:rFonts w:ascii="Times New Roman" w:hAnsi="Times New Roman" w:cs="Times New Roman"/>
          <w:sz w:val="28"/>
          <w:szCs w:val="28"/>
        </w:rPr>
      </w:pPr>
      <w:r>
        <w:rPr>
          <w:rFonts w:ascii="Times New Roman" w:hAnsi="Times New Roman" w:cs="Times New Roman"/>
          <w:color w:val="000000"/>
          <w:sz w:val="28"/>
          <w:szCs w:val="28"/>
        </w:rPr>
        <w:t xml:space="preserve">о проведении </w:t>
      </w:r>
      <w:r>
        <w:rPr>
          <w:rFonts w:ascii="Times New Roman" w:hAnsi="Times New Roman" w:cs="Times New Roman"/>
          <w:sz w:val="28"/>
          <w:szCs w:val="28"/>
        </w:rPr>
        <w:t>конкурса на размещение аттракционов,</w:t>
      </w:r>
    </w:p>
    <w:p w:rsidR="00BE2198" w:rsidRDefault="00BE2198" w:rsidP="00BE2198">
      <w:pPr>
        <w:pStyle w:val="ConsPlusTitle"/>
        <w:jc w:val="center"/>
        <w:rPr>
          <w:rFonts w:ascii="Times New Roman" w:hAnsi="Times New Roman" w:cs="Times New Roman"/>
          <w:sz w:val="28"/>
          <w:szCs w:val="28"/>
        </w:rPr>
      </w:pPr>
      <w:r>
        <w:rPr>
          <w:rFonts w:ascii="Times New Roman" w:hAnsi="Times New Roman" w:cs="Times New Roman"/>
          <w:sz w:val="28"/>
          <w:szCs w:val="28"/>
        </w:rPr>
        <w:t>батутов и иного развлекательного оборудования</w:t>
      </w:r>
    </w:p>
    <w:p w:rsidR="00BE2198" w:rsidRDefault="00BE2198" w:rsidP="00BE2198">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на территории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w:t>
      </w:r>
    </w:p>
    <w:p w:rsidR="00BE2198" w:rsidRDefault="00BE2198" w:rsidP="00BE2198">
      <w:pPr>
        <w:pStyle w:val="ConsPlusTitle"/>
        <w:jc w:val="center"/>
        <w:rPr>
          <w:rFonts w:ascii="Times New Roman" w:hAnsi="Times New Roman" w:cs="Times New Roman"/>
          <w:sz w:val="28"/>
          <w:szCs w:val="28"/>
        </w:rPr>
      </w:pPr>
      <w:r>
        <w:rPr>
          <w:rFonts w:ascii="Times New Roman" w:hAnsi="Times New Roman" w:cs="Times New Roman"/>
          <w:sz w:val="28"/>
          <w:szCs w:val="28"/>
        </w:rPr>
        <w:t>Архангельской области</w:t>
      </w:r>
    </w:p>
    <w:p w:rsidR="00BE2198" w:rsidRDefault="00BE2198" w:rsidP="00BE2198">
      <w:pPr>
        <w:autoSpaceDE w:val="0"/>
        <w:autoSpaceDN w:val="0"/>
        <w:adjustRightInd w:val="0"/>
        <w:rPr>
          <w:b/>
          <w:color w:val="000000"/>
          <w:sz w:val="28"/>
          <w:szCs w:val="28"/>
        </w:rPr>
      </w:pPr>
    </w:p>
    <w:p w:rsidR="00BE2198" w:rsidRDefault="00BE2198" w:rsidP="00BE2198">
      <w:pPr>
        <w:ind w:firstLine="709"/>
        <w:jc w:val="both"/>
        <w:rPr>
          <w:sz w:val="28"/>
          <w:szCs w:val="28"/>
        </w:rPr>
      </w:pPr>
      <w:r>
        <w:rPr>
          <w:sz w:val="28"/>
          <w:szCs w:val="28"/>
        </w:rPr>
        <w:t xml:space="preserve">Администрация </w:t>
      </w:r>
      <w:proofErr w:type="spellStart"/>
      <w:r>
        <w:rPr>
          <w:sz w:val="28"/>
          <w:szCs w:val="28"/>
        </w:rPr>
        <w:t>Пинежского</w:t>
      </w:r>
      <w:proofErr w:type="spellEnd"/>
      <w:r>
        <w:rPr>
          <w:sz w:val="28"/>
          <w:szCs w:val="28"/>
        </w:rPr>
        <w:t xml:space="preserve"> муниципального округа Архангельской области (далее – администрация) объявляет о проведении   конкурса на размещение аттракционов, батутов и иного развлекательного оборудования на территории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BE2198" w:rsidRDefault="00BE2198" w:rsidP="00BE2198">
      <w:pPr>
        <w:ind w:firstLine="709"/>
        <w:jc w:val="both"/>
        <w:rPr>
          <w:sz w:val="28"/>
          <w:szCs w:val="28"/>
        </w:rPr>
      </w:pPr>
      <w:r>
        <w:rPr>
          <w:b/>
          <w:sz w:val="28"/>
          <w:szCs w:val="28"/>
        </w:rPr>
        <w:t>Организатор конкурса</w:t>
      </w:r>
      <w:r>
        <w:rPr>
          <w:sz w:val="28"/>
          <w:szCs w:val="28"/>
        </w:rPr>
        <w:t>:</w:t>
      </w:r>
    </w:p>
    <w:p w:rsidR="00BE2198" w:rsidRDefault="00BE2198" w:rsidP="00BE2198">
      <w:pPr>
        <w:ind w:firstLine="709"/>
        <w:jc w:val="both"/>
        <w:rPr>
          <w:sz w:val="28"/>
          <w:szCs w:val="28"/>
        </w:rPr>
      </w:pPr>
      <w:r>
        <w:rPr>
          <w:sz w:val="28"/>
          <w:szCs w:val="28"/>
        </w:rPr>
        <w:t xml:space="preserve">Администрация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BE2198" w:rsidRDefault="00BE2198" w:rsidP="00BE2198">
      <w:pPr>
        <w:ind w:firstLine="709"/>
        <w:jc w:val="both"/>
        <w:rPr>
          <w:sz w:val="28"/>
          <w:szCs w:val="28"/>
        </w:rPr>
      </w:pPr>
      <w:r>
        <w:rPr>
          <w:sz w:val="28"/>
          <w:szCs w:val="28"/>
        </w:rPr>
        <w:t>Место нахождения и почтовый адрес: 164600, с. Карпогоры, ул. Ф. Абрамова, д. 43а</w:t>
      </w:r>
    </w:p>
    <w:p w:rsidR="00BE2198" w:rsidRDefault="00BE2198" w:rsidP="00BE2198">
      <w:pPr>
        <w:ind w:firstLine="709"/>
        <w:jc w:val="both"/>
        <w:rPr>
          <w:sz w:val="28"/>
          <w:szCs w:val="28"/>
        </w:rPr>
      </w:pPr>
      <w:r>
        <w:rPr>
          <w:sz w:val="28"/>
          <w:szCs w:val="28"/>
        </w:rPr>
        <w:t>Телефон: 8 (81856) 2-12-72 – комитет по экономическому развитию</w:t>
      </w:r>
    </w:p>
    <w:p w:rsidR="00BE2198" w:rsidRDefault="00BE2198" w:rsidP="00BE2198">
      <w:pPr>
        <w:ind w:firstLine="709"/>
        <w:jc w:val="both"/>
        <w:rPr>
          <w:sz w:val="28"/>
          <w:szCs w:val="28"/>
        </w:rPr>
      </w:pPr>
      <w:r>
        <w:rPr>
          <w:sz w:val="28"/>
          <w:szCs w:val="28"/>
        </w:rPr>
        <w:t xml:space="preserve">Электронная почта: </w:t>
      </w:r>
      <w:proofErr w:type="spellStart"/>
      <w:r>
        <w:rPr>
          <w:sz w:val="28"/>
          <w:szCs w:val="28"/>
          <w:lang w:val="en-US"/>
        </w:rPr>
        <w:t>pineconom</w:t>
      </w:r>
      <w:proofErr w:type="spellEnd"/>
      <w:r>
        <w:rPr>
          <w:sz w:val="28"/>
          <w:szCs w:val="28"/>
        </w:rPr>
        <w:t>@</w:t>
      </w:r>
      <w:proofErr w:type="spellStart"/>
      <w:r>
        <w:rPr>
          <w:sz w:val="28"/>
          <w:szCs w:val="28"/>
          <w:lang w:val="en-US"/>
        </w:rPr>
        <w:t>yandex</w:t>
      </w:r>
      <w:proofErr w:type="spellEnd"/>
      <w:r>
        <w:rPr>
          <w:sz w:val="28"/>
          <w:szCs w:val="28"/>
        </w:rPr>
        <w:t>.</w:t>
      </w:r>
      <w:proofErr w:type="spellStart"/>
      <w:r>
        <w:rPr>
          <w:sz w:val="28"/>
          <w:szCs w:val="28"/>
          <w:lang w:val="en-US"/>
        </w:rPr>
        <w:t>ru</w:t>
      </w:r>
      <w:proofErr w:type="spellEnd"/>
    </w:p>
    <w:p w:rsidR="00BE2198" w:rsidRDefault="00BE2198" w:rsidP="00BE2198">
      <w:pPr>
        <w:ind w:firstLine="709"/>
        <w:jc w:val="both"/>
        <w:rPr>
          <w:sz w:val="28"/>
          <w:szCs w:val="28"/>
        </w:rPr>
      </w:pPr>
      <w:r>
        <w:rPr>
          <w:sz w:val="28"/>
          <w:szCs w:val="28"/>
        </w:rPr>
        <w:t>Контактное лицо: Вальков Николай Сергеевич</w:t>
      </w:r>
    </w:p>
    <w:p w:rsidR="00BE2198" w:rsidRDefault="00BE2198" w:rsidP="00BE2198">
      <w:pPr>
        <w:ind w:firstLine="709"/>
        <w:jc w:val="both"/>
        <w:rPr>
          <w:sz w:val="28"/>
          <w:szCs w:val="28"/>
        </w:rPr>
      </w:pPr>
      <w:r>
        <w:rPr>
          <w:b/>
          <w:sz w:val="28"/>
          <w:szCs w:val="28"/>
        </w:rPr>
        <w:t>Период проведения</w:t>
      </w:r>
      <w:r>
        <w:rPr>
          <w:sz w:val="28"/>
          <w:szCs w:val="28"/>
        </w:rPr>
        <w:t>: с 05 апреля по 22 апреля 2024 года</w:t>
      </w:r>
    </w:p>
    <w:p w:rsidR="00BE2198" w:rsidRDefault="00BE2198" w:rsidP="00BE2198">
      <w:pPr>
        <w:tabs>
          <w:tab w:val="left" w:pos="6096"/>
          <w:tab w:val="left" w:pos="6663"/>
        </w:tabs>
        <w:ind w:firstLine="709"/>
        <w:jc w:val="both"/>
        <w:rPr>
          <w:sz w:val="28"/>
          <w:szCs w:val="28"/>
        </w:rPr>
      </w:pPr>
      <w:r>
        <w:rPr>
          <w:b/>
          <w:sz w:val="28"/>
          <w:szCs w:val="28"/>
        </w:rPr>
        <w:t>Официальный сайт</w:t>
      </w:r>
      <w:r>
        <w:rPr>
          <w:sz w:val="28"/>
          <w:szCs w:val="28"/>
        </w:rPr>
        <w:t xml:space="preserve"> администрации в информационно-телекоммуникационной сети «Интернет»: </w:t>
      </w:r>
      <w:r>
        <w:rPr>
          <w:sz w:val="28"/>
          <w:szCs w:val="28"/>
          <w:lang w:val="en-US"/>
        </w:rPr>
        <w:t>http</w:t>
      </w:r>
      <w:r>
        <w:rPr>
          <w:sz w:val="28"/>
          <w:szCs w:val="28"/>
        </w:rPr>
        <w:t>://pinezhye.ru/</w:t>
      </w:r>
      <w:proofErr w:type="spellStart"/>
      <w:r>
        <w:rPr>
          <w:sz w:val="28"/>
          <w:szCs w:val="28"/>
          <w:lang w:val="en-US"/>
        </w:rPr>
        <w:t>biznesu</w:t>
      </w:r>
      <w:proofErr w:type="spellEnd"/>
      <w:r>
        <w:rPr>
          <w:sz w:val="28"/>
          <w:szCs w:val="28"/>
        </w:rPr>
        <w:t>/-</w:t>
      </w:r>
      <w:proofErr w:type="spellStart"/>
      <w:r>
        <w:rPr>
          <w:sz w:val="28"/>
          <w:szCs w:val="28"/>
          <w:lang w:val="en-US"/>
        </w:rPr>
        <w:t>khozyaystvo</w:t>
      </w:r>
      <w:proofErr w:type="spellEnd"/>
    </w:p>
    <w:p w:rsidR="00BE2198" w:rsidRDefault="00BE2198" w:rsidP="00BE2198">
      <w:pPr>
        <w:ind w:firstLine="709"/>
        <w:jc w:val="both"/>
        <w:rPr>
          <w:b/>
          <w:sz w:val="28"/>
          <w:szCs w:val="28"/>
        </w:rPr>
      </w:pPr>
    </w:p>
    <w:p w:rsidR="00BE2198" w:rsidRDefault="00BE2198" w:rsidP="00BE2198">
      <w:pPr>
        <w:ind w:firstLine="709"/>
        <w:jc w:val="both"/>
        <w:rPr>
          <w:b/>
          <w:sz w:val="28"/>
          <w:szCs w:val="28"/>
        </w:rPr>
      </w:pPr>
      <w:r>
        <w:rPr>
          <w:b/>
          <w:sz w:val="28"/>
          <w:szCs w:val="28"/>
        </w:rPr>
        <w:t>Предмет конкурса: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967"/>
        <w:gridCol w:w="2393"/>
        <w:gridCol w:w="2393"/>
      </w:tblGrid>
      <w:tr w:rsidR="00BE2198" w:rsidTr="00BE2198">
        <w:tc>
          <w:tcPr>
            <w:tcW w:w="817" w:type="dxa"/>
            <w:tcBorders>
              <w:top w:val="single" w:sz="4" w:space="0" w:color="auto"/>
              <w:left w:val="single" w:sz="4" w:space="0" w:color="auto"/>
              <w:bottom w:val="single" w:sz="4" w:space="0" w:color="auto"/>
              <w:right w:val="single" w:sz="4" w:space="0" w:color="auto"/>
            </w:tcBorders>
            <w:hideMark/>
          </w:tcPr>
          <w:p w:rsidR="00BE2198" w:rsidRDefault="00BE2198">
            <w:pPr>
              <w:jc w:val="center"/>
              <w:rPr>
                <w:sz w:val="28"/>
                <w:szCs w:val="28"/>
              </w:rPr>
            </w:pPr>
            <w:r>
              <w:rPr>
                <w:sz w:val="28"/>
                <w:szCs w:val="28"/>
              </w:rPr>
              <w:t>№</w:t>
            </w:r>
          </w:p>
          <w:p w:rsidR="00BE2198" w:rsidRDefault="00BE2198">
            <w:pPr>
              <w:jc w:val="center"/>
              <w:rPr>
                <w:sz w:val="28"/>
                <w:szCs w:val="28"/>
              </w:rPr>
            </w:pPr>
            <w:proofErr w:type="gramStart"/>
            <w:r>
              <w:rPr>
                <w:sz w:val="28"/>
                <w:szCs w:val="28"/>
              </w:rPr>
              <w:t>п</w:t>
            </w:r>
            <w:proofErr w:type="gramEnd"/>
            <w:r>
              <w:rPr>
                <w:sz w:val="28"/>
                <w:szCs w:val="28"/>
              </w:rPr>
              <w:t>/п</w:t>
            </w:r>
          </w:p>
        </w:tc>
        <w:tc>
          <w:tcPr>
            <w:tcW w:w="3967" w:type="dxa"/>
            <w:tcBorders>
              <w:top w:val="single" w:sz="4" w:space="0" w:color="auto"/>
              <w:left w:val="single" w:sz="4" w:space="0" w:color="auto"/>
              <w:bottom w:val="single" w:sz="4" w:space="0" w:color="auto"/>
              <w:right w:val="single" w:sz="4" w:space="0" w:color="auto"/>
            </w:tcBorders>
            <w:hideMark/>
          </w:tcPr>
          <w:p w:rsidR="00BE2198" w:rsidRDefault="00BE2198">
            <w:pPr>
              <w:jc w:val="center"/>
              <w:rPr>
                <w:sz w:val="28"/>
                <w:szCs w:val="28"/>
              </w:rPr>
            </w:pPr>
            <w:r>
              <w:rPr>
                <w:sz w:val="28"/>
                <w:szCs w:val="28"/>
              </w:rPr>
              <w:t>Местонахождения места (площадки)</w:t>
            </w:r>
          </w:p>
        </w:tc>
        <w:tc>
          <w:tcPr>
            <w:tcW w:w="2393" w:type="dxa"/>
            <w:tcBorders>
              <w:top w:val="single" w:sz="4" w:space="0" w:color="auto"/>
              <w:left w:val="single" w:sz="4" w:space="0" w:color="auto"/>
              <w:bottom w:val="single" w:sz="4" w:space="0" w:color="auto"/>
              <w:right w:val="single" w:sz="4" w:space="0" w:color="auto"/>
            </w:tcBorders>
            <w:hideMark/>
          </w:tcPr>
          <w:p w:rsidR="00BE2198" w:rsidRDefault="00BE2198">
            <w:pPr>
              <w:jc w:val="center"/>
              <w:rPr>
                <w:sz w:val="28"/>
                <w:szCs w:val="28"/>
              </w:rPr>
            </w:pPr>
            <w:proofErr w:type="spellStart"/>
            <w:r>
              <w:rPr>
                <w:sz w:val="28"/>
                <w:szCs w:val="28"/>
              </w:rPr>
              <w:t>кв.м</w:t>
            </w:r>
            <w:proofErr w:type="spellEnd"/>
            <w:r>
              <w:rPr>
                <w:sz w:val="28"/>
                <w:szCs w:val="28"/>
              </w:rPr>
              <w:t>. места (площадки)</w:t>
            </w:r>
          </w:p>
        </w:tc>
        <w:tc>
          <w:tcPr>
            <w:tcW w:w="2393" w:type="dxa"/>
            <w:tcBorders>
              <w:top w:val="single" w:sz="4" w:space="0" w:color="auto"/>
              <w:left w:val="single" w:sz="4" w:space="0" w:color="auto"/>
              <w:bottom w:val="single" w:sz="4" w:space="0" w:color="auto"/>
              <w:right w:val="single" w:sz="4" w:space="0" w:color="auto"/>
            </w:tcBorders>
            <w:hideMark/>
          </w:tcPr>
          <w:p w:rsidR="00BE2198" w:rsidRDefault="00BE2198">
            <w:pPr>
              <w:jc w:val="center"/>
              <w:rPr>
                <w:sz w:val="28"/>
                <w:szCs w:val="28"/>
              </w:rPr>
            </w:pPr>
            <w:r>
              <w:rPr>
                <w:sz w:val="28"/>
                <w:szCs w:val="28"/>
              </w:rPr>
              <w:t>Срок использования с 01 мая по 30 сентября в днях</w:t>
            </w:r>
          </w:p>
        </w:tc>
      </w:tr>
      <w:tr w:rsidR="00BE2198" w:rsidTr="00BE2198">
        <w:tc>
          <w:tcPr>
            <w:tcW w:w="817" w:type="dxa"/>
            <w:tcBorders>
              <w:top w:val="single" w:sz="4" w:space="0" w:color="auto"/>
              <w:left w:val="single" w:sz="4" w:space="0" w:color="auto"/>
              <w:bottom w:val="single" w:sz="4" w:space="0" w:color="auto"/>
              <w:right w:val="single" w:sz="4" w:space="0" w:color="auto"/>
            </w:tcBorders>
            <w:hideMark/>
          </w:tcPr>
          <w:p w:rsidR="00BE2198" w:rsidRDefault="00BE2198">
            <w:pPr>
              <w:jc w:val="center"/>
              <w:rPr>
                <w:sz w:val="28"/>
                <w:szCs w:val="28"/>
              </w:rPr>
            </w:pPr>
            <w:r>
              <w:rPr>
                <w:sz w:val="28"/>
                <w:szCs w:val="28"/>
              </w:rPr>
              <w:t>1</w:t>
            </w:r>
          </w:p>
        </w:tc>
        <w:tc>
          <w:tcPr>
            <w:tcW w:w="3967" w:type="dxa"/>
            <w:tcBorders>
              <w:top w:val="single" w:sz="4" w:space="0" w:color="auto"/>
              <w:left w:val="single" w:sz="4" w:space="0" w:color="auto"/>
              <w:bottom w:val="single" w:sz="4" w:space="0" w:color="auto"/>
              <w:right w:val="single" w:sz="4" w:space="0" w:color="auto"/>
            </w:tcBorders>
            <w:hideMark/>
          </w:tcPr>
          <w:p w:rsidR="00BE2198" w:rsidRDefault="00BE2198">
            <w:pPr>
              <w:rPr>
                <w:sz w:val="28"/>
                <w:szCs w:val="28"/>
              </w:rPr>
            </w:pPr>
            <w:r>
              <w:rPr>
                <w:sz w:val="28"/>
                <w:szCs w:val="28"/>
              </w:rPr>
              <w:t xml:space="preserve">с. Карпогоры, ул. </w:t>
            </w:r>
            <w:proofErr w:type="spellStart"/>
            <w:r>
              <w:rPr>
                <w:sz w:val="28"/>
                <w:szCs w:val="28"/>
              </w:rPr>
              <w:t>Ф.Абрамова</w:t>
            </w:r>
            <w:proofErr w:type="spellEnd"/>
            <w:r>
              <w:rPr>
                <w:sz w:val="28"/>
                <w:szCs w:val="28"/>
              </w:rPr>
              <w:t>, центральный стадион, кадастровый номер земельного участка: 29:14:050303:125</w:t>
            </w:r>
          </w:p>
        </w:tc>
        <w:tc>
          <w:tcPr>
            <w:tcW w:w="2393" w:type="dxa"/>
            <w:tcBorders>
              <w:top w:val="single" w:sz="4" w:space="0" w:color="auto"/>
              <w:left w:val="single" w:sz="4" w:space="0" w:color="auto"/>
              <w:bottom w:val="single" w:sz="4" w:space="0" w:color="auto"/>
              <w:right w:val="single" w:sz="4" w:space="0" w:color="auto"/>
            </w:tcBorders>
          </w:tcPr>
          <w:p w:rsidR="00BE2198" w:rsidRDefault="00BE2198">
            <w:pPr>
              <w:jc w:val="center"/>
              <w:rPr>
                <w:sz w:val="28"/>
                <w:szCs w:val="28"/>
              </w:rPr>
            </w:pPr>
          </w:p>
          <w:p w:rsidR="00BE2198" w:rsidRDefault="00BE2198">
            <w:pPr>
              <w:jc w:val="center"/>
              <w:rPr>
                <w:sz w:val="28"/>
                <w:szCs w:val="28"/>
              </w:rPr>
            </w:pPr>
            <w:r>
              <w:rPr>
                <w:sz w:val="28"/>
                <w:szCs w:val="28"/>
              </w:rPr>
              <w:t>100</w:t>
            </w:r>
          </w:p>
        </w:tc>
        <w:tc>
          <w:tcPr>
            <w:tcW w:w="2393" w:type="dxa"/>
            <w:tcBorders>
              <w:top w:val="single" w:sz="4" w:space="0" w:color="auto"/>
              <w:left w:val="single" w:sz="4" w:space="0" w:color="auto"/>
              <w:bottom w:val="single" w:sz="4" w:space="0" w:color="auto"/>
              <w:right w:val="single" w:sz="4" w:space="0" w:color="auto"/>
            </w:tcBorders>
          </w:tcPr>
          <w:p w:rsidR="00BE2198" w:rsidRDefault="00BE2198">
            <w:pPr>
              <w:jc w:val="center"/>
              <w:rPr>
                <w:sz w:val="28"/>
                <w:szCs w:val="28"/>
              </w:rPr>
            </w:pPr>
          </w:p>
          <w:p w:rsidR="00BE2198" w:rsidRDefault="00BE2198">
            <w:pPr>
              <w:jc w:val="center"/>
              <w:rPr>
                <w:sz w:val="28"/>
                <w:szCs w:val="28"/>
              </w:rPr>
            </w:pPr>
            <w:r>
              <w:rPr>
                <w:sz w:val="28"/>
                <w:szCs w:val="28"/>
              </w:rPr>
              <w:t>153 дня</w:t>
            </w:r>
          </w:p>
          <w:p w:rsidR="00BE2198" w:rsidRDefault="00BE2198">
            <w:pPr>
              <w:rPr>
                <w:sz w:val="28"/>
                <w:szCs w:val="28"/>
              </w:rPr>
            </w:pPr>
          </w:p>
        </w:tc>
      </w:tr>
      <w:tr w:rsidR="00BE2198" w:rsidTr="00BE2198">
        <w:tc>
          <w:tcPr>
            <w:tcW w:w="817" w:type="dxa"/>
            <w:tcBorders>
              <w:top w:val="single" w:sz="4" w:space="0" w:color="auto"/>
              <w:left w:val="single" w:sz="4" w:space="0" w:color="auto"/>
              <w:bottom w:val="single" w:sz="4" w:space="0" w:color="auto"/>
              <w:right w:val="single" w:sz="4" w:space="0" w:color="auto"/>
            </w:tcBorders>
            <w:hideMark/>
          </w:tcPr>
          <w:p w:rsidR="00BE2198" w:rsidRDefault="00BE2198">
            <w:pPr>
              <w:jc w:val="center"/>
              <w:rPr>
                <w:sz w:val="28"/>
                <w:szCs w:val="28"/>
              </w:rPr>
            </w:pPr>
            <w:r>
              <w:rPr>
                <w:sz w:val="28"/>
                <w:szCs w:val="28"/>
              </w:rPr>
              <w:t>2</w:t>
            </w:r>
          </w:p>
        </w:tc>
        <w:tc>
          <w:tcPr>
            <w:tcW w:w="3967" w:type="dxa"/>
            <w:tcBorders>
              <w:top w:val="single" w:sz="4" w:space="0" w:color="auto"/>
              <w:left w:val="single" w:sz="4" w:space="0" w:color="auto"/>
              <w:bottom w:val="single" w:sz="4" w:space="0" w:color="auto"/>
              <w:right w:val="single" w:sz="4" w:space="0" w:color="auto"/>
            </w:tcBorders>
            <w:hideMark/>
          </w:tcPr>
          <w:p w:rsidR="00BE2198" w:rsidRPr="006F1BAB" w:rsidRDefault="00BE2198">
            <w:pPr>
              <w:rPr>
                <w:color w:val="000000" w:themeColor="text1"/>
                <w:sz w:val="28"/>
                <w:szCs w:val="28"/>
              </w:rPr>
            </w:pPr>
            <w:r w:rsidRPr="006F1BAB">
              <w:rPr>
                <w:color w:val="000000" w:themeColor="text1"/>
                <w:sz w:val="28"/>
                <w:szCs w:val="28"/>
              </w:rPr>
              <w:t xml:space="preserve">На территории д/с «Теремок» </w:t>
            </w:r>
            <w:hyperlink r:id="rId9" w:history="1">
              <w:r w:rsidRPr="006F1BAB">
                <w:rPr>
                  <w:rStyle w:val="a6"/>
                  <w:color w:val="000000" w:themeColor="text1"/>
                  <w:sz w:val="28"/>
                  <w:szCs w:val="28"/>
                  <w:u w:val="none"/>
                </w:rPr>
                <w:t xml:space="preserve">примерно в 10 м по направлению на юго-восток от ориентира (здание), расположенного за пределами участка, адрес ориентира: Архангельская область, </w:t>
              </w:r>
              <w:proofErr w:type="spellStart"/>
              <w:r w:rsidRPr="006F1BAB">
                <w:rPr>
                  <w:rStyle w:val="a6"/>
                  <w:color w:val="000000" w:themeColor="text1"/>
                  <w:sz w:val="28"/>
                  <w:szCs w:val="28"/>
                  <w:u w:val="none"/>
                </w:rPr>
                <w:lastRenderedPageBreak/>
                <w:t>Пинежский</w:t>
              </w:r>
              <w:proofErr w:type="spellEnd"/>
              <w:r w:rsidRPr="006F1BAB">
                <w:rPr>
                  <w:rStyle w:val="a6"/>
                  <w:color w:val="000000" w:themeColor="text1"/>
                  <w:sz w:val="28"/>
                  <w:szCs w:val="28"/>
                  <w:u w:val="none"/>
                </w:rPr>
                <w:t xml:space="preserve"> район, с. Карпогоры, ул. Садовая, дом 8</w:t>
              </w:r>
            </w:hyperlink>
            <w:r w:rsidRPr="006F1BAB">
              <w:rPr>
                <w:color w:val="000000" w:themeColor="text1"/>
                <w:sz w:val="28"/>
                <w:szCs w:val="28"/>
              </w:rPr>
              <w:t xml:space="preserve">, </w:t>
            </w:r>
          </w:p>
          <w:p w:rsidR="00BE2198" w:rsidRPr="006F1BAB" w:rsidRDefault="00BE2198">
            <w:pPr>
              <w:rPr>
                <w:color w:val="000000" w:themeColor="text1"/>
                <w:sz w:val="28"/>
                <w:szCs w:val="28"/>
              </w:rPr>
            </w:pPr>
            <w:r w:rsidRPr="006F1BAB">
              <w:rPr>
                <w:color w:val="000000" w:themeColor="text1"/>
                <w:sz w:val="28"/>
                <w:szCs w:val="28"/>
              </w:rPr>
              <w:t>кадастровый номер земельного участка: 29:14:050304:1114</w:t>
            </w:r>
          </w:p>
        </w:tc>
        <w:tc>
          <w:tcPr>
            <w:tcW w:w="2393" w:type="dxa"/>
            <w:tcBorders>
              <w:top w:val="single" w:sz="4" w:space="0" w:color="auto"/>
              <w:left w:val="single" w:sz="4" w:space="0" w:color="auto"/>
              <w:bottom w:val="single" w:sz="4" w:space="0" w:color="auto"/>
              <w:right w:val="single" w:sz="4" w:space="0" w:color="auto"/>
            </w:tcBorders>
            <w:hideMark/>
          </w:tcPr>
          <w:p w:rsidR="00BE2198" w:rsidRDefault="00BE2198">
            <w:pPr>
              <w:jc w:val="center"/>
              <w:rPr>
                <w:sz w:val="28"/>
                <w:szCs w:val="28"/>
              </w:rPr>
            </w:pPr>
            <w:r>
              <w:rPr>
                <w:sz w:val="28"/>
                <w:szCs w:val="28"/>
              </w:rPr>
              <w:lastRenderedPageBreak/>
              <w:t>100</w:t>
            </w:r>
          </w:p>
        </w:tc>
        <w:tc>
          <w:tcPr>
            <w:tcW w:w="2393" w:type="dxa"/>
            <w:tcBorders>
              <w:top w:val="single" w:sz="4" w:space="0" w:color="auto"/>
              <w:left w:val="single" w:sz="4" w:space="0" w:color="auto"/>
              <w:bottom w:val="single" w:sz="4" w:space="0" w:color="auto"/>
              <w:right w:val="single" w:sz="4" w:space="0" w:color="auto"/>
            </w:tcBorders>
            <w:hideMark/>
          </w:tcPr>
          <w:p w:rsidR="00BE2198" w:rsidRDefault="00BE2198">
            <w:pPr>
              <w:jc w:val="center"/>
              <w:rPr>
                <w:sz w:val="28"/>
                <w:szCs w:val="28"/>
              </w:rPr>
            </w:pPr>
            <w:r>
              <w:rPr>
                <w:sz w:val="28"/>
                <w:szCs w:val="28"/>
              </w:rPr>
              <w:t>153 дня</w:t>
            </w:r>
          </w:p>
        </w:tc>
      </w:tr>
      <w:tr w:rsidR="00BE2198" w:rsidTr="00BE2198">
        <w:tc>
          <w:tcPr>
            <w:tcW w:w="817" w:type="dxa"/>
            <w:tcBorders>
              <w:top w:val="single" w:sz="4" w:space="0" w:color="auto"/>
              <w:left w:val="single" w:sz="4" w:space="0" w:color="auto"/>
              <w:bottom w:val="single" w:sz="4" w:space="0" w:color="auto"/>
              <w:right w:val="single" w:sz="4" w:space="0" w:color="auto"/>
            </w:tcBorders>
            <w:hideMark/>
          </w:tcPr>
          <w:p w:rsidR="00BE2198" w:rsidRDefault="00BE2198">
            <w:pPr>
              <w:jc w:val="center"/>
              <w:rPr>
                <w:sz w:val="28"/>
                <w:szCs w:val="28"/>
              </w:rPr>
            </w:pPr>
            <w:r>
              <w:rPr>
                <w:sz w:val="28"/>
                <w:szCs w:val="28"/>
              </w:rPr>
              <w:lastRenderedPageBreak/>
              <w:t>3</w:t>
            </w:r>
          </w:p>
        </w:tc>
        <w:tc>
          <w:tcPr>
            <w:tcW w:w="3967" w:type="dxa"/>
            <w:tcBorders>
              <w:top w:val="single" w:sz="4" w:space="0" w:color="auto"/>
              <w:left w:val="single" w:sz="4" w:space="0" w:color="auto"/>
              <w:bottom w:val="single" w:sz="4" w:space="0" w:color="auto"/>
              <w:right w:val="single" w:sz="4" w:space="0" w:color="auto"/>
            </w:tcBorders>
          </w:tcPr>
          <w:p w:rsidR="00BE2198" w:rsidRPr="006F1BAB" w:rsidRDefault="00602D64">
            <w:pPr>
              <w:rPr>
                <w:color w:val="000000" w:themeColor="text1"/>
                <w:sz w:val="28"/>
                <w:szCs w:val="28"/>
              </w:rPr>
            </w:pPr>
            <w:hyperlink r:id="rId10" w:history="1">
              <w:r w:rsidR="00BE2198" w:rsidRPr="006F1BAB">
                <w:rPr>
                  <w:rStyle w:val="a6"/>
                  <w:color w:val="000000" w:themeColor="text1"/>
                  <w:sz w:val="28"/>
                  <w:szCs w:val="28"/>
                  <w:u w:val="none"/>
                </w:rPr>
                <w:t>На территории земельного участка с кадастровым номером 29:14:050304:67, расположенный по адресу:  с. Карпогоры, ул. Быстрова, дом 46</w:t>
              </w:r>
            </w:hyperlink>
          </w:p>
          <w:p w:rsidR="00BE2198" w:rsidRPr="006F1BAB" w:rsidRDefault="00BE2198">
            <w:pPr>
              <w:jc w:val="center"/>
              <w:rPr>
                <w:color w:val="000000" w:themeColor="text1"/>
                <w:sz w:val="28"/>
                <w:szCs w:val="28"/>
              </w:rPr>
            </w:pPr>
          </w:p>
        </w:tc>
        <w:tc>
          <w:tcPr>
            <w:tcW w:w="2393" w:type="dxa"/>
            <w:tcBorders>
              <w:top w:val="single" w:sz="4" w:space="0" w:color="auto"/>
              <w:left w:val="single" w:sz="4" w:space="0" w:color="auto"/>
              <w:bottom w:val="single" w:sz="4" w:space="0" w:color="auto"/>
              <w:right w:val="single" w:sz="4" w:space="0" w:color="auto"/>
            </w:tcBorders>
            <w:hideMark/>
          </w:tcPr>
          <w:p w:rsidR="00BE2198" w:rsidRDefault="00BE2198">
            <w:pPr>
              <w:jc w:val="center"/>
              <w:rPr>
                <w:sz w:val="28"/>
                <w:szCs w:val="28"/>
              </w:rPr>
            </w:pPr>
            <w:r>
              <w:rPr>
                <w:sz w:val="28"/>
                <w:szCs w:val="28"/>
              </w:rPr>
              <w:t>100</w:t>
            </w:r>
          </w:p>
        </w:tc>
        <w:tc>
          <w:tcPr>
            <w:tcW w:w="2393" w:type="dxa"/>
            <w:tcBorders>
              <w:top w:val="single" w:sz="4" w:space="0" w:color="auto"/>
              <w:left w:val="single" w:sz="4" w:space="0" w:color="auto"/>
              <w:bottom w:val="single" w:sz="4" w:space="0" w:color="auto"/>
              <w:right w:val="single" w:sz="4" w:space="0" w:color="auto"/>
            </w:tcBorders>
            <w:hideMark/>
          </w:tcPr>
          <w:p w:rsidR="00BE2198" w:rsidRDefault="00BE2198">
            <w:pPr>
              <w:jc w:val="center"/>
              <w:rPr>
                <w:sz w:val="28"/>
                <w:szCs w:val="28"/>
              </w:rPr>
            </w:pPr>
            <w:r>
              <w:rPr>
                <w:sz w:val="28"/>
                <w:szCs w:val="28"/>
              </w:rPr>
              <w:t>153 дня</w:t>
            </w:r>
          </w:p>
        </w:tc>
      </w:tr>
      <w:tr w:rsidR="00BE2198" w:rsidTr="00BE2198">
        <w:tc>
          <w:tcPr>
            <w:tcW w:w="817" w:type="dxa"/>
            <w:tcBorders>
              <w:top w:val="single" w:sz="4" w:space="0" w:color="auto"/>
              <w:left w:val="single" w:sz="4" w:space="0" w:color="auto"/>
              <w:bottom w:val="single" w:sz="4" w:space="0" w:color="auto"/>
              <w:right w:val="single" w:sz="4" w:space="0" w:color="auto"/>
            </w:tcBorders>
            <w:hideMark/>
          </w:tcPr>
          <w:p w:rsidR="00BE2198" w:rsidRDefault="00BE2198">
            <w:pPr>
              <w:jc w:val="center"/>
              <w:rPr>
                <w:sz w:val="28"/>
                <w:szCs w:val="28"/>
              </w:rPr>
            </w:pPr>
            <w:r>
              <w:rPr>
                <w:sz w:val="28"/>
                <w:szCs w:val="28"/>
              </w:rPr>
              <w:t>4</w:t>
            </w:r>
          </w:p>
        </w:tc>
        <w:tc>
          <w:tcPr>
            <w:tcW w:w="3967" w:type="dxa"/>
            <w:tcBorders>
              <w:top w:val="single" w:sz="4" w:space="0" w:color="auto"/>
              <w:left w:val="single" w:sz="4" w:space="0" w:color="auto"/>
              <w:bottom w:val="single" w:sz="4" w:space="0" w:color="auto"/>
              <w:right w:val="single" w:sz="4" w:space="0" w:color="auto"/>
            </w:tcBorders>
            <w:hideMark/>
          </w:tcPr>
          <w:p w:rsidR="00BE2198" w:rsidRDefault="00BE2198">
            <w:pPr>
              <w:rPr>
                <w:sz w:val="28"/>
                <w:szCs w:val="28"/>
              </w:rPr>
            </w:pPr>
            <w:r>
              <w:rPr>
                <w:sz w:val="28"/>
                <w:szCs w:val="28"/>
              </w:rPr>
              <w:t xml:space="preserve">В 78 м по направлению на северо-восток от ориентира, расположенного за пределами земельного участка. Адрес ориентира: </w:t>
            </w:r>
            <w:proofErr w:type="spellStart"/>
            <w:r>
              <w:rPr>
                <w:sz w:val="28"/>
                <w:szCs w:val="28"/>
              </w:rPr>
              <w:t>с</w:t>
            </w:r>
            <w:proofErr w:type="gramStart"/>
            <w:r>
              <w:rPr>
                <w:sz w:val="28"/>
                <w:szCs w:val="28"/>
              </w:rPr>
              <w:t>.К</w:t>
            </w:r>
            <w:proofErr w:type="gramEnd"/>
            <w:r>
              <w:rPr>
                <w:sz w:val="28"/>
                <w:szCs w:val="28"/>
              </w:rPr>
              <w:t>арпогоры</w:t>
            </w:r>
            <w:proofErr w:type="spellEnd"/>
            <w:r>
              <w:rPr>
                <w:sz w:val="28"/>
                <w:szCs w:val="28"/>
              </w:rPr>
              <w:t xml:space="preserve">, </w:t>
            </w:r>
            <w:proofErr w:type="spellStart"/>
            <w:r>
              <w:rPr>
                <w:sz w:val="28"/>
                <w:szCs w:val="28"/>
              </w:rPr>
              <w:t>ул.Теплова</w:t>
            </w:r>
            <w:proofErr w:type="spellEnd"/>
            <w:r>
              <w:rPr>
                <w:sz w:val="28"/>
                <w:szCs w:val="28"/>
              </w:rPr>
              <w:t>, д.19</w:t>
            </w:r>
          </w:p>
        </w:tc>
        <w:tc>
          <w:tcPr>
            <w:tcW w:w="2393" w:type="dxa"/>
            <w:tcBorders>
              <w:top w:val="single" w:sz="4" w:space="0" w:color="auto"/>
              <w:left w:val="single" w:sz="4" w:space="0" w:color="auto"/>
              <w:bottom w:val="single" w:sz="4" w:space="0" w:color="auto"/>
              <w:right w:val="single" w:sz="4" w:space="0" w:color="auto"/>
            </w:tcBorders>
            <w:hideMark/>
          </w:tcPr>
          <w:p w:rsidR="00BE2198" w:rsidRDefault="00BE2198">
            <w:pPr>
              <w:jc w:val="center"/>
              <w:rPr>
                <w:sz w:val="28"/>
                <w:szCs w:val="28"/>
              </w:rPr>
            </w:pPr>
            <w:r>
              <w:rPr>
                <w:sz w:val="28"/>
                <w:szCs w:val="28"/>
              </w:rPr>
              <w:t>100</w:t>
            </w:r>
          </w:p>
        </w:tc>
        <w:tc>
          <w:tcPr>
            <w:tcW w:w="2393" w:type="dxa"/>
            <w:tcBorders>
              <w:top w:val="single" w:sz="4" w:space="0" w:color="auto"/>
              <w:left w:val="single" w:sz="4" w:space="0" w:color="auto"/>
              <w:bottom w:val="single" w:sz="4" w:space="0" w:color="auto"/>
              <w:right w:val="single" w:sz="4" w:space="0" w:color="auto"/>
            </w:tcBorders>
            <w:hideMark/>
          </w:tcPr>
          <w:p w:rsidR="00BE2198" w:rsidRDefault="00BE2198" w:rsidP="00BE2198">
            <w:pPr>
              <w:pStyle w:val="af0"/>
              <w:numPr>
                <w:ilvl w:val="0"/>
                <w:numId w:val="6"/>
              </w:numPr>
              <w:spacing w:after="0" w:line="240" w:lineRule="auto"/>
              <w:rPr>
                <w:rFonts w:ascii="Times New Roman" w:hAnsi="Times New Roman"/>
                <w:sz w:val="28"/>
                <w:szCs w:val="28"/>
              </w:rPr>
            </w:pPr>
            <w:r>
              <w:rPr>
                <w:rFonts w:ascii="Times New Roman" w:hAnsi="Times New Roman"/>
                <w:sz w:val="28"/>
                <w:szCs w:val="28"/>
              </w:rPr>
              <w:t>дня</w:t>
            </w:r>
          </w:p>
        </w:tc>
      </w:tr>
    </w:tbl>
    <w:p w:rsidR="00BE2198" w:rsidRDefault="00BE2198" w:rsidP="00BE2198">
      <w:pPr>
        <w:jc w:val="both"/>
        <w:rPr>
          <w:b/>
          <w:sz w:val="28"/>
          <w:szCs w:val="28"/>
        </w:rPr>
      </w:pPr>
    </w:p>
    <w:p w:rsidR="00BE2198" w:rsidRDefault="00BE2198" w:rsidP="00BE2198">
      <w:pPr>
        <w:ind w:firstLine="709"/>
        <w:jc w:val="both"/>
        <w:rPr>
          <w:b/>
          <w:sz w:val="28"/>
          <w:szCs w:val="28"/>
        </w:rPr>
      </w:pPr>
      <w:r>
        <w:rPr>
          <w:b/>
          <w:sz w:val="28"/>
          <w:szCs w:val="28"/>
        </w:rPr>
        <w:t>Порядок, место, дата начала и окончания подачи заявки на участие в конкурсе:</w:t>
      </w:r>
    </w:p>
    <w:p w:rsidR="00BE2198" w:rsidRDefault="00BE2198" w:rsidP="00BE2198">
      <w:pPr>
        <w:ind w:firstLine="709"/>
        <w:jc w:val="both"/>
        <w:rPr>
          <w:sz w:val="28"/>
          <w:szCs w:val="28"/>
        </w:rPr>
      </w:pPr>
      <w:proofErr w:type="gramStart"/>
      <w:r>
        <w:rPr>
          <w:sz w:val="28"/>
          <w:szCs w:val="28"/>
        </w:rPr>
        <w:t>Заявка может быть представлена заявителем по адресу: 164600, с. Карпогоры, ул. Ф. Абрамова, д. 43а, каб.24 с 09:00 до 13:00 и с 14:00 до 17:00, за исключением субботы, воскресенья (по московскому времени) с 05 апреля 2024 г. по 22 апреля 2024 г. по форме согласно приложению № 1 к настоящему извещению.</w:t>
      </w:r>
      <w:proofErr w:type="gramEnd"/>
    </w:p>
    <w:p w:rsidR="00BE2198" w:rsidRDefault="00BE2198" w:rsidP="00BE2198">
      <w:pPr>
        <w:autoSpaceDE w:val="0"/>
        <w:autoSpaceDN w:val="0"/>
        <w:adjustRightInd w:val="0"/>
        <w:ind w:firstLine="708"/>
        <w:jc w:val="both"/>
        <w:rPr>
          <w:b/>
          <w:sz w:val="28"/>
          <w:szCs w:val="28"/>
        </w:rPr>
      </w:pPr>
      <w:r>
        <w:rPr>
          <w:b/>
          <w:sz w:val="28"/>
          <w:szCs w:val="28"/>
        </w:rPr>
        <w:t>Требования к участникам:</w:t>
      </w:r>
    </w:p>
    <w:p w:rsidR="00BE2198" w:rsidRDefault="00BE2198" w:rsidP="00BE2198">
      <w:pPr>
        <w:autoSpaceDE w:val="0"/>
        <w:autoSpaceDN w:val="0"/>
        <w:adjustRightInd w:val="0"/>
        <w:ind w:firstLine="708"/>
        <w:jc w:val="both"/>
        <w:rPr>
          <w:rFonts w:eastAsia="Calibri"/>
          <w:sz w:val="28"/>
          <w:szCs w:val="28"/>
          <w:lang w:eastAsia="en-US"/>
        </w:rPr>
      </w:pPr>
      <w:r>
        <w:rPr>
          <w:sz w:val="28"/>
          <w:szCs w:val="28"/>
        </w:rPr>
        <w:t>К участию в конкурсе допускаются юридические лица, индивидуальные предприниматели и ф</w:t>
      </w:r>
      <w:r>
        <w:rPr>
          <w:rFonts w:eastAsia="Calibri"/>
          <w:sz w:val="28"/>
          <w:szCs w:val="28"/>
          <w:lang w:eastAsia="en-US"/>
        </w:rPr>
        <w:t>изические лица, применяющие специальный налоговый режим (</w:t>
      </w:r>
      <w:proofErr w:type="spellStart"/>
      <w:r>
        <w:rPr>
          <w:rFonts w:eastAsia="Calibri"/>
          <w:sz w:val="28"/>
          <w:szCs w:val="28"/>
          <w:lang w:eastAsia="en-US"/>
        </w:rPr>
        <w:t>самозанятые</w:t>
      </w:r>
      <w:proofErr w:type="spellEnd"/>
      <w:r>
        <w:rPr>
          <w:rFonts w:eastAsia="Calibri"/>
          <w:sz w:val="28"/>
          <w:szCs w:val="28"/>
          <w:lang w:eastAsia="en-US"/>
        </w:rPr>
        <w:t>)</w:t>
      </w:r>
      <w:r>
        <w:rPr>
          <w:sz w:val="28"/>
          <w:szCs w:val="28"/>
        </w:rPr>
        <w:t xml:space="preserve">. </w:t>
      </w:r>
    </w:p>
    <w:p w:rsidR="00BE2198" w:rsidRDefault="00BE2198" w:rsidP="00BE2198">
      <w:pPr>
        <w:ind w:firstLine="709"/>
        <w:jc w:val="both"/>
        <w:rPr>
          <w:rFonts w:eastAsia="Calibri"/>
          <w:sz w:val="28"/>
          <w:szCs w:val="28"/>
        </w:rPr>
      </w:pPr>
      <w:r>
        <w:rPr>
          <w:rFonts w:eastAsia="Calibri"/>
          <w:b/>
          <w:sz w:val="28"/>
          <w:szCs w:val="28"/>
        </w:rPr>
        <w:t>Место рассмотрения заявок на участие в конкурсе</w:t>
      </w:r>
      <w:r>
        <w:rPr>
          <w:rFonts w:eastAsia="Calibri"/>
          <w:sz w:val="28"/>
          <w:szCs w:val="28"/>
        </w:rPr>
        <w:t>:</w:t>
      </w:r>
    </w:p>
    <w:p w:rsidR="00BE2198" w:rsidRDefault="00BE2198" w:rsidP="00BE2198">
      <w:pPr>
        <w:ind w:firstLine="709"/>
        <w:jc w:val="both"/>
        <w:rPr>
          <w:sz w:val="28"/>
          <w:szCs w:val="28"/>
        </w:rPr>
      </w:pPr>
      <w:r>
        <w:rPr>
          <w:sz w:val="28"/>
          <w:szCs w:val="28"/>
        </w:rPr>
        <w:t xml:space="preserve">164600, с. Карпогоры, ул. Ф. Абрамова, д. 43а, каб.24 </w:t>
      </w:r>
    </w:p>
    <w:p w:rsidR="00BE2198" w:rsidRDefault="00BE2198" w:rsidP="00BE2198">
      <w:pPr>
        <w:ind w:firstLine="709"/>
        <w:jc w:val="both"/>
        <w:rPr>
          <w:rFonts w:eastAsia="Calibri"/>
          <w:sz w:val="28"/>
          <w:szCs w:val="28"/>
        </w:rPr>
      </w:pPr>
      <w:r>
        <w:rPr>
          <w:rFonts w:eastAsia="Calibri"/>
          <w:b/>
          <w:sz w:val="28"/>
          <w:szCs w:val="28"/>
        </w:rPr>
        <w:t xml:space="preserve">Дата и время рассмотрения заявок на участие в конкурсе: </w:t>
      </w:r>
      <w:r>
        <w:rPr>
          <w:rFonts w:eastAsia="Calibri"/>
          <w:sz w:val="28"/>
          <w:szCs w:val="28"/>
        </w:rPr>
        <w:t>22 апреля 2024 года в 10 часов 00 минут по московскому времени.</w:t>
      </w:r>
    </w:p>
    <w:p w:rsidR="00BE2198" w:rsidRDefault="00BE2198" w:rsidP="00BE2198">
      <w:pPr>
        <w:ind w:firstLine="709"/>
        <w:jc w:val="both"/>
        <w:rPr>
          <w:rFonts w:eastAsia="Calibri"/>
          <w:b/>
          <w:sz w:val="28"/>
          <w:szCs w:val="28"/>
        </w:rPr>
      </w:pPr>
      <w:r>
        <w:rPr>
          <w:rFonts w:eastAsia="Calibri"/>
          <w:b/>
          <w:sz w:val="28"/>
          <w:szCs w:val="28"/>
        </w:rPr>
        <w:t xml:space="preserve">Место, дата и время проведения конкурса, подведения итогов: </w:t>
      </w:r>
    </w:p>
    <w:p w:rsidR="00BE2198" w:rsidRDefault="00BE2198" w:rsidP="00BE2198">
      <w:pPr>
        <w:ind w:firstLine="709"/>
        <w:jc w:val="both"/>
        <w:rPr>
          <w:rFonts w:eastAsia="Calibri"/>
          <w:sz w:val="28"/>
          <w:szCs w:val="28"/>
        </w:rPr>
      </w:pPr>
      <w:r>
        <w:rPr>
          <w:sz w:val="28"/>
          <w:szCs w:val="28"/>
        </w:rPr>
        <w:t>164600, с. Карпогоры, ул. Ф. Абрамова, д. 43а, каб.24</w:t>
      </w:r>
      <w:r>
        <w:rPr>
          <w:rFonts w:eastAsia="Calibri"/>
          <w:sz w:val="28"/>
          <w:szCs w:val="28"/>
        </w:rPr>
        <w:t xml:space="preserve">  22 апреля 2024 года в 14 часов 00 минут по московскому времени.</w:t>
      </w:r>
    </w:p>
    <w:p w:rsidR="00BE2198" w:rsidRDefault="00BE2198" w:rsidP="00BE2198">
      <w:pPr>
        <w:ind w:firstLine="709"/>
        <w:jc w:val="both"/>
        <w:rPr>
          <w:rFonts w:eastAsia="Calibri"/>
          <w:sz w:val="28"/>
          <w:szCs w:val="28"/>
        </w:rPr>
      </w:pPr>
      <w:r>
        <w:rPr>
          <w:rFonts w:eastAsia="Calibri"/>
          <w:b/>
          <w:sz w:val="28"/>
          <w:szCs w:val="28"/>
        </w:rPr>
        <w:t>Условия договора</w:t>
      </w:r>
      <w:r>
        <w:rPr>
          <w:rFonts w:eastAsia="Calibri"/>
          <w:sz w:val="28"/>
          <w:szCs w:val="28"/>
        </w:rPr>
        <w:t>: проект договора прилагается к конкурсной документации.</w:t>
      </w:r>
    </w:p>
    <w:p w:rsidR="00BE2198" w:rsidRDefault="00BE2198" w:rsidP="00BE2198">
      <w:pPr>
        <w:pStyle w:val="ConsPlusNormal"/>
        <w:outlineLvl w:val="0"/>
        <w:rPr>
          <w:rFonts w:ascii="Times New Roman" w:hAnsi="Times New Roman" w:cs="Times New Roman"/>
          <w:sz w:val="28"/>
          <w:szCs w:val="28"/>
        </w:rPr>
      </w:pPr>
      <w:r>
        <w:rPr>
          <w:rFonts w:ascii="Times New Roman" w:eastAsia="Calibri" w:hAnsi="Times New Roman" w:cs="Times New Roman"/>
          <w:b/>
          <w:sz w:val="28"/>
          <w:szCs w:val="28"/>
        </w:rPr>
        <w:t>Стартовая цена составляет:</w:t>
      </w:r>
      <w:r>
        <w:rPr>
          <w:rFonts w:ascii="Times New Roman" w:hAnsi="Times New Roman" w:cs="Times New Roman"/>
          <w:b/>
          <w:sz w:val="28"/>
          <w:szCs w:val="28"/>
        </w:rPr>
        <w:t xml:space="preserve"> </w:t>
      </w:r>
      <w:r>
        <w:rPr>
          <w:rFonts w:ascii="Times New Roman" w:hAnsi="Times New Roman" w:cs="Times New Roman"/>
          <w:sz w:val="28"/>
          <w:szCs w:val="28"/>
        </w:rPr>
        <w:t>49,60 рублей за использование места (площадки) в день.</w:t>
      </w:r>
    </w:p>
    <w:p w:rsidR="00BE2198" w:rsidRDefault="00BE2198" w:rsidP="00BE2198">
      <w:pPr>
        <w:pStyle w:val="ConsPlusNormal"/>
        <w:outlineLvl w:val="0"/>
        <w:rPr>
          <w:rFonts w:ascii="Times New Roman" w:hAnsi="Times New Roman" w:cs="Times New Roman"/>
          <w:sz w:val="28"/>
          <w:szCs w:val="28"/>
        </w:rPr>
      </w:pPr>
    </w:p>
    <w:p w:rsidR="00BE2198" w:rsidRDefault="00BE2198" w:rsidP="00BE2198">
      <w:pPr>
        <w:pStyle w:val="ConsPlusNormal"/>
        <w:outlineLvl w:val="0"/>
        <w:rPr>
          <w:rFonts w:ascii="Times New Roman" w:hAnsi="Times New Roman" w:cs="Times New Roman"/>
          <w:sz w:val="28"/>
          <w:szCs w:val="28"/>
        </w:rPr>
      </w:pPr>
    </w:p>
    <w:p w:rsidR="00BE2198" w:rsidRDefault="00BE2198" w:rsidP="00BE2198">
      <w:pPr>
        <w:pStyle w:val="ConsPlusNormal"/>
        <w:outlineLvl w:val="0"/>
        <w:rPr>
          <w:rFonts w:ascii="Times New Roman" w:hAnsi="Times New Roman" w:cs="Times New Roman"/>
          <w:sz w:val="28"/>
          <w:szCs w:val="28"/>
        </w:rPr>
      </w:pPr>
    </w:p>
    <w:p w:rsidR="00BE2198" w:rsidRDefault="00BE2198" w:rsidP="00BE2198">
      <w:pPr>
        <w:pStyle w:val="ConsPlusNormal"/>
        <w:outlineLvl w:val="0"/>
        <w:rPr>
          <w:rFonts w:ascii="Times New Roman" w:hAnsi="Times New Roman" w:cs="Times New Roman"/>
          <w:sz w:val="28"/>
          <w:szCs w:val="28"/>
        </w:rPr>
      </w:pPr>
    </w:p>
    <w:p w:rsidR="00BE2198" w:rsidRDefault="00BE2198" w:rsidP="00BE2198">
      <w:pPr>
        <w:ind w:firstLine="709"/>
        <w:jc w:val="both"/>
        <w:rPr>
          <w:rFonts w:eastAsia="Calibri"/>
          <w:b/>
        </w:rPr>
      </w:pPr>
    </w:p>
    <w:p w:rsidR="00BE2198" w:rsidRDefault="00BE2198" w:rsidP="00BE2198">
      <w:pPr>
        <w:ind w:firstLine="709"/>
        <w:jc w:val="both"/>
        <w:rPr>
          <w:rFonts w:eastAsia="Calibri"/>
        </w:rPr>
      </w:pPr>
    </w:p>
    <w:p w:rsidR="00BE2198" w:rsidRDefault="00BE2198" w:rsidP="00BE2198">
      <w:pPr>
        <w:ind w:firstLine="709"/>
        <w:jc w:val="right"/>
        <w:rPr>
          <w:rFonts w:eastAsia="Calibri"/>
          <w:i/>
        </w:rPr>
      </w:pPr>
    </w:p>
    <w:p w:rsidR="00BE2198" w:rsidRDefault="00BE2198" w:rsidP="00BE2198">
      <w:pPr>
        <w:ind w:firstLine="709"/>
        <w:jc w:val="right"/>
        <w:rPr>
          <w:rFonts w:eastAsia="Calibri"/>
          <w:i/>
        </w:rPr>
      </w:pPr>
      <w:r>
        <w:rPr>
          <w:rFonts w:eastAsia="Calibri"/>
          <w:i/>
        </w:rPr>
        <w:lastRenderedPageBreak/>
        <w:t>Приложение № 1 к извещению</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349"/>
        <w:gridCol w:w="989"/>
        <w:gridCol w:w="511"/>
        <w:gridCol w:w="179"/>
        <w:gridCol w:w="960"/>
        <w:gridCol w:w="1215"/>
        <w:gridCol w:w="3811"/>
        <w:gridCol w:w="404"/>
      </w:tblGrid>
      <w:tr w:rsidR="00BE2198" w:rsidTr="00BE2198">
        <w:tc>
          <w:tcPr>
            <w:tcW w:w="9418" w:type="dxa"/>
            <w:gridSpan w:val="8"/>
          </w:tcPr>
          <w:p w:rsidR="00BE2198" w:rsidRDefault="00BE2198">
            <w:pPr>
              <w:pStyle w:val="ConsPlusNormal"/>
              <w:ind w:firstLine="0"/>
              <w:jc w:val="right"/>
              <w:rPr>
                <w:rFonts w:ascii="Times New Roman" w:hAnsi="Times New Roman" w:cs="Times New Roman"/>
                <w:i/>
                <w:sz w:val="24"/>
                <w:szCs w:val="24"/>
              </w:rPr>
            </w:pPr>
            <w:r>
              <w:rPr>
                <w:rFonts w:ascii="Times New Roman" w:hAnsi="Times New Roman" w:cs="Times New Roman"/>
                <w:sz w:val="24"/>
                <w:szCs w:val="24"/>
              </w:rPr>
              <w:t xml:space="preserve">                                                                                    </w:t>
            </w:r>
            <w:proofErr w:type="gramStart"/>
            <w:r>
              <w:rPr>
                <w:rFonts w:ascii="Times New Roman" w:hAnsi="Times New Roman" w:cs="Times New Roman"/>
                <w:i/>
                <w:sz w:val="24"/>
                <w:szCs w:val="24"/>
              </w:rPr>
              <w:t xml:space="preserve">(Согласно приложению № 2 к  </w:t>
            </w:r>
            <w:proofErr w:type="gramEnd"/>
          </w:p>
          <w:p w:rsidR="00BE2198" w:rsidRDefault="00BE2198">
            <w:pPr>
              <w:pStyle w:val="ConsPlusNormal"/>
              <w:ind w:firstLine="0"/>
              <w:jc w:val="right"/>
              <w:rPr>
                <w:rFonts w:ascii="Times New Roman" w:hAnsi="Times New Roman" w:cs="Times New Roman"/>
                <w:i/>
                <w:sz w:val="24"/>
                <w:szCs w:val="24"/>
              </w:rPr>
            </w:pPr>
            <w:r>
              <w:rPr>
                <w:rFonts w:ascii="Times New Roman" w:hAnsi="Times New Roman" w:cs="Times New Roman"/>
                <w:i/>
                <w:sz w:val="24"/>
                <w:szCs w:val="24"/>
              </w:rPr>
              <w:t xml:space="preserve">                                                                                    Порядку размещения аттракционов,</w:t>
            </w:r>
          </w:p>
          <w:p w:rsidR="00BE2198" w:rsidRDefault="00BE2198">
            <w:pPr>
              <w:pStyle w:val="ConsPlusNormal"/>
              <w:ind w:firstLine="709"/>
              <w:jc w:val="right"/>
              <w:rPr>
                <w:rFonts w:ascii="Times New Roman" w:hAnsi="Times New Roman" w:cs="Times New Roman"/>
                <w:i/>
                <w:sz w:val="24"/>
                <w:szCs w:val="24"/>
              </w:rPr>
            </w:pPr>
            <w:r>
              <w:rPr>
                <w:rFonts w:ascii="Times New Roman" w:hAnsi="Times New Roman" w:cs="Times New Roman"/>
                <w:i/>
                <w:sz w:val="24"/>
                <w:szCs w:val="24"/>
              </w:rPr>
              <w:t xml:space="preserve">                                                                   батутов и иного развлекательного</w:t>
            </w:r>
          </w:p>
          <w:p w:rsidR="00BE2198" w:rsidRDefault="00BE2198">
            <w:pPr>
              <w:pStyle w:val="ConsPlusNormal"/>
              <w:ind w:firstLine="709"/>
              <w:jc w:val="right"/>
              <w:rPr>
                <w:rFonts w:ascii="Times New Roman" w:hAnsi="Times New Roman" w:cs="Times New Roman"/>
                <w:i/>
                <w:sz w:val="24"/>
                <w:szCs w:val="24"/>
              </w:rPr>
            </w:pPr>
            <w:r>
              <w:rPr>
                <w:rFonts w:ascii="Times New Roman" w:hAnsi="Times New Roman" w:cs="Times New Roman"/>
                <w:i/>
                <w:sz w:val="24"/>
                <w:szCs w:val="24"/>
              </w:rPr>
              <w:t xml:space="preserve">                                                                        оборудования на территории</w:t>
            </w:r>
          </w:p>
          <w:p w:rsidR="00BE2198" w:rsidRDefault="00BE2198">
            <w:pPr>
              <w:pStyle w:val="ConsPlusNormal"/>
              <w:ind w:firstLine="709"/>
              <w:jc w:val="right"/>
              <w:rPr>
                <w:rFonts w:ascii="Times New Roman" w:hAnsi="Times New Roman" w:cs="Times New Roman"/>
                <w:i/>
                <w:sz w:val="24"/>
                <w:szCs w:val="24"/>
              </w:rPr>
            </w:pPr>
            <w:r>
              <w:rPr>
                <w:rFonts w:ascii="Times New Roman" w:hAnsi="Times New Roman" w:cs="Times New Roman"/>
                <w:i/>
                <w:sz w:val="24"/>
                <w:szCs w:val="24"/>
              </w:rPr>
              <w:t xml:space="preserve">   </w:t>
            </w:r>
            <w:proofErr w:type="spellStart"/>
            <w:r>
              <w:rPr>
                <w:rFonts w:ascii="Times New Roman" w:hAnsi="Times New Roman" w:cs="Times New Roman"/>
                <w:i/>
                <w:sz w:val="24"/>
                <w:szCs w:val="24"/>
              </w:rPr>
              <w:t>Пинежского</w:t>
            </w:r>
            <w:proofErr w:type="spellEnd"/>
            <w:r>
              <w:rPr>
                <w:rFonts w:ascii="Times New Roman" w:hAnsi="Times New Roman" w:cs="Times New Roman"/>
                <w:i/>
                <w:sz w:val="24"/>
                <w:szCs w:val="24"/>
              </w:rPr>
              <w:t xml:space="preserve"> муниципального округа </w:t>
            </w:r>
          </w:p>
          <w:p w:rsidR="00BE2198" w:rsidRDefault="00BE2198">
            <w:pPr>
              <w:pStyle w:val="ConsPlusNormal"/>
              <w:ind w:firstLine="709"/>
              <w:jc w:val="right"/>
              <w:rPr>
                <w:rFonts w:ascii="Times New Roman" w:hAnsi="Times New Roman" w:cs="Times New Roman"/>
                <w:i/>
                <w:sz w:val="24"/>
                <w:szCs w:val="24"/>
              </w:rPr>
            </w:pPr>
            <w:r>
              <w:rPr>
                <w:rFonts w:ascii="Times New Roman" w:hAnsi="Times New Roman" w:cs="Times New Roman"/>
                <w:i/>
                <w:sz w:val="24"/>
                <w:szCs w:val="24"/>
              </w:rPr>
              <w:t xml:space="preserve">                                                                         </w:t>
            </w:r>
            <w:proofErr w:type="gramStart"/>
            <w:r>
              <w:rPr>
                <w:rFonts w:ascii="Times New Roman" w:hAnsi="Times New Roman" w:cs="Times New Roman"/>
                <w:i/>
                <w:sz w:val="24"/>
                <w:szCs w:val="24"/>
              </w:rPr>
              <w:t>Архангельской области)</w:t>
            </w:r>
            <w:proofErr w:type="gramEnd"/>
          </w:p>
          <w:p w:rsidR="00BE2198" w:rsidRDefault="00BE2198">
            <w:pPr>
              <w:pStyle w:val="ConsPlusNormal"/>
              <w:ind w:firstLine="709"/>
              <w:jc w:val="right"/>
              <w:rPr>
                <w:rFonts w:ascii="Times New Roman" w:hAnsi="Times New Roman" w:cs="Times New Roman"/>
                <w:sz w:val="24"/>
                <w:szCs w:val="24"/>
              </w:rPr>
            </w:pPr>
          </w:p>
          <w:p w:rsidR="00BE2198" w:rsidRDefault="00BE2198">
            <w:pPr>
              <w:pStyle w:val="ConsPlusNormal"/>
              <w:ind w:firstLine="709"/>
              <w:jc w:val="right"/>
              <w:rPr>
                <w:sz w:val="28"/>
                <w:szCs w:val="28"/>
              </w:rPr>
            </w:pPr>
            <w:r>
              <w:rPr>
                <w:rFonts w:ascii="Times New Roman" w:hAnsi="Times New Roman" w:cs="Times New Roman"/>
                <w:sz w:val="24"/>
                <w:szCs w:val="24"/>
              </w:rPr>
              <w:t xml:space="preserve">                                                             В администрацию МО «</w:t>
            </w:r>
            <w:proofErr w:type="spellStart"/>
            <w:r>
              <w:rPr>
                <w:rFonts w:ascii="Times New Roman" w:hAnsi="Times New Roman" w:cs="Times New Roman"/>
                <w:sz w:val="24"/>
                <w:szCs w:val="24"/>
              </w:rPr>
              <w:t>Пинежский</w:t>
            </w:r>
            <w:proofErr w:type="spellEnd"/>
            <w:r>
              <w:rPr>
                <w:rFonts w:ascii="Times New Roman" w:hAnsi="Times New Roman" w:cs="Times New Roman"/>
                <w:sz w:val="24"/>
                <w:szCs w:val="24"/>
              </w:rPr>
              <w:t xml:space="preserve"> район»</w:t>
            </w:r>
          </w:p>
          <w:p w:rsidR="00BE2198" w:rsidRDefault="00BE2198">
            <w:pPr>
              <w:pStyle w:val="ConsPlusNormal"/>
              <w:ind w:firstLine="709"/>
              <w:jc w:val="right"/>
              <w:rPr>
                <w:rFonts w:ascii="Times New Roman" w:hAnsi="Times New Roman" w:cs="Times New Roman"/>
                <w:sz w:val="24"/>
                <w:szCs w:val="24"/>
              </w:rPr>
            </w:pPr>
          </w:p>
        </w:tc>
      </w:tr>
      <w:tr w:rsidR="00BE2198" w:rsidTr="00BE2198">
        <w:trPr>
          <w:gridAfter w:val="1"/>
          <w:wAfter w:w="404" w:type="dxa"/>
        </w:trPr>
        <w:tc>
          <w:tcPr>
            <w:tcW w:w="9014" w:type="dxa"/>
            <w:gridSpan w:val="7"/>
          </w:tcPr>
          <w:p w:rsidR="00BE2198" w:rsidRDefault="00BE2198">
            <w:pPr>
              <w:pStyle w:val="ConsPlusNormal"/>
              <w:ind w:firstLine="709"/>
              <w:jc w:val="center"/>
              <w:rPr>
                <w:rFonts w:ascii="Times New Roman" w:hAnsi="Times New Roman" w:cs="Times New Roman"/>
                <w:sz w:val="24"/>
                <w:szCs w:val="24"/>
              </w:rPr>
            </w:pPr>
            <w:bookmarkStart w:id="0" w:name="Par331"/>
            <w:bookmarkEnd w:id="0"/>
          </w:p>
          <w:p w:rsidR="00BE2198" w:rsidRDefault="00BE2198">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ЗАЯВКА</w:t>
            </w:r>
          </w:p>
          <w:p w:rsidR="00BE2198" w:rsidRDefault="00BE2198">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 xml:space="preserve">на участие в конкурсе на право размещения аттракционов, батутов и иного развлекательного оборудования на территории </w:t>
            </w:r>
            <w:proofErr w:type="spellStart"/>
            <w:r>
              <w:rPr>
                <w:rFonts w:ascii="Times New Roman" w:hAnsi="Times New Roman" w:cs="Times New Roman"/>
                <w:sz w:val="24"/>
                <w:szCs w:val="24"/>
              </w:rPr>
              <w:t>Пинежского</w:t>
            </w:r>
            <w:proofErr w:type="spellEnd"/>
            <w:r>
              <w:rPr>
                <w:rFonts w:ascii="Times New Roman" w:hAnsi="Times New Roman" w:cs="Times New Roman"/>
                <w:sz w:val="24"/>
                <w:szCs w:val="24"/>
              </w:rPr>
              <w:t xml:space="preserve"> муниципального округа Архангельской области</w:t>
            </w:r>
          </w:p>
        </w:tc>
      </w:tr>
      <w:tr w:rsidR="00BE2198" w:rsidTr="00BE2198">
        <w:trPr>
          <w:gridAfter w:val="1"/>
          <w:wAfter w:w="404" w:type="dxa"/>
        </w:trPr>
        <w:tc>
          <w:tcPr>
            <w:tcW w:w="9014" w:type="dxa"/>
            <w:gridSpan w:val="7"/>
            <w:hideMark/>
          </w:tcPr>
          <w:p w:rsidR="00BE2198" w:rsidRDefault="00BE2198">
            <w:pPr>
              <w:pStyle w:val="ConsPlusNormal"/>
              <w:ind w:firstLine="0"/>
              <w:rPr>
                <w:rFonts w:ascii="Times New Roman" w:hAnsi="Times New Roman" w:cs="Times New Roman"/>
                <w:sz w:val="24"/>
                <w:szCs w:val="24"/>
              </w:rPr>
            </w:pPr>
            <w:r>
              <w:rPr>
                <w:rFonts w:ascii="Times New Roman" w:hAnsi="Times New Roman" w:cs="Times New Roman"/>
                <w:sz w:val="24"/>
                <w:szCs w:val="24"/>
              </w:rPr>
              <w:t>Полное наименование предприятия (Ф.И.О. ИП, ООО, ф</w:t>
            </w:r>
            <w:r>
              <w:rPr>
                <w:rFonts w:ascii="Times New Roman" w:eastAsia="Calibri" w:hAnsi="Times New Roman" w:cs="Times New Roman"/>
                <w:sz w:val="24"/>
                <w:szCs w:val="24"/>
                <w:lang w:eastAsia="en-US"/>
              </w:rPr>
              <w:t>изического лица, применяющего специальный налоговый режим)</w:t>
            </w:r>
          </w:p>
        </w:tc>
      </w:tr>
      <w:tr w:rsidR="00BE2198" w:rsidTr="00BE2198">
        <w:trPr>
          <w:gridAfter w:val="1"/>
          <w:wAfter w:w="404" w:type="dxa"/>
        </w:trPr>
        <w:tc>
          <w:tcPr>
            <w:tcW w:w="2849" w:type="dxa"/>
            <w:gridSpan w:val="3"/>
            <w:tcBorders>
              <w:top w:val="single" w:sz="4" w:space="0" w:color="auto"/>
              <w:left w:val="nil"/>
              <w:bottom w:val="nil"/>
              <w:right w:val="nil"/>
            </w:tcBorders>
            <w:hideMark/>
          </w:tcPr>
          <w:p w:rsidR="00BE2198" w:rsidRDefault="00BE2198">
            <w:pPr>
              <w:pStyle w:val="ConsPlusNormal"/>
              <w:ind w:firstLine="0"/>
              <w:rPr>
                <w:rFonts w:ascii="Times New Roman" w:hAnsi="Times New Roman" w:cs="Times New Roman"/>
                <w:sz w:val="24"/>
                <w:szCs w:val="24"/>
              </w:rPr>
            </w:pPr>
            <w:r>
              <w:rPr>
                <w:rFonts w:ascii="Times New Roman" w:hAnsi="Times New Roman" w:cs="Times New Roman"/>
                <w:sz w:val="24"/>
                <w:szCs w:val="24"/>
              </w:rPr>
              <w:t>Паспортные данные</w:t>
            </w:r>
          </w:p>
        </w:tc>
        <w:tc>
          <w:tcPr>
            <w:tcW w:w="6165" w:type="dxa"/>
            <w:gridSpan w:val="4"/>
            <w:tcBorders>
              <w:top w:val="single" w:sz="4" w:space="0" w:color="auto"/>
              <w:left w:val="nil"/>
              <w:bottom w:val="single" w:sz="4" w:space="0" w:color="auto"/>
              <w:right w:val="nil"/>
            </w:tcBorders>
          </w:tcPr>
          <w:p w:rsidR="00BE2198" w:rsidRDefault="00BE2198">
            <w:pPr>
              <w:pStyle w:val="ConsPlusNormal"/>
              <w:ind w:firstLine="709"/>
              <w:rPr>
                <w:rFonts w:ascii="Times New Roman" w:hAnsi="Times New Roman" w:cs="Times New Roman"/>
                <w:sz w:val="24"/>
                <w:szCs w:val="24"/>
              </w:rPr>
            </w:pPr>
          </w:p>
        </w:tc>
      </w:tr>
      <w:tr w:rsidR="00BE2198" w:rsidTr="00BE2198">
        <w:trPr>
          <w:gridAfter w:val="1"/>
          <w:wAfter w:w="404" w:type="dxa"/>
        </w:trPr>
        <w:tc>
          <w:tcPr>
            <w:tcW w:w="2849" w:type="dxa"/>
            <w:gridSpan w:val="3"/>
            <w:hideMark/>
          </w:tcPr>
          <w:p w:rsidR="00BE2198" w:rsidRDefault="00BE2198">
            <w:pPr>
              <w:pStyle w:val="ConsPlusNormal"/>
              <w:ind w:firstLine="0"/>
              <w:rPr>
                <w:rFonts w:ascii="Times New Roman" w:hAnsi="Times New Roman" w:cs="Times New Roman"/>
                <w:sz w:val="24"/>
                <w:szCs w:val="24"/>
              </w:rPr>
            </w:pPr>
            <w:r>
              <w:rPr>
                <w:rFonts w:ascii="Times New Roman" w:hAnsi="Times New Roman" w:cs="Times New Roman"/>
                <w:sz w:val="24"/>
                <w:szCs w:val="24"/>
              </w:rPr>
              <w:t>Когда и кем выдано</w:t>
            </w:r>
          </w:p>
        </w:tc>
        <w:tc>
          <w:tcPr>
            <w:tcW w:w="6165" w:type="dxa"/>
            <w:gridSpan w:val="4"/>
            <w:tcBorders>
              <w:top w:val="single" w:sz="4" w:space="0" w:color="auto"/>
              <w:left w:val="nil"/>
              <w:bottom w:val="single" w:sz="4" w:space="0" w:color="auto"/>
              <w:right w:val="nil"/>
            </w:tcBorders>
          </w:tcPr>
          <w:p w:rsidR="00BE2198" w:rsidRDefault="00BE2198">
            <w:pPr>
              <w:pStyle w:val="ConsPlusNormal"/>
              <w:ind w:firstLine="709"/>
              <w:rPr>
                <w:rFonts w:ascii="Times New Roman" w:hAnsi="Times New Roman" w:cs="Times New Roman"/>
                <w:sz w:val="24"/>
                <w:szCs w:val="24"/>
              </w:rPr>
            </w:pPr>
          </w:p>
        </w:tc>
      </w:tr>
      <w:tr w:rsidR="00BE2198" w:rsidTr="00BE2198">
        <w:trPr>
          <w:gridAfter w:val="1"/>
          <w:wAfter w:w="404" w:type="dxa"/>
        </w:trPr>
        <w:tc>
          <w:tcPr>
            <w:tcW w:w="1349" w:type="dxa"/>
            <w:hideMark/>
          </w:tcPr>
          <w:p w:rsidR="00BE2198" w:rsidRDefault="00BE2198">
            <w:pPr>
              <w:pStyle w:val="ConsPlusNormal"/>
              <w:ind w:firstLine="0"/>
              <w:rPr>
                <w:rFonts w:ascii="Times New Roman" w:hAnsi="Times New Roman" w:cs="Times New Roman"/>
                <w:sz w:val="24"/>
                <w:szCs w:val="24"/>
              </w:rPr>
            </w:pPr>
            <w:r>
              <w:rPr>
                <w:rFonts w:ascii="Times New Roman" w:hAnsi="Times New Roman" w:cs="Times New Roman"/>
                <w:sz w:val="24"/>
                <w:szCs w:val="24"/>
              </w:rPr>
              <w:t>ОГРН</w:t>
            </w:r>
          </w:p>
        </w:tc>
        <w:tc>
          <w:tcPr>
            <w:tcW w:w="7665" w:type="dxa"/>
            <w:gridSpan w:val="6"/>
            <w:tcBorders>
              <w:top w:val="nil"/>
              <w:left w:val="nil"/>
              <w:bottom w:val="single" w:sz="4" w:space="0" w:color="auto"/>
              <w:right w:val="nil"/>
            </w:tcBorders>
          </w:tcPr>
          <w:p w:rsidR="00BE2198" w:rsidRDefault="00BE2198">
            <w:pPr>
              <w:pStyle w:val="ConsPlusNormal"/>
              <w:ind w:firstLine="709"/>
              <w:rPr>
                <w:rFonts w:ascii="Times New Roman" w:hAnsi="Times New Roman" w:cs="Times New Roman"/>
                <w:sz w:val="24"/>
                <w:szCs w:val="24"/>
              </w:rPr>
            </w:pPr>
          </w:p>
        </w:tc>
      </w:tr>
      <w:tr w:rsidR="00BE2198" w:rsidTr="00BE2198">
        <w:trPr>
          <w:gridAfter w:val="1"/>
          <w:wAfter w:w="404" w:type="dxa"/>
        </w:trPr>
        <w:tc>
          <w:tcPr>
            <w:tcW w:w="9014" w:type="dxa"/>
            <w:gridSpan w:val="7"/>
            <w:hideMark/>
          </w:tcPr>
          <w:p w:rsidR="00BE2198" w:rsidRDefault="00BE2198">
            <w:pPr>
              <w:pStyle w:val="ConsPlusNormal"/>
              <w:ind w:firstLine="0"/>
              <w:rPr>
                <w:rFonts w:ascii="Times New Roman" w:hAnsi="Times New Roman" w:cs="Times New Roman"/>
                <w:sz w:val="24"/>
                <w:szCs w:val="24"/>
              </w:rPr>
            </w:pPr>
            <w:proofErr w:type="gramStart"/>
            <w:r>
              <w:rPr>
                <w:rFonts w:ascii="Times New Roman" w:hAnsi="Times New Roman" w:cs="Times New Roman"/>
                <w:sz w:val="24"/>
                <w:szCs w:val="24"/>
              </w:rPr>
              <w:t>Юридический адрес, телефон (для ИП - место регистрации, проживания, паспортные</w:t>
            </w:r>
            <w:proofErr w:type="gramEnd"/>
          </w:p>
        </w:tc>
      </w:tr>
      <w:tr w:rsidR="00BE2198" w:rsidTr="00BE2198">
        <w:trPr>
          <w:gridAfter w:val="1"/>
          <w:wAfter w:w="404" w:type="dxa"/>
        </w:trPr>
        <w:tc>
          <w:tcPr>
            <w:tcW w:w="2338" w:type="dxa"/>
            <w:gridSpan w:val="2"/>
            <w:hideMark/>
          </w:tcPr>
          <w:p w:rsidR="00BE2198" w:rsidRDefault="00BE2198">
            <w:pPr>
              <w:pStyle w:val="ConsPlusNormal"/>
              <w:ind w:firstLine="0"/>
              <w:rPr>
                <w:rFonts w:ascii="Times New Roman" w:hAnsi="Times New Roman" w:cs="Times New Roman"/>
                <w:sz w:val="24"/>
                <w:szCs w:val="24"/>
              </w:rPr>
            </w:pPr>
            <w:r>
              <w:rPr>
                <w:rFonts w:ascii="Times New Roman" w:hAnsi="Times New Roman" w:cs="Times New Roman"/>
                <w:sz w:val="24"/>
                <w:szCs w:val="24"/>
              </w:rPr>
              <w:t>данные, телефон)</w:t>
            </w:r>
          </w:p>
        </w:tc>
        <w:tc>
          <w:tcPr>
            <w:tcW w:w="6676" w:type="dxa"/>
            <w:gridSpan w:val="5"/>
            <w:tcBorders>
              <w:top w:val="nil"/>
              <w:left w:val="nil"/>
              <w:bottom w:val="single" w:sz="4" w:space="0" w:color="auto"/>
              <w:right w:val="nil"/>
            </w:tcBorders>
          </w:tcPr>
          <w:p w:rsidR="00BE2198" w:rsidRDefault="00BE2198">
            <w:pPr>
              <w:pStyle w:val="ConsPlusNormal"/>
              <w:ind w:firstLine="709"/>
              <w:rPr>
                <w:rFonts w:ascii="Times New Roman" w:hAnsi="Times New Roman" w:cs="Times New Roman"/>
                <w:sz w:val="24"/>
                <w:szCs w:val="24"/>
              </w:rPr>
            </w:pPr>
          </w:p>
        </w:tc>
      </w:tr>
      <w:tr w:rsidR="00BE2198" w:rsidTr="00BE2198">
        <w:trPr>
          <w:gridAfter w:val="1"/>
          <w:wAfter w:w="404" w:type="dxa"/>
        </w:trPr>
        <w:tc>
          <w:tcPr>
            <w:tcW w:w="9014" w:type="dxa"/>
            <w:gridSpan w:val="7"/>
            <w:tcBorders>
              <w:top w:val="nil"/>
              <w:left w:val="nil"/>
              <w:bottom w:val="single" w:sz="4" w:space="0" w:color="auto"/>
              <w:right w:val="nil"/>
            </w:tcBorders>
          </w:tcPr>
          <w:p w:rsidR="00BE2198" w:rsidRDefault="00BE2198">
            <w:pPr>
              <w:pStyle w:val="ConsPlusNormal"/>
              <w:ind w:firstLine="709"/>
              <w:rPr>
                <w:rFonts w:ascii="Times New Roman" w:hAnsi="Times New Roman" w:cs="Times New Roman"/>
                <w:sz w:val="24"/>
                <w:szCs w:val="24"/>
              </w:rPr>
            </w:pPr>
          </w:p>
        </w:tc>
      </w:tr>
      <w:tr w:rsidR="00BE2198" w:rsidTr="00BE2198">
        <w:trPr>
          <w:gridAfter w:val="1"/>
          <w:wAfter w:w="404" w:type="dxa"/>
        </w:trPr>
        <w:tc>
          <w:tcPr>
            <w:tcW w:w="3028" w:type="dxa"/>
            <w:gridSpan w:val="4"/>
            <w:tcBorders>
              <w:top w:val="single" w:sz="4" w:space="0" w:color="auto"/>
              <w:left w:val="nil"/>
              <w:bottom w:val="nil"/>
              <w:right w:val="nil"/>
            </w:tcBorders>
            <w:hideMark/>
          </w:tcPr>
          <w:p w:rsidR="00BE2198" w:rsidRDefault="00BE2198">
            <w:pPr>
              <w:pStyle w:val="ConsPlusNormal"/>
              <w:ind w:firstLine="0"/>
              <w:rPr>
                <w:rFonts w:ascii="Times New Roman" w:hAnsi="Times New Roman" w:cs="Times New Roman"/>
                <w:sz w:val="24"/>
                <w:szCs w:val="24"/>
              </w:rPr>
            </w:pPr>
            <w:r>
              <w:rPr>
                <w:rFonts w:ascii="Times New Roman" w:hAnsi="Times New Roman" w:cs="Times New Roman"/>
                <w:sz w:val="24"/>
                <w:szCs w:val="24"/>
              </w:rPr>
              <w:t>Ф.И.О. руководителя</w:t>
            </w:r>
          </w:p>
        </w:tc>
        <w:tc>
          <w:tcPr>
            <w:tcW w:w="5986" w:type="dxa"/>
            <w:gridSpan w:val="3"/>
            <w:tcBorders>
              <w:top w:val="single" w:sz="4" w:space="0" w:color="auto"/>
              <w:left w:val="nil"/>
              <w:bottom w:val="single" w:sz="4" w:space="0" w:color="auto"/>
              <w:right w:val="nil"/>
            </w:tcBorders>
          </w:tcPr>
          <w:p w:rsidR="00BE2198" w:rsidRDefault="00BE2198">
            <w:pPr>
              <w:pStyle w:val="ConsPlusNormal"/>
              <w:ind w:firstLine="709"/>
              <w:rPr>
                <w:rFonts w:ascii="Times New Roman" w:hAnsi="Times New Roman" w:cs="Times New Roman"/>
                <w:sz w:val="24"/>
                <w:szCs w:val="24"/>
              </w:rPr>
            </w:pPr>
          </w:p>
        </w:tc>
      </w:tr>
      <w:tr w:rsidR="00BE2198" w:rsidTr="00BE2198">
        <w:trPr>
          <w:gridAfter w:val="1"/>
          <w:wAfter w:w="404" w:type="dxa"/>
        </w:trPr>
        <w:tc>
          <w:tcPr>
            <w:tcW w:w="3028" w:type="dxa"/>
            <w:gridSpan w:val="4"/>
            <w:hideMark/>
          </w:tcPr>
          <w:p w:rsidR="00BE2198" w:rsidRDefault="00BE2198">
            <w:pPr>
              <w:pStyle w:val="ConsPlusNormal"/>
              <w:ind w:firstLine="0"/>
              <w:rPr>
                <w:rFonts w:ascii="Times New Roman" w:hAnsi="Times New Roman" w:cs="Times New Roman"/>
                <w:sz w:val="24"/>
                <w:szCs w:val="24"/>
              </w:rPr>
            </w:pPr>
            <w:r>
              <w:rPr>
                <w:rFonts w:ascii="Times New Roman" w:hAnsi="Times New Roman" w:cs="Times New Roman"/>
                <w:sz w:val="24"/>
                <w:szCs w:val="24"/>
              </w:rPr>
              <w:t>Наименование объекта:</w:t>
            </w:r>
          </w:p>
        </w:tc>
        <w:tc>
          <w:tcPr>
            <w:tcW w:w="5986" w:type="dxa"/>
            <w:gridSpan w:val="3"/>
            <w:tcBorders>
              <w:top w:val="single" w:sz="4" w:space="0" w:color="auto"/>
              <w:left w:val="nil"/>
              <w:bottom w:val="single" w:sz="4" w:space="0" w:color="auto"/>
              <w:right w:val="nil"/>
            </w:tcBorders>
          </w:tcPr>
          <w:p w:rsidR="00BE2198" w:rsidRDefault="00BE2198">
            <w:pPr>
              <w:pStyle w:val="ConsPlusNormal"/>
              <w:ind w:firstLine="709"/>
              <w:rPr>
                <w:rFonts w:ascii="Times New Roman" w:hAnsi="Times New Roman" w:cs="Times New Roman"/>
                <w:sz w:val="24"/>
                <w:szCs w:val="24"/>
              </w:rPr>
            </w:pPr>
          </w:p>
        </w:tc>
      </w:tr>
      <w:tr w:rsidR="00BE2198" w:rsidTr="00BE2198">
        <w:trPr>
          <w:gridAfter w:val="1"/>
          <w:wAfter w:w="404" w:type="dxa"/>
        </w:trPr>
        <w:tc>
          <w:tcPr>
            <w:tcW w:w="9014" w:type="dxa"/>
            <w:gridSpan w:val="7"/>
            <w:tcBorders>
              <w:top w:val="nil"/>
              <w:left w:val="nil"/>
              <w:bottom w:val="single" w:sz="4" w:space="0" w:color="auto"/>
              <w:right w:val="nil"/>
            </w:tcBorders>
          </w:tcPr>
          <w:p w:rsidR="00BE2198" w:rsidRDefault="00BE2198">
            <w:pPr>
              <w:pStyle w:val="ConsPlusNormal"/>
              <w:ind w:firstLine="709"/>
              <w:rPr>
                <w:rFonts w:ascii="Times New Roman" w:hAnsi="Times New Roman" w:cs="Times New Roman"/>
                <w:sz w:val="24"/>
                <w:szCs w:val="24"/>
              </w:rPr>
            </w:pPr>
          </w:p>
        </w:tc>
      </w:tr>
      <w:tr w:rsidR="00BE2198" w:rsidTr="00BE2198">
        <w:trPr>
          <w:gridAfter w:val="1"/>
          <w:wAfter w:w="404" w:type="dxa"/>
        </w:trPr>
        <w:tc>
          <w:tcPr>
            <w:tcW w:w="5203" w:type="dxa"/>
            <w:gridSpan w:val="6"/>
            <w:tcBorders>
              <w:top w:val="single" w:sz="4" w:space="0" w:color="auto"/>
              <w:left w:val="nil"/>
              <w:bottom w:val="nil"/>
              <w:right w:val="nil"/>
            </w:tcBorders>
            <w:hideMark/>
          </w:tcPr>
          <w:p w:rsidR="00BE2198" w:rsidRDefault="00BE2198">
            <w:pPr>
              <w:pStyle w:val="ConsPlusNormal"/>
              <w:rPr>
                <w:rFonts w:ascii="Times New Roman" w:hAnsi="Times New Roman" w:cs="Times New Roman"/>
                <w:sz w:val="24"/>
                <w:szCs w:val="24"/>
              </w:rPr>
            </w:pPr>
            <w:r>
              <w:rPr>
                <w:rFonts w:ascii="Times New Roman" w:hAnsi="Times New Roman" w:cs="Times New Roman"/>
                <w:sz w:val="24"/>
                <w:szCs w:val="24"/>
              </w:rPr>
              <w:t>Адрес размещения объекта (площадь объекта):</w:t>
            </w:r>
          </w:p>
        </w:tc>
        <w:tc>
          <w:tcPr>
            <w:tcW w:w="3811" w:type="dxa"/>
            <w:tcBorders>
              <w:top w:val="single" w:sz="4" w:space="0" w:color="auto"/>
              <w:left w:val="nil"/>
              <w:bottom w:val="single" w:sz="4" w:space="0" w:color="auto"/>
              <w:right w:val="nil"/>
            </w:tcBorders>
          </w:tcPr>
          <w:p w:rsidR="00BE2198" w:rsidRDefault="00BE2198">
            <w:pPr>
              <w:pStyle w:val="ConsPlusNormal"/>
              <w:ind w:firstLine="0"/>
              <w:rPr>
                <w:rFonts w:ascii="Times New Roman" w:hAnsi="Times New Roman" w:cs="Times New Roman"/>
                <w:sz w:val="24"/>
                <w:szCs w:val="24"/>
              </w:rPr>
            </w:pPr>
          </w:p>
        </w:tc>
      </w:tr>
      <w:tr w:rsidR="00BE2198" w:rsidTr="00BE2198">
        <w:trPr>
          <w:gridAfter w:val="1"/>
          <w:wAfter w:w="404" w:type="dxa"/>
        </w:trPr>
        <w:tc>
          <w:tcPr>
            <w:tcW w:w="9014" w:type="dxa"/>
            <w:gridSpan w:val="7"/>
            <w:tcBorders>
              <w:top w:val="nil"/>
              <w:left w:val="nil"/>
              <w:bottom w:val="single" w:sz="4" w:space="0" w:color="auto"/>
              <w:right w:val="nil"/>
            </w:tcBorders>
          </w:tcPr>
          <w:p w:rsidR="00BE2198" w:rsidRDefault="00BE2198">
            <w:pPr>
              <w:pStyle w:val="ConsPlusNormal"/>
              <w:ind w:firstLine="709"/>
              <w:rPr>
                <w:rFonts w:ascii="Times New Roman" w:hAnsi="Times New Roman" w:cs="Times New Roman"/>
                <w:sz w:val="24"/>
                <w:szCs w:val="24"/>
              </w:rPr>
            </w:pPr>
          </w:p>
        </w:tc>
      </w:tr>
      <w:tr w:rsidR="00BE2198" w:rsidTr="00BE2198">
        <w:trPr>
          <w:gridAfter w:val="1"/>
          <w:wAfter w:w="404" w:type="dxa"/>
        </w:trPr>
        <w:tc>
          <w:tcPr>
            <w:tcW w:w="3988" w:type="dxa"/>
            <w:gridSpan w:val="5"/>
            <w:tcBorders>
              <w:top w:val="single" w:sz="4" w:space="0" w:color="auto"/>
              <w:left w:val="nil"/>
              <w:bottom w:val="nil"/>
              <w:right w:val="nil"/>
            </w:tcBorders>
            <w:hideMark/>
          </w:tcPr>
          <w:p w:rsidR="00BE2198" w:rsidRDefault="00BE2198">
            <w:pPr>
              <w:pStyle w:val="ConsPlusNormal"/>
              <w:rPr>
                <w:rFonts w:ascii="Times New Roman" w:hAnsi="Times New Roman" w:cs="Times New Roman"/>
                <w:sz w:val="24"/>
                <w:szCs w:val="24"/>
              </w:rPr>
            </w:pPr>
            <w:r>
              <w:rPr>
                <w:rFonts w:ascii="Times New Roman" w:hAnsi="Times New Roman" w:cs="Times New Roman"/>
                <w:sz w:val="24"/>
                <w:szCs w:val="24"/>
              </w:rPr>
              <w:t>перечень услуг:</w:t>
            </w:r>
          </w:p>
        </w:tc>
        <w:tc>
          <w:tcPr>
            <w:tcW w:w="5026" w:type="dxa"/>
            <w:gridSpan w:val="2"/>
            <w:tcBorders>
              <w:top w:val="single" w:sz="4" w:space="0" w:color="auto"/>
              <w:left w:val="nil"/>
              <w:bottom w:val="single" w:sz="4" w:space="0" w:color="auto"/>
              <w:right w:val="nil"/>
            </w:tcBorders>
          </w:tcPr>
          <w:p w:rsidR="00BE2198" w:rsidRDefault="00BE2198">
            <w:pPr>
              <w:pStyle w:val="ConsPlusNormal"/>
              <w:ind w:firstLine="709"/>
              <w:rPr>
                <w:rFonts w:ascii="Times New Roman" w:hAnsi="Times New Roman" w:cs="Times New Roman"/>
                <w:sz w:val="24"/>
                <w:szCs w:val="24"/>
              </w:rPr>
            </w:pPr>
          </w:p>
        </w:tc>
      </w:tr>
      <w:tr w:rsidR="00BE2198" w:rsidTr="00BE2198">
        <w:trPr>
          <w:gridAfter w:val="1"/>
          <w:wAfter w:w="404" w:type="dxa"/>
        </w:trPr>
        <w:tc>
          <w:tcPr>
            <w:tcW w:w="5203" w:type="dxa"/>
            <w:gridSpan w:val="6"/>
          </w:tcPr>
          <w:p w:rsidR="00BE2198" w:rsidRDefault="00BE2198">
            <w:pPr>
              <w:pStyle w:val="ConsPlusNormal"/>
              <w:ind w:firstLine="709"/>
              <w:rPr>
                <w:rFonts w:ascii="Times New Roman" w:hAnsi="Times New Roman" w:cs="Times New Roman"/>
                <w:sz w:val="24"/>
                <w:szCs w:val="24"/>
              </w:rPr>
            </w:pPr>
          </w:p>
        </w:tc>
        <w:tc>
          <w:tcPr>
            <w:tcW w:w="3811" w:type="dxa"/>
            <w:tcBorders>
              <w:top w:val="single" w:sz="4" w:space="0" w:color="auto"/>
              <w:left w:val="nil"/>
              <w:bottom w:val="single" w:sz="4" w:space="0" w:color="auto"/>
              <w:right w:val="nil"/>
            </w:tcBorders>
          </w:tcPr>
          <w:p w:rsidR="00BE2198" w:rsidRDefault="00BE2198">
            <w:pPr>
              <w:pStyle w:val="ConsPlusNormal"/>
              <w:ind w:firstLine="709"/>
              <w:rPr>
                <w:rFonts w:ascii="Times New Roman" w:hAnsi="Times New Roman" w:cs="Times New Roman"/>
                <w:sz w:val="24"/>
                <w:szCs w:val="24"/>
              </w:rPr>
            </w:pPr>
          </w:p>
        </w:tc>
      </w:tr>
      <w:tr w:rsidR="00BE2198" w:rsidTr="00BE2198">
        <w:trPr>
          <w:gridAfter w:val="1"/>
          <w:wAfter w:w="404" w:type="dxa"/>
        </w:trPr>
        <w:tc>
          <w:tcPr>
            <w:tcW w:w="5203" w:type="dxa"/>
            <w:gridSpan w:val="6"/>
          </w:tcPr>
          <w:p w:rsidR="00BE2198" w:rsidRDefault="00BE2198">
            <w:pPr>
              <w:pStyle w:val="ConsPlusNormal"/>
              <w:ind w:firstLine="709"/>
              <w:rPr>
                <w:rFonts w:ascii="Times New Roman" w:hAnsi="Times New Roman" w:cs="Times New Roman"/>
                <w:sz w:val="24"/>
                <w:szCs w:val="24"/>
              </w:rPr>
            </w:pPr>
          </w:p>
        </w:tc>
        <w:tc>
          <w:tcPr>
            <w:tcW w:w="3811" w:type="dxa"/>
            <w:tcBorders>
              <w:top w:val="single" w:sz="4" w:space="0" w:color="auto"/>
              <w:left w:val="nil"/>
              <w:bottom w:val="nil"/>
              <w:right w:val="nil"/>
            </w:tcBorders>
            <w:hideMark/>
          </w:tcPr>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дата подачи заявки</w:t>
            </w:r>
          </w:p>
        </w:tc>
      </w:tr>
      <w:tr w:rsidR="00BE2198" w:rsidTr="00BE2198">
        <w:trPr>
          <w:gridAfter w:val="1"/>
          <w:wAfter w:w="404" w:type="dxa"/>
        </w:trPr>
        <w:tc>
          <w:tcPr>
            <w:tcW w:w="5203" w:type="dxa"/>
            <w:gridSpan w:val="6"/>
          </w:tcPr>
          <w:p w:rsidR="00BE2198" w:rsidRDefault="00BE2198">
            <w:pPr>
              <w:pStyle w:val="ConsPlusNormal"/>
              <w:ind w:firstLine="709"/>
              <w:rPr>
                <w:rFonts w:ascii="Times New Roman" w:hAnsi="Times New Roman" w:cs="Times New Roman"/>
                <w:sz w:val="24"/>
                <w:szCs w:val="24"/>
              </w:rPr>
            </w:pPr>
          </w:p>
          <w:p w:rsidR="00BE2198" w:rsidRDefault="00BE2198">
            <w:pPr>
              <w:pStyle w:val="ConsPlusNormal"/>
              <w:ind w:firstLine="709"/>
              <w:rPr>
                <w:rFonts w:ascii="Times New Roman" w:hAnsi="Times New Roman" w:cs="Times New Roman"/>
                <w:sz w:val="24"/>
                <w:szCs w:val="24"/>
              </w:rPr>
            </w:pPr>
          </w:p>
          <w:p w:rsidR="00BE2198" w:rsidRDefault="00BE2198">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На обработку моих персональных данных </w:t>
            </w:r>
            <w:proofErr w:type="gramStart"/>
            <w:r>
              <w:rPr>
                <w:rFonts w:ascii="Times New Roman" w:hAnsi="Times New Roman" w:cs="Times New Roman"/>
                <w:sz w:val="24"/>
                <w:szCs w:val="24"/>
              </w:rPr>
              <w:t>согласен</w:t>
            </w:r>
            <w:proofErr w:type="gramEnd"/>
            <w:r>
              <w:rPr>
                <w:rFonts w:ascii="Times New Roman" w:hAnsi="Times New Roman" w:cs="Times New Roman"/>
                <w:sz w:val="24"/>
                <w:szCs w:val="24"/>
              </w:rPr>
              <w:t xml:space="preserve"> (а) _________________(_______________)</w:t>
            </w:r>
          </w:p>
        </w:tc>
        <w:tc>
          <w:tcPr>
            <w:tcW w:w="3811" w:type="dxa"/>
          </w:tcPr>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Подпись</w:t>
            </w:r>
          </w:p>
          <w:p w:rsidR="00BE2198" w:rsidRDefault="00BE2198">
            <w:pPr>
              <w:pStyle w:val="ConsPlusNormal"/>
              <w:ind w:firstLine="709"/>
              <w:jc w:val="both"/>
              <w:rPr>
                <w:rFonts w:ascii="Times New Roman" w:hAnsi="Times New Roman" w:cs="Times New Roman"/>
                <w:sz w:val="24"/>
                <w:szCs w:val="24"/>
              </w:rPr>
            </w:pPr>
          </w:p>
          <w:p w:rsidR="00BE2198" w:rsidRDefault="00BE2198">
            <w:pPr>
              <w:pStyle w:val="ConsPlusNormal"/>
              <w:ind w:firstLine="709"/>
              <w:jc w:val="both"/>
              <w:rPr>
                <w:rFonts w:ascii="Times New Roman" w:hAnsi="Times New Roman" w:cs="Times New Roman"/>
                <w:sz w:val="24"/>
                <w:szCs w:val="24"/>
              </w:rPr>
            </w:pPr>
          </w:p>
          <w:p w:rsidR="00BE2198" w:rsidRDefault="00BE2198">
            <w:pPr>
              <w:pStyle w:val="ConsPlusNormal"/>
              <w:ind w:firstLine="709"/>
              <w:jc w:val="both"/>
              <w:rPr>
                <w:rFonts w:ascii="Times New Roman" w:hAnsi="Times New Roman" w:cs="Times New Roman"/>
                <w:sz w:val="24"/>
                <w:szCs w:val="24"/>
              </w:rPr>
            </w:pPr>
          </w:p>
          <w:p w:rsidR="00BE2198" w:rsidRDefault="00BE2198">
            <w:pPr>
              <w:pStyle w:val="ConsPlusNormal"/>
              <w:ind w:firstLine="709"/>
              <w:jc w:val="both"/>
              <w:rPr>
                <w:rFonts w:ascii="Times New Roman" w:hAnsi="Times New Roman" w:cs="Times New Roman"/>
                <w:sz w:val="24"/>
                <w:szCs w:val="24"/>
              </w:rPr>
            </w:pPr>
          </w:p>
        </w:tc>
      </w:tr>
    </w:tbl>
    <w:p w:rsidR="00BE2198" w:rsidRDefault="00BE2198" w:rsidP="00BE2198">
      <w:pPr>
        <w:rPr>
          <w:rFonts w:eastAsia="Calibri"/>
        </w:rPr>
      </w:pPr>
    </w:p>
    <w:p w:rsidR="00BE2198" w:rsidRDefault="00BE2198" w:rsidP="00BE2198">
      <w:pPr>
        <w:rPr>
          <w:rFonts w:eastAsia="Calibri"/>
        </w:rPr>
      </w:pPr>
    </w:p>
    <w:p w:rsidR="00BE2198" w:rsidRDefault="00BE2198" w:rsidP="00BE2198">
      <w:pPr>
        <w:rPr>
          <w:rFonts w:eastAsia="Calibri"/>
        </w:rPr>
      </w:pPr>
    </w:p>
    <w:p w:rsidR="00BE2198" w:rsidRDefault="00BE2198" w:rsidP="00BE2198">
      <w:pPr>
        <w:ind w:firstLine="709"/>
        <w:jc w:val="right"/>
        <w:rPr>
          <w:rFonts w:eastAsia="Calibri"/>
        </w:rPr>
      </w:pPr>
    </w:p>
    <w:p w:rsidR="00BE2198" w:rsidRDefault="00BE2198" w:rsidP="00BE2198">
      <w:pPr>
        <w:jc w:val="right"/>
        <w:rPr>
          <w:bCs/>
          <w:sz w:val="28"/>
          <w:szCs w:val="28"/>
        </w:rPr>
      </w:pPr>
      <w:r>
        <w:rPr>
          <w:bCs/>
          <w:sz w:val="28"/>
          <w:szCs w:val="28"/>
        </w:rPr>
        <w:lastRenderedPageBreak/>
        <w:t>Приложение № 2</w:t>
      </w:r>
    </w:p>
    <w:p w:rsidR="00BE2198" w:rsidRDefault="00BE2198" w:rsidP="00BE2198">
      <w:pPr>
        <w:jc w:val="right"/>
        <w:rPr>
          <w:sz w:val="28"/>
          <w:szCs w:val="28"/>
        </w:rPr>
      </w:pPr>
      <w:r>
        <w:rPr>
          <w:sz w:val="28"/>
          <w:szCs w:val="28"/>
        </w:rPr>
        <w:t>к распоряжению администрации</w:t>
      </w:r>
    </w:p>
    <w:p w:rsidR="00BE2198" w:rsidRDefault="00BE2198" w:rsidP="00BE2198">
      <w:pPr>
        <w:jc w:val="right"/>
        <w:rPr>
          <w:sz w:val="28"/>
          <w:szCs w:val="28"/>
        </w:rPr>
      </w:pPr>
      <w:r>
        <w:rPr>
          <w:sz w:val="28"/>
          <w:szCs w:val="28"/>
        </w:rPr>
        <w:t xml:space="preserve"> </w:t>
      </w:r>
      <w:proofErr w:type="spellStart"/>
      <w:r>
        <w:rPr>
          <w:sz w:val="28"/>
          <w:szCs w:val="28"/>
        </w:rPr>
        <w:t>Пинежского</w:t>
      </w:r>
      <w:proofErr w:type="spellEnd"/>
      <w:r>
        <w:rPr>
          <w:sz w:val="28"/>
          <w:szCs w:val="28"/>
        </w:rPr>
        <w:t xml:space="preserve"> муниципального округа </w:t>
      </w:r>
    </w:p>
    <w:p w:rsidR="00BE2198" w:rsidRDefault="00BE2198" w:rsidP="00BE2198">
      <w:pPr>
        <w:jc w:val="right"/>
        <w:rPr>
          <w:sz w:val="28"/>
          <w:szCs w:val="28"/>
        </w:rPr>
      </w:pPr>
      <w:r>
        <w:rPr>
          <w:sz w:val="28"/>
          <w:szCs w:val="28"/>
        </w:rPr>
        <w:t xml:space="preserve">Архангельской области </w:t>
      </w:r>
    </w:p>
    <w:p w:rsidR="00BE2198" w:rsidRDefault="00BE2198" w:rsidP="00BE2198">
      <w:pPr>
        <w:ind w:firstLine="709"/>
        <w:jc w:val="right"/>
        <w:rPr>
          <w:sz w:val="28"/>
          <w:szCs w:val="28"/>
        </w:rPr>
      </w:pPr>
      <w:r>
        <w:rPr>
          <w:sz w:val="28"/>
          <w:szCs w:val="28"/>
        </w:rPr>
        <w:t xml:space="preserve">от 2 апреля 2024 г. № 0314 - </w:t>
      </w:r>
      <w:proofErr w:type="spellStart"/>
      <w:r>
        <w:rPr>
          <w:sz w:val="28"/>
          <w:szCs w:val="28"/>
        </w:rPr>
        <w:t>ра</w:t>
      </w:r>
      <w:proofErr w:type="spellEnd"/>
    </w:p>
    <w:p w:rsidR="00BE2198" w:rsidRDefault="00BE2198" w:rsidP="00BE2198">
      <w:pPr>
        <w:ind w:firstLine="709"/>
        <w:jc w:val="right"/>
        <w:rPr>
          <w:sz w:val="28"/>
          <w:szCs w:val="28"/>
        </w:rPr>
      </w:pPr>
    </w:p>
    <w:p w:rsidR="00BE2198" w:rsidRDefault="00BE2198" w:rsidP="00BE2198">
      <w:pPr>
        <w:pStyle w:val="ConsPlusTitle"/>
        <w:jc w:val="center"/>
        <w:rPr>
          <w:rFonts w:ascii="Times New Roman" w:hAnsi="Times New Roman" w:cs="Times New Roman"/>
          <w:color w:val="000000"/>
          <w:sz w:val="28"/>
          <w:szCs w:val="28"/>
        </w:rPr>
      </w:pPr>
      <w:r>
        <w:rPr>
          <w:rFonts w:ascii="Times New Roman" w:hAnsi="Times New Roman" w:cs="Times New Roman"/>
          <w:color w:val="000000"/>
          <w:sz w:val="28"/>
          <w:szCs w:val="28"/>
        </w:rPr>
        <w:t>КОНКУРСНАЯ ДОКУМЕНТАЦИЯ</w:t>
      </w:r>
    </w:p>
    <w:p w:rsidR="00BE2198" w:rsidRDefault="00BE2198" w:rsidP="00BE2198">
      <w:pPr>
        <w:pStyle w:val="ConsPlusTitle"/>
        <w:jc w:val="center"/>
        <w:rPr>
          <w:rFonts w:ascii="Times New Roman" w:hAnsi="Times New Roman" w:cs="Times New Roman"/>
          <w:sz w:val="28"/>
          <w:szCs w:val="28"/>
        </w:rPr>
      </w:pPr>
      <w:r>
        <w:rPr>
          <w:rFonts w:ascii="Times New Roman" w:hAnsi="Times New Roman" w:cs="Times New Roman"/>
          <w:color w:val="000000"/>
          <w:sz w:val="28"/>
          <w:szCs w:val="28"/>
        </w:rPr>
        <w:t xml:space="preserve">на проведение </w:t>
      </w:r>
      <w:proofErr w:type="gramStart"/>
      <w:r>
        <w:rPr>
          <w:rFonts w:ascii="Times New Roman" w:hAnsi="Times New Roman" w:cs="Times New Roman"/>
          <w:sz w:val="28"/>
          <w:szCs w:val="28"/>
        </w:rPr>
        <w:t>конкурса</w:t>
      </w:r>
      <w:proofErr w:type="gramEnd"/>
      <w:r>
        <w:rPr>
          <w:rFonts w:ascii="Times New Roman" w:hAnsi="Times New Roman" w:cs="Times New Roman"/>
          <w:sz w:val="28"/>
          <w:szCs w:val="28"/>
        </w:rPr>
        <w:t xml:space="preserve"> на размещение аттракционов,</w:t>
      </w:r>
    </w:p>
    <w:p w:rsidR="00BE2198" w:rsidRDefault="00BE2198" w:rsidP="00BE2198">
      <w:pPr>
        <w:pStyle w:val="ConsPlusTitle"/>
        <w:jc w:val="center"/>
        <w:rPr>
          <w:rFonts w:ascii="Times New Roman" w:hAnsi="Times New Roman" w:cs="Times New Roman"/>
          <w:sz w:val="28"/>
          <w:szCs w:val="28"/>
        </w:rPr>
      </w:pPr>
      <w:r>
        <w:rPr>
          <w:rFonts w:ascii="Times New Roman" w:hAnsi="Times New Roman" w:cs="Times New Roman"/>
          <w:sz w:val="28"/>
          <w:szCs w:val="28"/>
        </w:rPr>
        <w:t>батутов и иного развлекательного оборудования</w:t>
      </w:r>
    </w:p>
    <w:p w:rsidR="00BE2198" w:rsidRDefault="00BE2198" w:rsidP="00BE2198">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на территории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w:t>
      </w:r>
    </w:p>
    <w:p w:rsidR="00BE2198" w:rsidRDefault="00BE2198" w:rsidP="00BE2198">
      <w:pPr>
        <w:pStyle w:val="ConsPlusTitle"/>
        <w:jc w:val="center"/>
        <w:rPr>
          <w:rFonts w:ascii="Times New Roman" w:hAnsi="Times New Roman" w:cs="Times New Roman"/>
          <w:sz w:val="28"/>
          <w:szCs w:val="28"/>
        </w:rPr>
      </w:pPr>
      <w:r>
        <w:rPr>
          <w:rFonts w:ascii="Times New Roman" w:hAnsi="Times New Roman" w:cs="Times New Roman"/>
          <w:sz w:val="28"/>
          <w:szCs w:val="28"/>
        </w:rPr>
        <w:t>Архангельской области</w:t>
      </w:r>
    </w:p>
    <w:p w:rsidR="00BE2198" w:rsidRDefault="00BE2198" w:rsidP="00BE2198">
      <w:pPr>
        <w:pStyle w:val="ConsPlusTitle"/>
        <w:jc w:val="center"/>
        <w:rPr>
          <w:rFonts w:ascii="Times New Roman" w:hAnsi="Times New Roman" w:cs="Times New Roman"/>
          <w:sz w:val="28"/>
          <w:szCs w:val="28"/>
        </w:rPr>
      </w:pPr>
    </w:p>
    <w:p w:rsidR="00BE2198" w:rsidRDefault="00BE2198" w:rsidP="00BE2198">
      <w:pPr>
        <w:pStyle w:val="ConsPlusTitle"/>
        <w:jc w:val="center"/>
        <w:rPr>
          <w:rFonts w:ascii="Times New Roman" w:hAnsi="Times New Roman" w:cs="Times New Roman"/>
          <w:sz w:val="28"/>
          <w:szCs w:val="28"/>
        </w:rPr>
      </w:pPr>
    </w:p>
    <w:p w:rsidR="00BE2198" w:rsidRDefault="00BE2198" w:rsidP="00BE2198">
      <w:pPr>
        <w:ind w:firstLine="709"/>
        <w:jc w:val="both"/>
        <w:rPr>
          <w:b/>
          <w:sz w:val="28"/>
          <w:szCs w:val="28"/>
        </w:rPr>
      </w:pPr>
      <w:r>
        <w:rPr>
          <w:b/>
          <w:sz w:val="28"/>
          <w:szCs w:val="28"/>
        </w:rPr>
        <w:t>Предмет конкурса: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967"/>
        <w:gridCol w:w="2393"/>
        <w:gridCol w:w="2393"/>
      </w:tblGrid>
      <w:tr w:rsidR="00BE2198" w:rsidTr="00BE2198">
        <w:tc>
          <w:tcPr>
            <w:tcW w:w="817" w:type="dxa"/>
            <w:tcBorders>
              <w:top w:val="single" w:sz="4" w:space="0" w:color="auto"/>
              <w:left w:val="single" w:sz="4" w:space="0" w:color="auto"/>
              <w:bottom w:val="single" w:sz="4" w:space="0" w:color="auto"/>
              <w:right w:val="single" w:sz="4" w:space="0" w:color="auto"/>
            </w:tcBorders>
            <w:hideMark/>
          </w:tcPr>
          <w:p w:rsidR="00BE2198" w:rsidRDefault="00BE2198">
            <w:pPr>
              <w:jc w:val="center"/>
              <w:rPr>
                <w:sz w:val="28"/>
                <w:szCs w:val="28"/>
              </w:rPr>
            </w:pPr>
            <w:r>
              <w:rPr>
                <w:sz w:val="28"/>
                <w:szCs w:val="28"/>
              </w:rPr>
              <w:t>№</w:t>
            </w:r>
          </w:p>
          <w:p w:rsidR="00BE2198" w:rsidRDefault="00BE2198">
            <w:pPr>
              <w:jc w:val="center"/>
              <w:rPr>
                <w:sz w:val="28"/>
                <w:szCs w:val="28"/>
              </w:rPr>
            </w:pPr>
            <w:proofErr w:type="gramStart"/>
            <w:r>
              <w:rPr>
                <w:sz w:val="28"/>
                <w:szCs w:val="28"/>
              </w:rPr>
              <w:t>п</w:t>
            </w:r>
            <w:proofErr w:type="gramEnd"/>
            <w:r>
              <w:rPr>
                <w:sz w:val="28"/>
                <w:szCs w:val="28"/>
              </w:rPr>
              <w:t>/п</w:t>
            </w:r>
          </w:p>
        </w:tc>
        <w:tc>
          <w:tcPr>
            <w:tcW w:w="3967" w:type="dxa"/>
            <w:tcBorders>
              <w:top w:val="single" w:sz="4" w:space="0" w:color="auto"/>
              <w:left w:val="single" w:sz="4" w:space="0" w:color="auto"/>
              <w:bottom w:val="single" w:sz="4" w:space="0" w:color="auto"/>
              <w:right w:val="single" w:sz="4" w:space="0" w:color="auto"/>
            </w:tcBorders>
            <w:hideMark/>
          </w:tcPr>
          <w:p w:rsidR="00BE2198" w:rsidRDefault="00BE2198">
            <w:pPr>
              <w:jc w:val="center"/>
              <w:rPr>
                <w:sz w:val="28"/>
                <w:szCs w:val="28"/>
              </w:rPr>
            </w:pPr>
            <w:r>
              <w:rPr>
                <w:sz w:val="28"/>
                <w:szCs w:val="28"/>
              </w:rPr>
              <w:t>Местонахождения места (площадки)</w:t>
            </w:r>
          </w:p>
        </w:tc>
        <w:tc>
          <w:tcPr>
            <w:tcW w:w="2393" w:type="dxa"/>
            <w:tcBorders>
              <w:top w:val="single" w:sz="4" w:space="0" w:color="auto"/>
              <w:left w:val="single" w:sz="4" w:space="0" w:color="auto"/>
              <w:bottom w:val="single" w:sz="4" w:space="0" w:color="auto"/>
              <w:right w:val="single" w:sz="4" w:space="0" w:color="auto"/>
            </w:tcBorders>
            <w:hideMark/>
          </w:tcPr>
          <w:p w:rsidR="00BE2198" w:rsidRDefault="00BE2198">
            <w:pPr>
              <w:jc w:val="center"/>
              <w:rPr>
                <w:sz w:val="28"/>
                <w:szCs w:val="28"/>
              </w:rPr>
            </w:pPr>
            <w:proofErr w:type="spellStart"/>
            <w:r>
              <w:rPr>
                <w:sz w:val="28"/>
                <w:szCs w:val="28"/>
              </w:rPr>
              <w:t>кв.м</w:t>
            </w:r>
            <w:proofErr w:type="spellEnd"/>
            <w:r>
              <w:rPr>
                <w:sz w:val="28"/>
                <w:szCs w:val="28"/>
              </w:rPr>
              <w:t>. места (площадки)</w:t>
            </w:r>
          </w:p>
        </w:tc>
        <w:tc>
          <w:tcPr>
            <w:tcW w:w="2393" w:type="dxa"/>
            <w:tcBorders>
              <w:top w:val="single" w:sz="4" w:space="0" w:color="auto"/>
              <w:left w:val="single" w:sz="4" w:space="0" w:color="auto"/>
              <w:bottom w:val="single" w:sz="4" w:space="0" w:color="auto"/>
              <w:right w:val="single" w:sz="4" w:space="0" w:color="auto"/>
            </w:tcBorders>
            <w:hideMark/>
          </w:tcPr>
          <w:p w:rsidR="00BE2198" w:rsidRDefault="00BE2198">
            <w:pPr>
              <w:jc w:val="center"/>
              <w:rPr>
                <w:sz w:val="28"/>
                <w:szCs w:val="28"/>
              </w:rPr>
            </w:pPr>
            <w:r>
              <w:rPr>
                <w:sz w:val="28"/>
                <w:szCs w:val="28"/>
              </w:rPr>
              <w:t>Срок использования с 01 мая по 30 сентября в днях</w:t>
            </w:r>
          </w:p>
        </w:tc>
      </w:tr>
      <w:tr w:rsidR="00BE2198" w:rsidTr="00BE2198">
        <w:tc>
          <w:tcPr>
            <w:tcW w:w="817" w:type="dxa"/>
            <w:tcBorders>
              <w:top w:val="single" w:sz="4" w:space="0" w:color="auto"/>
              <w:left w:val="single" w:sz="4" w:space="0" w:color="auto"/>
              <w:bottom w:val="single" w:sz="4" w:space="0" w:color="auto"/>
              <w:right w:val="single" w:sz="4" w:space="0" w:color="auto"/>
            </w:tcBorders>
            <w:hideMark/>
          </w:tcPr>
          <w:p w:rsidR="00BE2198" w:rsidRDefault="00BE2198">
            <w:pPr>
              <w:jc w:val="center"/>
              <w:rPr>
                <w:sz w:val="28"/>
                <w:szCs w:val="28"/>
              </w:rPr>
            </w:pPr>
            <w:r>
              <w:rPr>
                <w:sz w:val="28"/>
                <w:szCs w:val="28"/>
              </w:rPr>
              <w:t>1</w:t>
            </w:r>
          </w:p>
        </w:tc>
        <w:tc>
          <w:tcPr>
            <w:tcW w:w="3967" w:type="dxa"/>
            <w:tcBorders>
              <w:top w:val="single" w:sz="4" w:space="0" w:color="auto"/>
              <w:left w:val="single" w:sz="4" w:space="0" w:color="auto"/>
              <w:bottom w:val="single" w:sz="4" w:space="0" w:color="auto"/>
              <w:right w:val="single" w:sz="4" w:space="0" w:color="auto"/>
            </w:tcBorders>
            <w:hideMark/>
          </w:tcPr>
          <w:p w:rsidR="00BE2198" w:rsidRDefault="00BE2198">
            <w:pPr>
              <w:rPr>
                <w:sz w:val="28"/>
                <w:szCs w:val="28"/>
              </w:rPr>
            </w:pPr>
            <w:r>
              <w:rPr>
                <w:sz w:val="28"/>
                <w:szCs w:val="28"/>
              </w:rPr>
              <w:t xml:space="preserve">с. Карпогоры, ул. </w:t>
            </w:r>
            <w:proofErr w:type="spellStart"/>
            <w:r>
              <w:rPr>
                <w:sz w:val="28"/>
                <w:szCs w:val="28"/>
              </w:rPr>
              <w:t>Ф.Абрамова</w:t>
            </w:r>
            <w:proofErr w:type="spellEnd"/>
            <w:r>
              <w:rPr>
                <w:sz w:val="28"/>
                <w:szCs w:val="28"/>
              </w:rPr>
              <w:t>, центральный стадион, кадастровый номер земельного участка: 29:14:050303:125</w:t>
            </w:r>
          </w:p>
        </w:tc>
        <w:tc>
          <w:tcPr>
            <w:tcW w:w="2393" w:type="dxa"/>
            <w:tcBorders>
              <w:top w:val="single" w:sz="4" w:space="0" w:color="auto"/>
              <w:left w:val="single" w:sz="4" w:space="0" w:color="auto"/>
              <w:bottom w:val="single" w:sz="4" w:space="0" w:color="auto"/>
              <w:right w:val="single" w:sz="4" w:space="0" w:color="auto"/>
            </w:tcBorders>
          </w:tcPr>
          <w:p w:rsidR="00BE2198" w:rsidRDefault="00BE2198">
            <w:pPr>
              <w:jc w:val="center"/>
              <w:rPr>
                <w:sz w:val="28"/>
                <w:szCs w:val="28"/>
              </w:rPr>
            </w:pPr>
          </w:p>
          <w:p w:rsidR="00BE2198" w:rsidRDefault="00BE2198">
            <w:pPr>
              <w:jc w:val="center"/>
              <w:rPr>
                <w:sz w:val="28"/>
                <w:szCs w:val="28"/>
              </w:rPr>
            </w:pPr>
            <w:r>
              <w:rPr>
                <w:sz w:val="28"/>
                <w:szCs w:val="28"/>
              </w:rPr>
              <w:t>100</w:t>
            </w:r>
          </w:p>
        </w:tc>
        <w:tc>
          <w:tcPr>
            <w:tcW w:w="2393" w:type="dxa"/>
            <w:tcBorders>
              <w:top w:val="single" w:sz="4" w:space="0" w:color="auto"/>
              <w:left w:val="single" w:sz="4" w:space="0" w:color="auto"/>
              <w:bottom w:val="single" w:sz="4" w:space="0" w:color="auto"/>
              <w:right w:val="single" w:sz="4" w:space="0" w:color="auto"/>
            </w:tcBorders>
          </w:tcPr>
          <w:p w:rsidR="00BE2198" w:rsidRDefault="00BE2198">
            <w:pPr>
              <w:jc w:val="center"/>
              <w:rPr>
                <w:sz w:val="28"/>
                <w:szCs w:val="28"/>
              </w:rPr>
            </w:pPr>
          </w:p>
          <w:p w:rsidR="00BE2198" w:rsidRDefault="00BE2198">
            <w:pPr>
              <w:jc w:val="center"/>
              <w:rPr>
                <w:sz w:val="28"/>
                <w:szCs w:val="28"/>
              </w:rPr>
            </w:pPr>
            <w:r>
              <w:rPr>
                <w:sz w:val="28"/>
                <w:szCs w:val="28"/>
              </w:rPr>
              <w:t>153 дня</w:t>
            </w:r>
          </w:p>
          <w:p w:rsidR="00BE2198" w:rsidRDefault="00BE2198">
            <w:pPr>
              <w:rPr>
                <w:sz w:val="28"/>
                <w:szCs w:val="28"/>
              </w:rPr>
            </w:pPr>
          </w:p>
        </w:tc>
      </w:tr>
      <w:tr w:rsidR="00BE2198" w:rsidTr="00BE2198">
        <w:tc>
          <w:tcPr>
            <w:tcW w:w="817" w:type="dxa"/>
            <w:tcBorders>
              <w:top w:val="single" w:sz="4" w:space="0" w:color="auto"/>
              <w:left w:val="single" w:sz="4" w:space="0" w:color="auto"/>
              <w:bottom w:val="single" w:sz="4" w:space="0" w:color="auto"/>
              <w:right w:val="single" w:sz="4" w:space="0" w:color="auto"/>
            </w:tcBorders>
            <w:hideMark/>
          </w:tcPr>
          <w:p w:rsidR="00BE2198" w:rsidRDefault="00BE2198">
            <w:pPr>
              <w:jc w:val="center"/>
              <w:rPr>
                <w:sz w:val="28"/>
                <w:szCs w:val="28"/>
              </w:rPr>
            </w:pPr>
            <w:r>
              <w:rPr>
                <w:sz w:val="28"/>
                <w:szCs w:val="28"/>
              </w:rPr>
              <w:t>2</w:t>
            </w:r>
          </w:p>
        </w:tc>
        <w:tc>
          <w:tcPr>
            <w:tcW w:w="3967" w:type="dxa"/>
            <w:tcBorders>
              <w:top w:val="single" w:sz="4" w:space="0" w:color="auto"/>
              <w:left w:val="single" w:sz="4" w:space="0" w:color="auto"/>
              <w:bottom w:val="single" w:sz="4" w:space="0" w:color="auto"/>
              <w:right w:val="single" w:sz="4" w:space="0" w:color="auto"/>
            </w:tcBorders>
            <w:hideMark/>
          </w:tcPr>
          <w:p w:rsidR="00BE2198" w:rsidRPr="00BE2198" w:rsidRDefault="00BE2198">
            <w:pPr>
              <w:rPr>
                <w:color w:val="000000" w:themeColor="text1"/>
                <w:sz w:val="28"/>
                <w:szCs w:val="28"/>
              </w:rPr>
            </w:pPr>
            <w:r w:rsidRPr="00BE2198">
              <w:rPr>
                <w:color w:val="000000" w:themeColor="text1"/>
                <w:sz w:val="28"/>
                <w:szCs w:val="28"/>
              </w:rPr>
              <w:t xml:space="preserve">На территории д/с «Теремок» </w:t>
            </w:r>
            <w:hyperlink r:id="rId11" w:history="1">
              <w:r w:rsidRPr="00BE2198">
                <w:rPr>
                  <w:rStyle w:val="a6"/>
                  <w:color w:val="000000" w:themeColor="text1"/>
                  <w:sz w:val="28"/>
                  <w:szCs w:val="28"/>
                  <w:u w:val="none"/>
                </w:rPr>
                <w:t xml:space="preserve">примерно в 10 м по направлению на юго-восток от ориентира (здание), расположенного за пределами участка, адрес ориентира: Архангельская область, </w:t>
              </w:r>
              <w:proofErr w:type="spellStart"/>
              <w:r w:rsidRPr="00BE2198">
                <w:rPr>
                  <w:rStyle w:val="a6"/>
                  <w:color w:val="000000" w:themeColor="text1"/>
                  <w:sz w:val="28"/>
                  <w:szCs w:val="28"/>
                  <w:u w:val="none"/>
                </w:rPr>
                <w:t>Пинежский</w:t>
              </w:r>
              <w:proofErr w:type="spellEnd"/>
              <w:r w:rsidRPr="00BE2198">
                <w:rPr>
                  <w:rStyle w:val="a6"/>
                  <w:color w:val="000000" w:themeColor="text1"/>
                  <w:sz w:val="28"/>
                  <w:szCs w:val="28"/>
                  <w:u w:val="none"/>
                </w:rPr>
                <w:t xml:space="preserve"> район, с. Карпогоры, ул. Садовая, дом 8</w:t>
              </w:r>
            </w:hyperlink>
            <w:r w:rsidRPr="00BE2198">
              <w:rPr>
                <w:color w:val="000000" w:themeColor="text1"/>
                <w:sz w:val="28"/>
                <w:szCs w:val="28"/>
              </w:rPr>
              <w:t xml:space="preserve">, </w:t>
            </w:r>
          </w:p>
          <w:p w:rsidR="00BE2198" w:rsidRPr="00BE2198" w:rsidRDefault="00BE2198">
            <w:pPr>
              <w:rPr>
                <w:color w:val="000000" w:themeColor="text1"/>
                <w:sz w:val="28"/>
                <w:szCs w:val="28"/>
              </w:rPr>
            </w:pPr>
            <w:r w:rsidRPr="00BE2198">
              <w:rPr>
                <w:color w:val="000000" w:themeColor="text1"/>
                <w:sz w:val="28"/>
                <w:szCs w:val="28"/>
              </w:rPr>
              <w:t>кадастровый номер земельного участка: 29:14:050304:1114</w:t>
            </w:r>
          </w:p>
        </w:tc>
        <w:tc>
          <w:tcPr>
            <w:tcW w:w="2393" w:type="dxa"/>
            <w:tcBorders>
              <w:top w:val="single" w:sz="4" w:space="0" w:color="auto"/>
              <w:left w:val="single" w:sz="4" w:space="0" w:color="auto"/>
              <w:bottom w:val="single" w:sz="4" w:space="0" w:color="auto"/>
              <w:right w:val="single" w:sz="4" w:space="0" w:color="auto"/>
            </w:tcBorders>
            <w:hideMark/>
          </w:tcPr>
          <w:p w:rsidR="00BE2198" w:rsidRDefault="00BE2198">
            <w:pPr>
              <w:jc w:val="center"/>
              <w:rPr>
                <w:sz w:val="28"/>
                <w:szCs w:val="28"/>
              </w:rPr>
            </w:pPr>
            <w:r>
              <w:rPr>
                <w:sz w:val="28"/>
                <w:szCs w:val="28"/>
              </w:rPr>
              <w:t>100</w:t>
            </w:r>
          </w:p>
        </w:tc>
        <w:tc>
          <w:tcPr>
            <w:tcW w:w="2393" w:type="dxa"/>
            <w:tcBorders>
              <w:top w:val="single" w:sz="4" w:space="0" w:color="auto"/>
              <w:left w:val="single" w:sz="4" w:space="0" w:color="auto"/>
              <w:bottom w:val="single" w:sz="4" w:space="0" w:color="auto"/>
              <w:right w:val="single" w:sz="4" w:space="0" w:color="auto"/>
            </w:tcBorders>
            <w:hideMark/>
          </w:tcPr>
          <w:p w:rsidR="00BE2198" w:rsidRDefault="00BE2198">
            <w:pPr>
              <w:jc w:val="center"/>
              <w:rPr>
                <w:sz w:val="28"/>
                <w:szCs w:val="28"/>
              </w:rPr>
            </w:pPr>
            <w:r>
              <w:rPr>
                <w:sz w:val="28"/>
                <w:szCs w:val="28"/>
              </w:rPr>
              <w:t>153 дня</w:t>
            </w:r>
          </w:p>
        </w:tc>
      </w:tr>
      <w:tr w:rsidR="00BE2198" w:rsidTr="00BE2198">
        <w:tc>
          <w:tcPr>
            <w:tcW w:w="817" w:type="dxa"/>
            <w:tcBorders>
              <w:top w:val="single" w:sz="4" w:space="0" w:color="auto"/>
              <w:left w:val="single" w:sz="4" w:space="0" w:color="auto"/>
              <w:bottom w:val="single" w:sz="4" w:space="0" w:color="auto"/>
              <w:right w:val="single" w:sz="4" w:space="0" w:color="auto"/>
            </w:tcBorders>
            <w:hideMark/>
          </w:tcPr>
          <w:p w:rsidR="00BE2198" w:rsidRDefault="00BE2198">
            <w:pPr>
              <w:jc w:val="center"/>
              <w:rPr>
                <w:sz w:val="28"/>
                <w:szCs w:val="28"/>
              </w:rPr>
            </w:pPr>
            <w:r>
              <w:rPr>
                <w:sz w:val="28"/>
                <w:szCs w:val="28"/>
              </w:rPr>
              <w:t>3</w:t>
            </w:r>
          </w:p>
        </w:tc>
        <w:tc>
          <w:tcPr>
            <w:tcW w:w="3967" w:type="dxa"/>
            <w:tcBorders>
              <w:top w:val="single" w:sz="4" w:space="0" w:color="auto"/>
              <w:left w:val="single" w:sz="4" w:space="0" w:color="auto"/>
              <w:bottom w:val="single" w:sz="4" w:space="0" w:color="auto"/>
              <w:right w:val="single" w:sz="4" w:space="0" w:color="auto"/>
            </w:tcBorders>
          </w:tcPr>
          <w:p w:rsidR="00BE2198" w:rsidRPr="00BE2198" w:rsidRDefault="00602D64">
            <w:pPr>
              <w:rPr>
                <w:color w:val="000000" w:themeColor="text1"/>
                <w:sz w:val="28"/>
                <w:szCs w:val="28"/>
              </w:rPr>
            </w:pPr>
            <w:hyperlink r:id="rId12" w:history="1">
              <w:r w:rsidR="00BE2198" w:rsidRPr="00BE2198">
                <w:rPr>
                  <w:rStyle w:val="a6"/>
                  <w:color w:val="000000" w:themeColor="text1"/>
                  <w:sz w:val="28"/>
                  <w:szCs w:val="28"/>
                  <w:u w:val="none"/>
                </w:rPr>
                <w:t>На территории земельного участка с кадастровым номером 29:14:050304:67, расположенный по адресу: с. Карпогоры, ул. Быстрова, дом 46</w:t>
              </w:r>
            </w:hyperlink>
          </w:p>
          <w:p w:rsidR="00BE2198" w:rsidRPr="00BE2198" w:rsidRDefault="00BE2198">
            <w:pPr>
              <w:rPr>
                <w:color w:val="000000" w:themeColor="text1"/>
                <w:sz w:val="28"/>
                <w:szCs w:val="28"/>
              </w:rPr>
            </w:pPr>
          </w:p>
        </w:tc>
        <w:tc>
          <w:tcPr>
            <w:tcW w:w="2393" w:type="dxa"/>
            <w:tcBorders>
              <w:top w:val="single" w:sz="4" w:space="0" w:color="auto"/>
              <w:left w:val="single" w:sz="4" w:space="0" w:color="auto"/>
              <w:bottom w:val="single" w:sz="4" w:space="0" w:color="auto"/>
              <w:right w:val="single" w:sz="4" w:space="0" w:color="auto"/>
            </w:tcBorders>
            <w:hideMark/>
          </w:tcPr>
          <w:p w:rsidR="00BE2198" w:rsidRDefault="00BE2198">
            <w:pPr>
              <w:jc w:val="center"/>
              <w:rPr>
                <w:sz w:val="28"/>
                <w:szCs w:val="28"/>
              </w:rPr>
            </w:pPr>
            <w:r>
              <w:rPr>
                <w:sz w:val="28"/>
                <w:szCs w:val="28"/>
              </w:rPr>
              <w:t>100</w:t>
            </w:r>
          </w:p>
        </w:tc>
        <w:tc>
          <w:tcPr>
            <w:tcW w:w="2393" w:type="dxa"/>
            <w:tcBorders>
              <w:top w:val="single" w:sz="4" w:space="0" w:color="auto"/>
              <w:left w:val="single" w:sz="4" w:space="0" w:color="auto"/>
              <w:bottom w:val="single" w:sz="4" w:space="0" w:color="auto"/>
              <w:right w:val="single" w:sz="4" w:space="0" w:color="auto"/>
            </w:tcBorders>
            <w:hideMark/>
          </w:tcPr>
          <w:p w:rsidR="00BE2198" w:rsidRDefault="00BE2198">
            <w:pPr>
              <w:jc w:val="center"/>
              <w:rPr>
                <w:sz w:val="28"/>
                <w:szCs w:val="28"/>
              </w:rPr>
            </w:pPr>
            <w:r>
              <w:rPr>
                <w:sz w:val="28"/>
                <w:szCs w:val="28"/>
              </w:rPr>
              <w:t>153 дня</w:t>
            </w:r>
          </w:p>
        </w:tc>
      </w:tr>
      <w:tr w:rsidR="00BE2198" w:rsidTr="00BE2198">
        <w:tc>
          <w:tcPr>
            <w:tcW w:w="817" w:type="dxa"/>
            <w:tcBorders>
              <w:top w:val="single" w:sz="4" w:space="0" w:color="auto"/>
              <w:left w:val="single" w:sz="4" w:space="0" w:color="auto"/>
              <w:bottom w:val="single" w:sz="4" w:space="0" w:color="auto"/>
              <w:right w:val="single" w:sz="4" w:space="0" w:color="auto"/>
            </w:tcBorders>
            <w:hideMark/>
          </w:tcPr>
          <w:p w:rsidR="00BE2198" w:rsidRDefault="00BE2198">
            <w:pPr>
              <w:jc w:val="center"/>
              <w:rPr>
                <w:sz w:val="28"/>
                <w:szCs w:val="28"/>
              </w:rPr>
            </w:pPr>
            <w:r>
              <w:rPr>
                <w:sz w:val="28"/>
                <w:szCs w:val="28"/>
              </w:rPr>
              <w:t>4</w:t>
            </w:r>
          </w:p>
        </w:tc>
        <w:tc>
          <w:tcPr>
            <w:tcW w:w="3967" w:type="dxa"/>
            <w:tcBorders>
              <w:top w:val="single" w:sz="4" w:space="0" w:color="auto"/>
              <w:left w:val="single" w:sz="4" w:space="0" w:color="auto"/>
              <w:bottom w:val="single" w:sz="4" w:space="0" w:color="auto"/>
              <w:right w:val="single" w:sz="4" w:space="0" w:color="auto"/>
            </w:tcBorders>
            <w:hideMark/>
          </w:tcPr>
          <w:p w:rsidR="00BE2198" w:rsidRDefault="00BE2198">
            <w:pPr>
              <w:rPr>
                <w:sz w:val="28"/>
                <w:szCs w:val="28"/>
              </w:rPr>
            </w:pPr>
            <w:r>
              <w:rPr>
                <w:sz w:val="28"/>
                <w:szCs w:val="28"/>
              </w:rPr>
              <w:t xml:space="preserve">В 78 м по направлению на северо-восток от ориентира, расположенного за пределами земельного участка. Адрес ориентира: </w:t>
            </w:r>
            <w:proofErr w:type="spellStart"/>
            <w:r>
              <w:rPr>
                <w:sz w:val="28"/>
                <w:szCs w:val="28"/>
              </w:rPr>
              <w:t>с</w:t>
            </w:r>
            <w:proofErr w:type="gramStart"/>
            <w:r>
              <w:rPr>
                <w:sz w:val="28"/>
                <w:szCs w:val="28"/>
              </w:rPr>
              <w:t>.К</w:t>
            </w:r>
            <w:proofErr w:type="gramEnd"/>
            <w:r>
              <w:rPr>
                <w:sz w:val="28"/>
                <w:szCs w:val="28"/>
              </w:rPr>
              <w:t>арпогоры</w:t>
            </w:r>
            <w:proofErr w:type="spellEnd"/>
            <w:r>
              <w:rPr>
                <w:sz w:val="28"/>
                <w:szCs w:val="28"/>
              </w:rPr>
              <w:t xml:space="preserve">, </w:t>
            </w:r>
            <w:proofErr w:type="spellStart"/>
            <w:r>
              <w:rPr>
                <w:sz w:val="28"/>
                <w:szCs w:val="28"/>
              </w:rPr>
              <w:t>ул.Теплова</w:t>
            </w:r>
            <w:proofErr w:type="spellEnd"/>
            <w:r>
              <w:rPr>
                <w:sz w:val="28"/>
                <w:szCs w:val="28"/>
              </w:rPr>
              <w:t>, д.19</w:t>
            </w:r>
          </w:p>
        </w:tc>
        <w:tc>
          <w:tcPr>
            <w:tcW w:w="2393" w:type="dxa"/>
            <w:tcBorders>
              <w:top w:val="single" w:sz="4" w:space="0" w:color="auto"/>
              <w:left w:val="single" w:sz="4" w:space="0" w:color="auto"/>
              <w:bottom w:val="single" w:sz="4" w:space="0" w:color="auto"/>
              <w:right w:val="single" w:sz="4" w:space="0" w:color="auto"/>
            </w:tcBorders>
            <w:hideMark/>
          </w:tcPr>
          <w:p w:rsidR="00BE2198" w:rsidRDefault="00BE2198">
            <w:pPr>
              <w:jc w:val="center"/>
              <w:rPr>
                <w:sz w:val="28"/>
                <w:szCs w:val="28"/>
              </w:rPr>
            </w:pPr>
            <w:r>
              <w:rPr>
                <w:sz w:val="28"/>
                <w:szCs w:val="28"/>
              </w:rPr>
              <w:t>100</w:t>
            </w:r>
          </w:p>
        </w:tc>
        <w:tc>
          <w:tcPr>
            <w:tcW w:w="2393" w:type="dxa"/>
            <w:tcBorders>
              <w:top w:val="single" w:sz="4" w:space="0" w:color="auto"/>
              <w:left w:val="single" w:sz="4" w:space="0" w:color="auto"/>
              <w:bottom w:val="single" w:sz="4" w:space="0" w:color="auto"/>
              <w:right w:val="single" w:sz="4" w:space="0" w:color="auto"/>
            </w:tcBorders>
            <w:hideMark/>
          </w:tcPr>
          <w:p w:rsidR="00BE2198" w:rsidRDefault="00BE2198" w:rsidP="00BE2198">
            <w:pPr>
              <w:pStyle w:val="af0"/>
              <w:numPr>
                <w:ilvl w:val="0"/>
                <w:numId w:val="14"/>
              </w:numPr>
              <w:spacing w:after="0" w:line="240" w:lineRule="auto"/>
              <w:rPr>
                <w:rFonts w:ascii="Times New Roman" w:hAnsi="Times New Roman"/>
                <w:sz w:val="28"/>
                <w:szCs w:val="28"/>
              </w:rPr>
            </w:pPr>
            <w:r>
              <w:rPr>
                <w:rFonts w:ascii="Times New Roman" w:hAnsi="Times New Roman"/>
                <w:sz w:val="28"/>
                <w:szCs w:val="28"/>
              </w:rPr>
              <w:t>дня</w:t>
            </w:r>
          </w:p>
        </w:tc>
      </w:tr>
    </w:tbl>
    <w:p w:rsidR="00BE2198" w:rsidRDefault="00BE2198" w:rsidP="00BE2198">
      <w:pPr>
        <w:jc w:val="both"/>
        <w:rPr>
          <w:b/>
          <w:sz w:val="28"/>
          <w:szCs w:val="28"/>
        </w:rPr>
      </w:pPr>
    </w:p>
    <w:p w:rsidR="00BE2198" w:rsidRDefault="00BE2198" w:rsidP="00BE2198">
      <w:pPr>
        <w:pStyle w:val="ConsPlusNormal"/>
        <w:ind w:firstLine="709"/>
        <w:jc w:val="both"/>
        <w:rPr>
          <w:rFonts w:ascii="Times New Roman" w:hAnsi="Times New Roman" w:cs="Times New Roman"/>
          <w:sz w:val="28"/>
          <w:szCs w:val="28"/>
        </w:rPr>
      </w:pPr>
      <w:r>
        <w:rPr>
          <w:rFonts w:ascii="Times New Roman" w:eastAsia="Calibri" w:hAnsi="Times New Roman" w:cs="Times New Roman"/>
          <w:b/>
          <w:sz w:val="28"/>
          <w:szCs w:val="28"/>
        </w:rPr>
        <w:t>Заявители: к</w:t>
      </w:r>
      <w:r>
        <w:rPr>
          <w:rFonts w:ascii="Times New Roman" w:hAnsi="Times New Roman" w:cs="Times New Roman"/>
          <w:sz w:val="28"/>
          <w:szCs w:val="28"/>
        </w:rPr>
        <w:t xml:space="preserve"> участию в конкурсе допускаются юридические лица, индивидуальные предприниматели и ф</w:t>
      </w:r>
      <w:r>
        <w:rPr>
          <w:rFonts w:ascii="Times New Roman" w:eastAsia="Calibri" w:hAnsi="Times New Roman" w:cs="Times New Roman"/>
          <w:sz w:val="28"/>
          <w:szCs w:val="28"/>
          <w:lang w:eastAsia="en-US"/>
        </w:rPr>
        <w:t>изические лица, применяющие специальный налоговый режим</w:t>
      </w:r>
      <w:r>
        <w:rPr>
          <w:rFonts w:ascii="Times New Roman" w:hAnsi="Times New Roman" w:cs="Times New Roman"/>
          <w:sz w:val="28"/>
          <w:szCs w:val="28"/>
        </w:rPr>
        <w:t>. Юридическое лицо, индивидуальный предприниматель или ф</w:t>
      </w:r>
      <w:r>
        <w:rPr>
          <w:rFonts w:ascii="Times New Roman" w:eastAsia="Calibri" w:hAnsi="Times New Roman" w:cs="Times New Roman"/>
          <w:sz w:val="28"/>
          <w:szCs w:val="28"/>
          <w:lang w:eastAsia="en-US"/>
        </w:rPr>
        <w:t>изические лица, применяющие специальный налоговый режим</w:t>
      </w:r>
      <w:r>
        <w:rPr>
          <w:rFonts w:ascii="Times New Roman" w:hAnsi="Times New Roman" w:cs="Times New Roman"/>
          <w:sz w:val="28"/>
          <w:szCs w:val="28"/>
        </w:rPr>
        <w:t xml:space="preserve">, желающие </w:t>
      </w:r>
      <w:proofErr w:type="gramStart"/>
      <w:r>
        <w:rPr>
          <w:rFonts w:ascii="Times New Roman" w:hAnsi="Times New Roman" w:cs="Times New Roman"/>
          <w:sz w:val="28"/>
          <w:szCs w:val="28"/>
        </w:rPr>
        <w:t>разместить Объект</w:t>
      </w:r>
      <w:proofErr w:type="gramEnd"/>
      <w:r>
        <w:rPr>
          <w:rFonts w:ascii="Times New Roman" w:hAnsi="Times New Roman" w:cs="Times New Roman"/>
          <w:sz w:val="28"/>
          <w:szCs w:val="28"/>
        </w:rPr>
        <w:t>.</w:t>
      </w:r>
    </w:p>
    <w:p w:rsidR="00BE2198" w:rsidRDefault="00BE2198" w:rsidP="00BE2198">
      <w:pPr>
        <w:pStyle w:val="ConsPlusNormal"/>
        <w:ind w:firstLine="709"/>
        <w:jc w:val="both"/>
        <w:rPr>
          <w:rFonts w:ascii="Times New Roman" w:hAnsi="Times New Roman" w:cs="Times New Roman"/>
          <w:sz w:val="28"/>
          <w:szCs w:val="28"/>
        </w:rPr>
      </w:pPr>
      <w:r>
        <w:rPr>
          <w:rFonts w:ascii="Times New Roman" w:eastAsia="Calibri" w:hAnsi="Times New Roman" w:cs="Times New Roman"/>
          <w:b/>
          <w:sz w:val="28"/>
          <w:szCs w:val="28"/>
        </w:rPr>
        <w:t>Критерии оценки:</w:t>
      </w:r>
      <w:r>
        <w:rPr>
          <w:rFonts w:ascii="Times New Roman" w:hAnsi="Times New Roman" w:cs="Times New Roman"/>
          <w:sz w:val="28"/>
          <w:szCs w:val="28"/>
        </w:rPr>
        <w:t xml:space="preserve"> </w:t>
      </w:r>
    </w:p>
    <w:p w:rsidR="00BE2198" w:rsidRDefault="00BE2198" w:rsidP="00BE21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основными критериями конкурса являются:</w:t>
      </w:r>
    </w:p>
    <w:p w:rsidR="00BE2198" w:rsidRDefault="00BE2198" w:rsidP="00BE21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наличие полного пакета документов, необходимого для участия в конкурсе;</w:t>
      </w:r>
    </w:p>
    <w:p w:rsidR="00BE2198" w:rsidRDefault="00BE2198" w:rsidP="00BE21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наличие предложения по наиболее высокой конкурентной цене за использование места (площадки) размещения.</w:t>
      </w:r>
    </w:p>
    <w:p w:rsidR="00BE2198" w:rsidRDefault="00BE2198" w:rsidP="00BE2198">
      <w:pPr>
        <w:pStyle w:val="ConsPlusNormal"/>
        <w:ind w:firstLine="709"/>
        <w:jc w:val="both"/>
        <w:rPr>
          <w:rFonts w:ascii="Times New Roman" w:hAnsi="Times New Roman" w:cs="Times New Roman"/>
          <w:b/>
          <w:sz w:val="28"/>
          <w:szCs w:val="28"/>
        </w:rPr>
      </w:pPr>
      <w:r>
        <w:rPr>
          <w:rFonts w:ascii="Times New Roman" w:hAnsi="Times New Roman" w:cs="Times New Roman"/>
          <w:b/>
          <w:sz w:val="28"/>
          <w:szCs w:val="28"/>
        </w:rPr>
        <w:t>Порядок подачи заявок:</w:t>
      </w:r>
    </w:p>
    <w:p w:rsidR="00BE2198" w:rsidRDefault="00BE2198" w:rsidP="00BE21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Претендент вправе подать заявку на одну или несколько площадок (мест).</w:t>
      </w:r>
    </w:p>
    <w:p w:rsidR="00BE2198" w:rsidRDefault="00BE2198" w:rsidP="00BE21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претенденты представляют заявки в установленный в Извещении о проведении конкурса срок.</w:t>
      </w:r>
    </w:p>
    <w:p w:rsidR="00BE2198" w:rsidRDefault="00BE2198" w:rsidP="00BE2198">
      <w:pPr>
        <w:pStyle w:val="ConsPlusNormal"/>
        <w:ind w:firstLine="709"/>
        <w:jc w:val="both"/>
        <w:rPr>
          <w:rFonts w:ascii="Times New Roman" w:hAnsi="Times New Roman" w:cs="Times New Roman"/>
          <w:sz w:val="28"/>
          <w:szCs w:val="28"/>
        </w:rPr>
      </w:pPr>
      <w:bookmarkStart w:id="1" w:name="Par173"/>
      <w:bookmarkEnd w:id="1"/>
      <w:r>
        <w:rPr>
          <w:rFonts w:ascii="Times New Roman" w:hAnsi="Times New Roman" w:cs="Times New Roman"/>
          <w:sz w:val="28"/>
          <w:szCs w:val="28"/>
        </w:rPr>
        <w:t>К заявкам прилагаются копии следующих документов:</w:t>
      </w:r>
    </w:p>
    <w:p w:rsidR="00BE2198" w:rsidRDefault="00BE2198" w:rsidP="00BE2198">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опись документов, представленных для участия в конкурсе;</w:t>
      </w:r>
    </w:p>
    <w:p w:rsidR="00BE2198" w:rsidRDefault="00BE2198" w:rsidP="00BE2198">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выписка из Единого государственного реестра юридических лиц, полученная не ранее чем за две недели до дня подачи заявки, либо ее копия (для юридических лиц);</w:t>
      </w:r>
    </w:p>
    <w:p w:rsidR="00BE2198" w:rsidRDefault="00BE2198" w:rsidP="00BE2198">
      <w:pPr>
        <w:autoSpaceDE w:val="0"/>
        <w:autoSpaceDN w:val="0"/>
        <w:adjustRightInd w:val="0"/>
        <w:ind w:firstLine="708"/>
        <w:jc w:val="both"/>
        <w:rPr>
          <w:rFonts w:eastAsia="Calibri"/>
          <w:sz w:val="28"/>
          <w:szCs w:val="28"/>
          <w:lang w:eastAsia="en-US"/>
        </w:rPr>
      </w:pPr>
      <w:r>
        <w:rPr>
          <w:sz w:val="28"/>
          <w:szCs w:val="28"/>
        </w:rPr>
        <w:t xml:space="preserve">- копия паспорта, заверенная индивидуальным предпринимателем или </w:t>
      </w:r>
      <w:r>
        <w:rPr>
          <w:rFonts w:eastAsia="Calibri"/>
          <w:sz w:val="28"/>
          <w:szCs w:val="28"/>
          <w:lang w:eastAsia="en-US"/>
        </w:rPr>
        <w:t xml:space="preserve">физическим лицом, применяющим специальный налоговый режим </w:t>
      </w:r>
      <w:r>
        <w:rPr>
          <w:sz w:val="28"/>
          <w:szCs w:val="28"/>
        </w:rPr>
        <w:t>(для индивидуальных предпринимателей и ф</w:t>
      </w:r>
      <w:r>
        <w:rPr>
          <w:rFonts w:eastAsia="Calibri"/>
          <w:sz w:val="28"/>
          <w:szCs w:val="28"/>
          <w:lang w:eastAsia="en-US"/>
        </w:rPr>
        <w:t>изических лиц, применяющих специальный налоговый режим</w:t>
      </w:r>
      <w:r>
        <w:rPr>
          <w:sz w:val="28"/>
          <w:szCs w:val="28"/>
        </w:rPr>
        <w:t>);</w:t>
      </w:r>
    </w:p>
    <w:p w:rsidR="00BE2198" w:rsidRDefault="00BE2198" w:rsidP="00BE2198">
      <w:pPr>
        <w:autoSpaceDE w:val="0"/>
        <w:autoSpaceDN w:val="0"/>
        <w:adjustRightInd w:val="0"/>
        <w:ind w:firstLine="708"/>
        <w:jc w:val="both"/>
        <w:rPr>
          <w:sz w:val="28"/>
          <w:szCs w:val="28"/>
        </w:rPr>
      </w:pPr>
      <w:r>
        <w:rPr>
          <w:sz w:val="28"/>
          <w:szCs w:val="28"/>
        </w:rPr>
        <w:t>- выписка из Единого государственного реестра индивидуальных предпринимателей, полученная не ранее чем за две недели до дня подачи заявки, либо ее копия (для индивидуальных предпринимателей)</w:t>
      </w:r>
    </w:p>
    <w:p w:rsidR="00BE2198" w:rsidRDefault="00BE2198" w:rsidP="00BE2198">
      <w:pPr>
        <w:autoSpaceDE w:val="0"/>
        <w:autoSpaceDN w:val="0"/>
        <w:adjustRightInd w:val="0"/>
        <w:ind w:firstLine="708"/>
        <w:jc w:val="both"/>
        <w:rPr>
          <w:rFonts w:eastAsia="Calibri"/>
          <w:sz w:val="28"/>
          <w:szCs w:val="28"/>
          <w:lang w:eastAsia="en-US"/>
        </w:rPr>
      </w:pPr>
      <w:r>
        <w:rPr>
          <w:color w:val="000000"/>
          <w:sz w:val="28"/>
          <w:szCs w:val="28"/>
        </w:rPr>
        <w:t>- справка о постановке на учет физического лица в качестве налогоплательщика на профессиональный доход</w:t>
      </w:r>
      <w:r>
        <w:rPr>
          <w:sz w:val="28"/>
          <w:szCs w:val="28"/>
        </w:rPr>
        <w:t>;</w:t>
      </w:r>
    </w:p>
    <w:p w:rsidR="00BE2198" w:rsidRDefault="00BE2198" w:rsidP="00BE21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документ, подтверждающий полномочия лица на осуществление действий от имени претендента;</w:t>
      </w:r>
    </w:p>
    <w:p w:rsidR="00BE2198" w:rsidRDefault="00BE2198" w:rsidP="00BE21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перечень Объектов для оказания услуг в произвольной форме;</w:t>
      </w:r>
    </w:p>
    <w:p w:rsidR="00BE2198" w:rsidRDefault="00BE2198" w:rsidP="00BE21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копии паспортов на аттракционы, батуты, а также другое развлекательное оборудование;</w:t>
      </w:r>
    </w:p>
    <w:p w:rsidR="00BE2198" w:rsidRDefault="00BE2198" w:rsidP="00BE21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письменное согласие на выполнение всех требований, указанных в разделе 4 настоящего Положения, утвержденного постановлением администрации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Архангельской области от 26 марта 2024 года № 0091 – па «О размещение аттракционов, батутов и иного развлекательного оборудования на территории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Архангельской области» в произвольной форме;</w:t>
      </w:r>
    </w:p>
    <w:p w:rsidR="00BE2198" w:rsidRDefault="00BE2198" w:rsidP="00BE21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предложение конкурентной цены за использование площадки (места) для размещения Объектов, при этом цена предложения не может быть ниже стартовой цены. Предложение конкурентной цены должно содержаться в отдельном запечатанном конверте. Указанный конверт должен быть вложен в пакет документов, необходимых для участия в конкурсе.</w:t>
      </w:r>
    </w:p>
    <w:p w:rsidR="00BE2198" w:rsidRDefault="00BE2198" w:rsidP="00BE21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Все перечисленные документы подаются в запечатанном конверте.</w:t>
      </w:r>
    </w:p>
    <w:p w:rsidR="00BE2198" w:rsidRDefault="00BE2198" w:rsidP="00BE21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Документы на участие в конкурсе по истечении срока подачи заявок не принимаются.</w:t>
      </w:r>
    </w:p>
    <w:p w:rsidR="00BE2198" w:rsidRDefault="00BE2198" w:rsidP="00BE2198">
      <w:pPr>
        <w:pStyle w:val="ConsPlusNormal"/>
        <w:ind w:firstLine="709"/>
        <w:jc w:val="both"/>
        <w:rPr>
          <w:rFonts w:ascii="Times New Roman" w:hAnsi="Times New Roman" w:cs="Times New Roman"/>
          <w:b/>
          <w:sz w:val="28"/>
          <w:szCs w:val="28"/>
        </w:rPr>
      </w:pPr>
      <w:r>
        <w:rPr>
          <w:rFonts w:ascii="Times New Roman" w:hAnsi="Times New Roman" w:cs="Times New Roman"/>
          <w:b/>
          <w:sz w:val="28"/>
          <w:szCs w:val="28"/>
        </w:rPr>
        <w:t>Основания для отказа в допуске к участию в конкурсе:</w:t>
      </w:r>
    </w:p>
    <w:p w:rsidR="00BE2198" w:rsidRDefault="00BE2198" w:rsidP="00BE21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-непредставление претендентом документов, указанных в конкурсной документации, либо наличие в них недостоверных сведений;</w:t>
      </w:r>
    </w:p>
    <w:p w:rsidR="00BE2198" w:rsidRDefault="00BE2198" w:rsidP="00BE21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несоответствие заявки и прилагаемых к ней документов требованиям конкурсной документации;</w:t>
      </w:r>
    </w:p>
    <w:p w:rsidR="00BE2198" w:rsidRDefault="00BE2198" w:rsidP="00BE21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нарушение сроков подачи документов для участия в конкурсе;</w:t>
      </w:r>
    </w:p>
    <w:p w:rsidR="00BE2198" w:rsidRDefault="00BE2198" w:rsidP="00BE21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несоответствие участника условиям конкурса.</w:t>
      </w:r>
    </w:p>
    <w:p w:rsidR="00BE2198" w:rsidRDefault="00BE2198" w:rsidP="00BE2198">
      <w:pPr>
        <w:pStyle w:val="ConsPlusNormal"/>
        <w:ind w:firstLine="709"/>
        <w:jc w:val="both"/>
        <w:rPr>
          <w:rFonts w:ascii="Times New Roman" w:hAnsi="Times New Roman" w:cs="Times New Roman"/>
          <w:sz w:val="28"/>
          <w:szCs w:val="28"/>
        </w:rPr>
      </w:pPr>
    </w:p>
    <w:p w:rsidR="00BE2198" w:rsidRDefault="00BE2198" w:rsidP="00BE2198">
      <w:pPr>
        <w:pStyle w:val="ConsPlusNormal"/>
        <w:ind w:firstLine="709"/>
        <w:jc w:val="both"/>
        <w:rPr>
          <w:rFonts w:ascii="Times New Roman" w:hAnsi="Times New Roman" w:cs="Times New Roman"/>
          <w:sz w:val="28"/>
          <w:szCs w:val="28"/>
        </w:rPr>
      </w:pPr>
      <w:r>
        <w:rPr>
          <w:rFonts w:ascii="Times New Roman" w:hAnsi="Times New Roman" w:cs="Times New Roman"/>
          <w:b/>
          <w:sz w:val="28"/>
          <w:szCs w:val="28"/>
        </w:rPr>
        <w:t>Дата начала подачи заявок</w:t>
      </w:r>
      <w:r>
        <w:rPr>
          <w:rFonts w:ascii="Times New Roman" w:hAnsi="Times New Roman" w:cs="Times New Roman"/>
          <w:sz w:val="28"/>
          <w:szCs w:val="28"/>
        </w:rPr>
        <w:t>: 05 апреля 2024 года с 9 часов 00 минут по московскому времени.</w:t>
      </w:r>
    </w:p>
    <w:p w:rsidR="00BE2198" w:rsidRDefault="00BE2198" w:rsidP="00BE2198">
      <w:pPr>
        <w:pStyle w:val="ConsPlusNormal"/>
        <w:ind w:firstLine="709"/>
        <w:jc w:val="both"/>
        <w:rPr>
          <w:rFonts w:ascii="Times New Roman" w:hAnsi="Times New Roman" w:cs="Times New Roman"/>
          <w:sz w:val="28"/>
          <w:szCs w:val="28"/>
        </w:rPr>
      </w:pPr>
      <w:r>
        <w:rPr>
          <w:rFonts w:ascii="Times New Roman" w:hAnsi="Times New Roman" w:cs="Times New Roman"/>
          <w:b/>
          <w:sz w:val="28"/>
          <w:szCs w:val="28"/>
        </w:rPr>
        <w:t>Дата окончания подачи заявок</w:t>
      </w:r>
      <w:r>
        <w:rPr>
          <w:rFonts w:ascii="Times New Roman" w:hAnsi="Times New Roman" w:cs="Times New Roman"/>
          <w:sz w:val="28"/>
          <w:szCs w:val="28"/>
        </w:rPr>
        <w:t>: 22 апреля 2024 года до 10 часов 00 минут по московскому времени.</w:t>
      </w:r>
    </w:p>
    <w:p w:rsidR="00BE2198" w:rsidRDefault="00BE2198" w:rsidP="00BE2198">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Участник конкурса (заявитель) может отозвать свою заявку </w:t>
      </w:r>
      <w:r>
        <w:rPr>
          <w:rFonts w:ascii="Times New Roman" w:hAnsi="Times New Roman" w:cs="Times New Roman"/>
          <w:b/>
          <w:sz w:val="28"/>
          <w:szCs w:val="28"/>
        </w:rPr>
        <w:t>до 10 часов 00  минут 22 апреля 2024 года.</w:t>
      </w:r>
      <w:r>
        <w:rPr>
          <w:rFonts w:ascii="Times New Roman" w:hAnsi="Times New Roman" w:cs="Times New Roman"/>
          <w:sz w:val="28"/>
          <w:szCs w:val="28"/>
        </w:rPr>
        <w:t xml:space="preserve"> Отзыв заявки участник производит письменно в произвольной форме.</w:t>
      </w:r>
    </w:p>
    <w:p w:rsidR="00BE2198" w:rsidRDefault="00BE2198" w:rsidP="00BE21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Победителем конкурса признается участник, предложивший самую высокую цену за использование места размещения, при этом цена предложения не может быть ниже стартовой цены.</w:t>
      </w:r>
    </w:p>
    <w:p w:rsidR="00BE2198" w:rsidRDefault="00BE2198" w:rsidP="00BE21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Организатор в течение трех рабочих дней в соответствии с решением Комиссии готовит в 2 экземплярах проект договора предоставления площадки (места) для размещения Объектов и направляет его с подписью и печатью администрации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Архангельской области на подписание победителю конкурса.</w:t>
      </w:r>
    </w:p>
    <w:p w:rsidR="00BE2198" w:rsidRDefault="00BE2198" w:rsidP="00BE21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должен быть заключен в течение трех рабочих дней со дня размещения на официальном сайте администрации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Архангельской области в сети "Интернет" протокола об итогах конкурса.</w:t>
      </w:r>
    </w:p>
    <w:p w:rsidR="00BE2198" w:rsidRDefault="00BE2198" w:rsidP="00BE2198">
      <w:pPr>
        <w:ind w:firstLine="709"/>
        <w:jc w:val="both"/>
        <w:rPr>
          <w:rFonts w:eastAsia="Calibri"/>
          <w:sz w:val="28"/>
          <w:szCs w:val="28"/>
        </w:rPr>
      </w:pPr>
      <w:r>
        <w:rPr>
          <w:rFonts w:eastAsia="Calibri"/>
          <w:b/>
          <w:sz w:val="28"/>
          <w:szCs w:val="28"/>
        </w:rPr>
        <w:t>Место рассмотрения заявок на участие в конкурсе</w:t>
      </w:r>
      <w:r>
        <w:rPr>
          <w:rFonts w:eastAsia="Calibri"/>
          <w:sz w:val="28"/>
          <w:szCs w:val="28"/>
        </w:rPr>
        <w:t>:</w:t>
      </w:r>
    </w:p>
    <w:p w:rsidR="00BE2198" w:rsidRDefault="00BE2198" w:rsidP="00BE2198">
      <w:pPr>
        <w:ind w:firstLine="709"/>
        <w:jc w:val="both"/>
        <w:rPr>
          <w:sz w:val="28"/>
          <w:szCs w:val="28"/>
        </w:rPr>
      </w:pPr>
      <w:r>
        <w:rPr>
          <w:sz w:val="28"/>
          <w:szCs w:val="28"/>
        </w:rPr>
        <w:t xml:space="preserve">164600, с. Карпогоры, ул. Ф. Абрамова, д. 43а, каб.24 </w:t>
      </w:r>
    </w:p>
    <w:p w:rsidR="00BE2198" w:rsidRDefault="00BE2198" w:rsidP="00BE2198">
      <w:pPr>
        <w:ind w:firstLine="709"/>
        <w:jc w:val="both"/>
        <w:rPr>
          <w:rFonts w:eastAsia="Calibri"/>
          <w:sz w:val="28"/>
          <w:szCs w:val="28"/>
        </w:rPr>
      </w:pPr>
      <w:r>
        <w:rPr>
          <w:rFonts w:eastAsia="Calibri"/>
          <w:b/>
          <w:sz w:val="28"/>
          <w:szCs w:val="28"/>
        </w:rPr>
        <w:t xml:space="preserve">Дата и время рассмотрения заявок на участие в конкурсе: </w:t>
      </w:r>
      <w:r>
        <w:rPr>
          <w:rFonts w:eastAsia="Calibri"/>
          <w:sz w:val="28"/>
          <w:szCs w:val="28"/>
        </w:rPr>
        <w:t>22 апреля 2024 года в 10 часов 00 минут по московскому времени.</w:t>
      </w:r>
    </w:p>
    <w:p w:rsidR="00BE2198" w:rsidRDefault="00BE2198" w:rsidP="00BE2198">
      <w:pPr>
        <w:ind w:firstLine="709"/>
        <w:jc w:val="both"/>
        <w:rPr>
          <w:rFonts w:eastAsia="Calibri"/>
          <w:b/>
          <w:sz w:val="28"/>
          <w:szCs w:val="28"/>
        </w:rPr>
      </w:pPr>
      <w:r>
        <w:rPr>
          <w:rFonts w:eastAsia="Calibri"/>
          <w:b/>
          <w:sz w:val="28"/>
          <w:szCs w:val="28"/>
        </w:rPr>
        <w:t xml:space="preserve">Место, дата и время проведения конкурса, подведения итогов: </w:t>
      </w:r>
    </w:p>
    <w:p w:rsidR="00BE2198" w:rsidRDefault="00BE2198" w:rsidP="00BE2198">
      <w:pPr>
        <w:ind w:firstLine="709"/>
        <w:jc w:val="both"/>
        <w:rPr>
          <w:rFonts w:eastAsia="Calibri"/>
          <w:sz w:val="28"/>
          <w:szCs w:val="28"/>
        </w:rPr>
      </w:pPr>
      <w:r>
        <w:rPr>
          <w:sz w:val="28"/>
          <w:szCs w:val="28"/>
        </w:rPr>
        <w:t>164600, с. Карпогоры, ул. Ф. Абрамова, д. 43а, каб.24</w:t>
      </w:r>
      <w:r>
        <w:rPr>
          <w:rFonts w:eastAsia="Calibri"/>
          <w:sz w:val="28"/>
          <w:szCs w:val="28"/>
        </w:rPr>
        <w:t xml:space="preserve">  22 апреля 2024 года в 14 часов 00 минут по московскому времени.</w:t>
      </w:r>
    </w:p>
    <w:p w:rsidR="00BE2198" w:rsidRDefault="00BE2198" w:rsidP="00BE2198">
      <w:pPr>
        <w:pStyle w:val="ConsPlusNormal"/>
        <w:outlineLvl w:val="0"/>
        <w:rPr>
          <w:rFonts w:ascii="Times New Roman" w:hAnsi="Times New Roman" w:cs="Times New Roman"/>
          <w:sz w:val="28"/>
          <w:szCs w:val="28"/>
        </w:rPr>
      </w:pPr>
      <w:r>
        <w:rPr>
          <w:rFonts w:ascii="Times New Roman" w:eastAsia="Calibri" w:hAnsi="Times New Roman" w:cs="Times New Roman"/>
          <w:b/>
          <w:sz w:val="28"/>
          <w:szCs w:val="28"/>
        </w:rPr>
        <w:t>Стартовая цена составляет:</w:t>
      </w:r>
      <w:r>
        <w:rPr>
          <w:rFonts w:ascii="Times New Roman" w:hAnsi="Times New Roman" w:cs="Times New Roman"/>
          <w:b/>
          <w:sz w:val="28"/>
          <w:szCs w:val="28"/>
        </w:rPr>
        <w:t xml:space="preserve"> </w:t>
      </w:r>
      <w:r>
        <w:rPr>
          <w:rFonts w:ascii="Times New Roman" w:hAnsi="Times New Roman" w:cs="Times New Roman"/>
          <w:sz w:val="28"/>
          <w:szCs w:val="28"/>
        </w:rPr>
        <w:t>49,60 рублей за использование места (площадки) в день.</w:t>
      </w:r>
    </w:p>
    <w:p w:rsidR="00BE2198" w:rsidRDefault="00BE2198" w:rsidP="00BE2198">
      <w:pPr>
        <w:pStyle w:val="ConsPlusNormal"/>
        <w:ind w:firstLine="709"/>
        <w:jc w:val="right"/>
        <w:outlineLvl w:val="1"/>
        <w:rPr>
          <w:rFonts w:ascii="Times New Roman" w:hAnsi="Times New Roman" w:cs="Times New Roman"/>
          <w:sz w:val="24"/>
          <w:szCs w:val="24"/>
        </w:rPr>
      </w:pPr>
    </w:p>
    <w:p w:rsidR="00BE2198" w:rsidRDefault="00BE2198" w:rsidP="00BE2198">
      <w:pPr>
        <w:pStyle w:val="ConsPlusNormal"/>
        <w:ind w:firstLine="709"/>
        <w:jc w:val="right"/>
        <w:outlineLvl w:val="1"/>
        <w:rPr>
          <w:rFonts w:ascii="Times New Roman" w:hAnsi="Times New Roman" w:cs="Times New Roman"/>
          <w:sz w:val="24"/>
          <w:szCs w:val="24"/>
        </w:rPr>
      </w:pPr>
    </w:p>
    <w:p w:rsidR="00BE2198" w:rsidRDefault="00BE2198" w:rsidP="00BE2198">
      <w:pPr>
        <w:pStyle w:val="ConsPlusNormal"/>
        <w:ind w:firstLine="709"/>
        <w:jc w:val="right"/>
        <w:outlineLvl w:val="1"/>
        <w:rPr>
          <w:rFonts w:ascii="Times New Roman" w:hAnsi="Times New Roman" w:cs="Times New Roman"/>
          <w:sz w:val="24"/>
          <w:szCs w:val="24"/>
        </w:rPr>
      </w:pPr>
    </w:p>
    <w:p w:rsidR="00BE2198" w:rsidRDefault="00BE2198" w:rsidP="00BE2198">
      <w:pPr>
        <w:pStyle w:val="ConsPlusNormal"/>
        <w:ind w:firstLine="709"/>
        <w:jc w:val="right"/>
        <w:outlineLvl w:val="1"/>
        <w:rPr>
          <w:rFonts w:ascii="Times New Roman" w:hAnsi="Times New Roman" w:cs="Times New Roman"/>
          <w:sz w:val="24"/>
          <w:szCs w:val="24"/>
        </w:rPr>
      </w:pPr>
    </w:p>
    <w:p w:rsidR="00BE2198" w:rsidRDefault="00BE2198" w:rsidP="00BE2198">
      <w:pPr>
        <w:pStyle w:val="ConsPlusNormal"/>
        <w:ind w:firstLine="709"/>
        <w:jc w:val="right"/>
        <w:outlineLvl w:val="1"/>
        <w:rPr>
          <w:rFonts w:ascii="Times New Roman" w:hAnsi="Times New Roman" w:cs="Times New Roman"/>
          <w:sz w:val="24"/>
          <w:szCs w:val="24"/>
        </w:rPr>
      </w:pPr>
    </w:p>
    <w:p w:rsidR="00BE2198" w:rsidRDefault="00BE2198" w:rsidP="00BE2198">
      <w:pPr>
        <w:pStyle w:val="ConsPlusNormal"/>
        <w:ind w:firstLine="709"/>
        <w:jc w:val="right"/>
        <w:outlineLvl w:val="1"/>
        <w:rPr>
          <w:rFonts w:ascii="Times New Roman" w:hAnsi="Times New Roman" w:cs="Times New Roman"/>
          <w:sz w:val="24"/>
          <w:szCs w:val="24"/>
        </w:rPr>
      </w:pPr>
    </w:p>
    <w:p w:rsidR="00BE2198" w:rsidRDefault="00BE2198" w:rsidP="00BE2198">
      <w:pPr>
        <w:pStyle w:val="ConsPlusNormal"/>
        <w:ind w:firstLine="709"/>
        <w:jc w:val="right"/>
        <w:outlineLvl w:val="1"/>
        <w:rPr>
          <w:rFonts w:ascii="Times New Roman" w:hAnsi="Times New Roman" w:cs="Times New Roman"/>
          <w:sz w:val="24"/>
          <w:szCs w:val="24"/>
        </w:rPr>
      </w:pPr>
    </w:p>
    <w:p w:rsidR="00BE2198" w:rsidRDefault="00BE2198" w:rsidP="00BE2198">
      <w:pPr>
        <w:pStyle w:val="ConsPlusNormal"/>
        <w:ind w:firstLine="709"/>
        <w:jc w:val="right"/>
        <w:outlineLvl w:val="1"/>
        <w:rPr>
          <w:rFonts w:ascii="Times New Roman" w:hAnsi="Times New Roman" w:cs="Times New Roman"/>
          <w:sz w:val="24"/>
          <w:szCs w:val="24"/>
        </w:rPr>
      </w:pPr>
    </w:p>
    <w:p w:rsidR="00BE2198" w:rsidRDefault="00BE2198" w:rsidP="00BE2198">
      <w:pPr>
        <w:pStyle w:val="ConsPlusNormal"/>
        <w:ind w:firstLine="709"/>
        <w:jc w:val="right"/>
        <w:outlineLvl w:val="1"/>
        <w:rPr>
          <w:rFonts w:ascii="Times New Roman" w:hAnsi="Times New Roman" w:cs="Times New Roman"/>
          <w:sz w:val="24"/>
          <w:szCs w:val="24"/>
        </w:rPr>
      </w:pPr>
    </w:p>
    <w:p w:rsidR="00BE2198" w:rsidRDefault="00BE2198" w:rsidP="00BE2198">
      <w:pPr>
        <w:pStyle w:val="ConsPlusNormal"/>
        <w:ind w:firstLine="709"/>
        <w:jc w:val="right"/>
        <w:outlineLvl w:val="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p>
    <w:p w:rsidR="00BE2198" w:rsidRDefault="00BE2198" w:rsidP="00BE2198">
      <w:pPr>
        <w:pStyle w:val="ConsPlusNormal"/>
        <w:ind w:firstLine="709"/>
        <w:jc w:val="right"/>
        <w:rPr>
          <w:rFonts w:ascii="Times New Roman" w:hAnsi="Times New Roman" w:cs="Times New Roman"/>
          <w:sz w:val="24"/>
          <w:szCs w:val="24"/>
        </w:rPr>
      </w:pPr>
      <w:r>
        <w:rPr>
          <w:rFonts w:ascii="Times New Roman" w:hAnsi="Times New Roman" w:cs="Times New Roman"/>
          <w:sz w:val="24"/>
          <w:szCs w:val="24"/>
        </w:rPr>
        <w:t>к конкурсной документации</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244"/>
        <w:gridCol w:w="4320"/>
        <w:gridCol w:w="450"/>
      </w:tblGrid>
      <w:tr w:rsidR="00BE2198" w:rsidTr="00BE2198">
        <w:tc>
          <w:tcPr>
            <w:tcW w:w="9014" w:type="dxa"/>
            <w:gridSpan w:val="3"/>
          </w:tcPr>
          <w:p w:rsidR="00BE2198" w:rsidRDefault="00BE2198">
            <w:pPr>
              <w:pStyle w:val="ConsPlusNormal"/>
              <w:ind w:firstLine="709"/>
              <w:jc w:val="center"/>
              <w:rPr>
                <w:rFonts w:ascii="Times New Roman" w:hAnsi="Times New Roman" w:cs="Times New Roman"/>
                <w:sz w:val="24"/>
                <w:szCs w:val="24"/>
              </w:rPr>
            </w:pPr>
            <w:bookmarkStart w:id="2" w:name="Par260"/>
            <w:bookmarkEnd w:id="2"/>
          </w:p>
          <w:p w:rsidR="00BE2198" w:rsidRDefault="00BE2198">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Договор</w:t>
            </w:r>
          </w:p>
          <w:p w:rsidR="00BE2198" w:rsidRDefault="00BE2198">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 xml:space="preserve">на размещение аттракционов, батутов и иного развлекательного оборудования  на территории </w:t>
            </w:r>
            <w:proofErr w:type="spellStart"/>
            <w:r>
              <w:rPr>
                <w:rFonts w:ascii="Times New Roman" w:hAnsi="Times New Roman" w:cs="Times New Roman"/>
                <w:sz w:val="24"/>
                <w:szCs w:val="24"/>
              </w:rPr>
              <w:t>Пинежского</w:t>
            </w:r>
            <w:proofErr w:type="spellEnd"/>
            <w:r>
              <w:rPr>
                <w:rFonts w:ascii="Times New Roman" w:hAnsi="Times New Roman" w:cs="Times New Roman"/>
                <w:sz w:val="24"/>
                <w:szCs w:val="24"/>
              </w:rPr>
              <w:t xml:space="preserve"> муниципального округа Архангельской области</w:t>
            </w:r>
          </w:p>
          <w:p w:rsidR="00BE2198" w:rsidRDefault="00BE2198">
            <w:pPr>
              <w:pStyle w:val="ConsPlusNormal"/>
              <w:ind w:firstLine="709"/>
              <w:jc w:val="center"/>
              <w:rPr>
                <w:rFonts w:ascii="Times New Roman" w:hAnsi="Times New Roman" w:cs="Times New Roman"/>
                <w:sz w:val="24"/>
                <w:szCs w:val="24"/>
              </w:rPr>
            </w:pPr>
          </w:p>
        </w:tc>
      </w:tr>
      <w:tr w:rsidR="00BE2198" w:rsidTr="00BE2198">
        <w:tc>
          <w:tcPr>
            <w:tcW w:w="9014" w:type="dxa"/>
            <w:gridSpan w:val="3"/>
            <w:hideMark/>
          </w:tcPr>
          <w:p w:rsidR="00BE2198" w:rsidRDefault="00BE2198">
            <w:pPr>
              <w:pStyle w:val="ConsPlusNormal"/>
              <w:ind w:firstLine="709"/>
              <w:jc w:val="right"/>
              <w:rPr>
                <w:rFonts w:ascii="Times New Roman" w:hAnsi="Times New Roman" w:cs="Times New Roman"/>
                <w:sz w:val="24"/>
                <w:szCs w:val="24"/>
              </w:rPr>
            </w:pPr>
            <w:r>
              <w:rPr>
                <w:rFonts w:ascii="Times New Roman" w:hAnsi="Times New Roman" w:cs="Times New Roman"/>
                <w:sz w:val="24"/>
                <w:szCs w:val="24"/>
              </w:rPr>
              <w:t>"___"_____________ 20__ г.</w:t>
            </w:r>
          </w:p>
        </w:tc>
      </w:tr>
      <w:tr w:rsidR="00BE2198" w:rsidTr="00BE2198">
        <w:tc>
          <w:tcPr>
            <w:tcW w:w="9014" w:type="dxa"/>
            <w:gridSpan w:val="3"/>
            <w:hideMark/>
          </w:tcPr>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Администрация </w:t>
            </w:r>
            <w:proofErr w:type="spellStart"/>
            <w:r>
              <w:rPr>
                <w:rFonts w:ascii="Times New Roman" w:hAnsi="Times New Roman" w:cs="Times New Roman"/>
                <w:sz w:val="24"/>
                <w:szCs w:val="24"/>
              </w:rPr>
              <w:t>Пинежского</w:t>
            </w:r>
            <w:proofErr w:type="spellEnd"/>
            <w:r>
              <w:rPr>
                <w:rFonts w:ascii="Times New Roman" w:hAnsi="Times New Roman" w:cs="Times New Roman"/>
                <w:sz w:val="24"/>
                <w:szCs w:val="24"/>
              </w:rPr>
              <w:t xml:space="preserve"> муниципального округа Архангельской области, действующего на основании Устава, именуемая в дальнейшем "Администрация", с одной стороны и ________________, именуемы</w:t>
            </w:r>
            <w:proofErr w:type="gramStart"/>
            <w:r>
              <w:rPr>
                <w:rFonts w:ascii="Times New Roman" w:hAnsi="Times New Roman" w:cs="Times New Roman"/>
                <w:sz w:val="24"/>
                <w:szCs w:val="24"/>
              </w:rPr>
              <w:t>й(</w:t>
            </w:r>
            <w:proofErr w:type="spellStart"/>
            <w:proofErr w:type="gramEnd"/>
            <w:r>
              <w:rPr>
                <w:rFonts w:ascii="Times New Roman" w:hAnsi="Times New Roman" w:cs="Times New Roman"/>
                <w:sz w:val="24"/>
                <w:szCs w:val="24"/>
              </w:rPr>
              <w:t>ое</w:t>
            </w:r>
            <w:proofErr w:type="spellEnd"/>
            <w:r>
              <w:rPr>
                <w:rFonts w:ascii="Times New Roman" w:hAnsi="Times New Roman" w:cs="Times New Roman"/>
                <w:sz w:val="24"/>
                <w:szCs w:val="24"/>
              </w:rPr>
              <w:t>) в дальнейшем "Субъект", действующий на основании ___________________________________________, с другой стороны, вместе именуемые "Стороны", заключили настоящий договор о нижеследующем:</w:t>
            </w:r>
          </w:p>
        </w:tc>
      </w:tr>
      <w:tr w:rsidR="00BE2198" w:rsidTr="00BE2198">
        <w:tc>
          <w:tcPr>
            <w:tcW w:w="9014" w:type="dxa"/>
            <w:gridSpan w:val="3"/>
            <w:hideMark/>
          </w:tcPr>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I. Предмет и условия договора</w:t>
            </w:r>
          </w:p>
        </w:tc>
      </w:tr>
      <w:tr w:rsidR="00BE2198" w:rsidTr="00BE2198">
        <w:tc>
          <w:tcPr>
            <w:tcW w:w="9014" w:type="dxa"/>
            <w:gridSpan w:val="3"/>
            <w:hideMark/>
          </w:tcPr>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1.1. "Администрация" предоставляет место (площадку) площадью _______ </w:t>
            </w:r>
            <w:proofErr w:type="spellStart"/>
            <w:r>
              <w:rPr>
                <w:rFonts w:ascii="Times New Roman" w:hAnsi="Times New Roman" w:cs="Times New Roman"/>
                <w:sz w:val="24"/>
                <w:szCs w:val="24"/>
              </w:rPr>
              <w:t>кв</w:t>
            </w:r>
            <w:proofErr w:type="gramStart"/>
            <w:r>
              <w:rPr>
                <w:rFonts w:ascii="Times New Roman" w:hAnsi="Times New Roman" w:cs="Times New Roman"/>
                <w:sz w:val="24"/>
                <w:szCs w:val="24"/>
              </w:rPr>
              <w:t>.м</w:t>
            </w:r>
            <w:proofErr w:type="spellEnd"/>
            <w:proofErr w:type="gramEnd"/>
            <w:r>
              <w:rPr>
                <w:rFonts w:ascii="Times New Roman" w:hAnsi="Times New Roman" w:cs="Times New Roman"/>
                <w:sz w:val="24"/>
                <w:szCs w:val="24"/>
              </w:rPr>
              <w:t xml:space="preserve">, расположенную по адресу: ______________________________________________________________________________________________________________________________согласно схеме размещения аттракционов, батутов и иного развлекательного оборудования на территории </w:t>
            </w:r>
            <w:proofErr w:type="spellStart"/>
            <w:r>
              <w:rPr>
                <w:rFonts w:ascii="Times New Roman" w:hAnsi="Times New Roman" w:cs="Times New Roman"/>
                <w:sz w:val="24"/>
                <w:szCs w:val="24"/>
              </w:rPr>
              <w:t>Пинежского</w:t>
            </w:r>
            <w:proofErr w:type="spellEnd"/>
            <w:r>
              <w:rPr>
                <w:rFonts w:ascii="Times New Roman" w:hAnsi="Times New Roman" w:cs="Times New Roman"/>
                <w:sz w:val="24"/>
                <w:szCs w:val="24"/>
              </w:rPr>
              <w:t xml:space="preserve"> муниципального округа Архангельской области (далее - Схема), которая является неотъемлемой частью договора, а "Субъект" организует размещение в соответствии с Порядком размещения аттракционов, батутов и иного развлекательного оборудования на территории </w:t>
            </w:r>
            <w:proofErr w:type="spellStart"/>
            <w:r>
              <w:rPr>
                <w:rFonts w:ascii="Times New Roman" w:hAnsi="Times New Roman" w:cs="Times New Roman"/>
                <w:sz w:val="24"/>
                <w:szCs w:val="24"/>
              </w:rPr>
              <w:t>Пинежского</w:t>
            </w:r>
            <w:proofErr w:type="spellEnd"/>
            <w:r>
              <w:rPr>
                <w:rFonts w:ascii="Times New Roman" w:hAnsi="Times New Roman" w:cs="Times New Roman"/>
                <w:sz w:val="24"/>
                <w:szCs w:val="24"/>
              </w:rPr>
              <w:t xml:space="preserve"> муниципального округа Архангельской области.</w:t>
            </w:r>
          </w:p>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1.2. "Субъект" использует место (площадку) с целью реализации следующих видов оказания услуг:</w:t>
            </w:r>
          </w:p>
        </w:tc>
      </w:tr>
      <w:tr w:rsidR="00BE2198" w:rsidTr="00BE2198">
        <w:tc>
          <w:tcPr>
            <w:tcW w:w="8564" w:type="dxa"/>
            <w:gridSpan w:val="2"/>
            <w:tcBorders>
              <w:top w:val="nil"/>
              <w:left w:val="nil"/>
              <w:bottom w:val="single" w:sz="4" w:space="0" w:color="auto"/>
              <w:right w:val="nil"/>
            </w:tcBorders>
          </w:tcPr>
          <w:p w:rsidR="00BE2198" w:rsidRDefault="00BE2198">
            <w:pPr>
              <w:pStyle w:val="ConsPlusNormal"/>
              <w:ind w:firstLine="709"/>
              <w:jc w:val="both"/>
              <w:rPr>
                <w:rFonts w:ascii="Times New Roman" w:hAnsi="Times New Roman" w:cs="Times New Roman"/>
                <w:sz w:val="24"/>
                <w:szCs w:val="24"/>
              </w:rPr>
            </w:pPr>
          </w:p>
        </w:tc>
        <w:tc>
          <w:tcPr>
            <w:tcW w:w="450" w:type="dxa"/>
            <w:hideMark/>
          </w:tcPr>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w:t>
            </w:r>
          </w:p>
        </w:tc>
      </w:tr>
      <w:tr w:rsidR="00BE2198" w:rsidTr="00BE2198">
        <w:tc>
          <w:tcPr>
            <w:tcW w:w="9014" w:type="dxa"/>
            <w:gridSpan w:val="3"/>
            <w:hideMark/>
          </w:tcPr>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(наименование объекта)</w:t>
            </w:r>
          </w:p>
        </w:tc>
      </w:tr>
      <w:tr w:rsidR="00BE2198" w:rsidTr="00BE2198">
        <w:tc>
          <w:tcPr>
            <w:tcW w:w="9014" w:type="dxa"/>
            <w:gridSpan w:val="3"/>
            <w:hideMark/>
          </w:tcPr>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II. Срок действия договора и оплата площадки (места)</w:t>
            </w:r>
          </w:p>
        </w:tc>
      </w:tr>
      <w:tr w:rsidR="00BE2198" w:rsidTr="00BE2198">
        <w:tc>
          <w:tcPr>
            <w:tcW w:w="9014" w:type="dxa"/>
            <w:gridSpan w:val="3"/>
            <w:hideMark/>
          </w:tcPr>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2.1. Настоящий договор действует с "___"____ 20__ г. по "___"____20__ г.</w:t>
            </w:r>
          </w:p>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2.2. Использование площадки (места) для размещения Объектов осуществляется на платной основе.</w:t>
            </w:r>
          </w:p>
          <w:p w:rsidR="00BE2198" w:rsidRDefault="00BE2198">
            <w:pPr>
              <w:ind w:firstLine="709"/>
              <w:jc w:val="both"/>
            </w:pPr>
            <w:r>
              <w:t xml:space="preserve">  2.3. </w:t>
            </w:r>
            <w:proofErr w:type="gramStart"/>
            <w:r>
              <w:t>Платежи по настоящему договору в сумме ________________ рублей вносятся "Субъектом" помесячно, в срок не менее чем за 10 дней до начала отчетного периода (при дневной оплате - из расчета по количеству дней в месяц.</w:t>
            </w:r>
            <w:proofErr w:type="gramEnd"/>
            <w:r>
              <w:t xml:space="preserve">  Наименование получателя платежа: УФК по Архангельской области и Ненецкому автономному округу (КУМИ и ЖКХ администрации </w:t>
            </w:r>
            <w:proofErr w:type="spellStart"/>
            <w:r>
              <w:t>Пинежского</w:t>
            </w:r>
            <w:proofErr w:type="spellEnd"/>
            <w:r>
              <w:t xml:space="preserve"> муниципального округа) ИНН 2919006806  КПП 291901001  ОГРН 1092903000387   ОКПО 47703559  </w:t>
            </w:r>
          </w:p>
          <w:p w:rsidR="00BE2198" w:rsidRDefault="00BE2198">
            <w:pPr>
              <w:ind w:firstLine="709"/>
              <w:jc w:val="both"/>
              <w:rPr>
                <w:sz w:val="20"/>
                <w:szCs w:val="20"/>
              </w:rPr>
            </w:pPr>
            <w:r>
              <w:t xml:space="preserve"> </w:t>
            </w:r>
            <w:r>
              <w:rPr>
                <w:color w:val="000000"/>
              </w:rPr>
              <w:t>л/</w:t>
            </w:r>
            <w:proofErr w:type="spellStart"/>
            <w:r>
              <w:rPr>
                <w:color w:val="000000"/>
              </w:rPr>
              <w:t>сч</w:t>
            </w:r>
            <w:proofErr w:type="spellEnd"/>
            <w:r>
              <w:rPr>
                <w:color w:val="000000"/>
              </w:rPr>
              <w:t xml:space="preserve"> 04243ИЧ6</w:t>
            </w:r>
            <w:r>
              <w:rPr>
                <w:color w:val="000000"/>
                <w:lang w:val="en-US"/>
              </w:rPr>
              <w:t>R</w:t>
            </w:r>
            <w:r>
              <w:rPr>
                <w:color w:val="000000"/>
              </w:rPr>
              <w:t xml:space="preserve">90 в Управлении Федерального казначейства по Архангельской области и Ненецкому автономному округу расчетный счет № 03100643000000012400 в ОТДЕЛЕНИИ АРХАНГЕЛЬСК БАНКА РОССИИ//УФК по Архангельской области и Ненецкому автономному округу </w:t>
            </w:r>
            <w:proofErr w:type="spellStart"/>
            <w:r>
              <w:rPr>
                <w:color w:val="000000"/>
              </w:rPr>
              <w:t>г</w:t>
            </w:r>
            <w:proofErr w:type="gramStart"/>
            <w:r>
              <w:rPr>
                <w:color w:val="000000"/>
              </w:rPr>
              <w:t>.А</w:t>
            </w:r>
            <w:proofErr w:type="gramEnd"/>
            <w:r>
              <w:rPr>
                <w:color w:val="000000"/>
              </w:rPr>
              <w:t>рхангельск</w:t>
            </w:r>
            <w:proofErr w:type="spellEnd"/>
            <w:r>
              <w:rPr>
                <w:color w:val="000000"/>
              </w:rPr>
              <w:t xml:space="preserve">   БИК 011117401</w:t>
            </w:r>
          </w:p>
          <w:p w:rsidR="00BE2198" w:rsidRDefault="00BE2198">
            <w:pPr>
              <w:jc w:val="both"/>
            </w:pPr>
            <w:proofErr w:type="spellStart"/>
            <w:proofErr w:type="gramStart"/>
            <w:r>
              <w:t>кор</w:t>
            </w:r>
            <w:proofErr w:type="spellEnd"/>
            <w:r>
              <w:t>. счет</w:t>
            </w:r>
            <w:proofErr w:type="gramEnd"/>
            <w:r>
              <w:t xml:space="preserve"> банка №40102810045370000016  КБК  333 </w:t>
            </w:r>
            <w:r>
              <w:rPr>
                <w:snapToGrid w:val="0"/>
              </w:rPr>
              <w:t xml:space="preserve">1 11 05074 14 0000 120, </w:t>
            </w:r>
            <w:r>
              <w:t xml:space="preserve">ОКТМО 11548000   Наименование платежа: </w:t>
            </w:r>
            <w:r>
              <w:rPr>
                <w:i/>
              </w:rPr>
              <w:t>доходы от сдачи в аренду имущества, составляющего казну муниципальных округов (за исключением земельных участков).</w:t>
            </w:r>
          </w:p>
        </w:tc>
      </w:tr>
      <w:tr w:rsidR="00BE2198" w:rsidTr="00BE2198">
        <w:tc>
          <w:tcPr>
            <w:tcW w:w="9014" w:type="dxa"/>
            <w:gridSpan w:val="3"/>
            <w:hideMark/>
          </w:tcPr>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III. Права и обязанности Администрации</w:t>
            </w:r>
          </w:p>
        </w:tc>
      </w:tr>
      <w:tr w:rsidR="00BE2198" w:rsidTr="00BE2198">
        <w:tc>
          <w:tcPr>
            <w:tcW w:w="9014" w:type="dxa"/>
            <w:gridSpan w:val="3"/>
            <w:hideMark/>
          </w:tcPr>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3.1. Администрация обязуется:</w:t>
            </w:r>
          </w:p>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3.1.1. не изымать место (площадку) досрочно, если "Субъект" не нарушает условия настоящего договора, Положение о порядке размещения Объектов и нормы действующего законодательства;</w:t>
            </w:r>
          </w:p>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3.1.2. не вмешиваться в хозяйственную деятельность "Субъекта", если она не противоречит условиям настоящего договора и установленному законом порядку.</w:t>
            </w:r>
          </w:p>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3.2. Администрация имеет право:</w:t>
            </w:r>
          </w:p>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3.2.1. осуществлять в соответствии со своей компетенцией контроль над соблюдением действующих норм и правил, а также за выполнением принятых обязательств по настоящему договору;</w:t>
            </w:r>
          </w:p>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3.2.2. в случае разового нарушения нормативных актов федерального законодательства, актов субъекта Федерации и органов местного самоуправления, регламентирующих деятельность оказания услуг, досрочно расторгнуть договор о предоставлении площадки, указанной в пункте 1.1 настоящего договора.</w:t>
            </w:r>
          </w:p>
        </w:tc>
      </w:tr>
      <w:tr w:rsidR="00BE2198" w:rsidTr="00BE2198">
        <w:tc>
          <w:tcPr>
            <w:tcW w:w="9014" w:type="dxa"/>
            <w:gridSpan w:val="3"/>
            <w:hideMark/>
          </w:tcPr>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IV. Права и обязанности "Субъекта"</w:t>
            </w:r>
          </w:p>
        </w:tc>
      </w:tr>
      <w:tr w:rsidR="00BE2198" w:rsidTr="00BE2198">
        <w:tc>
          <w:tcPr>
            <w:tcW w:w="9014" w:type="dxa"/>
            <w:gridSpan w:val="3"/>
            <w:hideMark/>
          </w:tcPr>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4.1. "Субъект" имеет право:</w:t>
            </w:r>
          </w:p>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осуществлять оказание услуг;</w:t>
            </w:r>
          </w:p>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требовать от Администрации своевременного и надлежащего выполнения обязательств по настоящему договору.</w:t>
            </w:r>
          </w:p>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4.2. "Субъект" обязуется:</w:t>
            </w:r>
          </w:p>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использовать площадку в соответствии с настоящим договором;</w:t>
            </w:r>
          </w:p>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обеспечить свободный доступ к площадке представителям органов государственного и муниципального контроля;</w:t>
            </w:r>
          </w:p>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обеспечивать санитарную уборку площадки и прилегающей территории;</w:t>
            </w:r>
          </w:p>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соблюдать режим осуществления процесса оказания услуг;</w:t>
            </w:r>
          </w:p>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соблюдать порядок обращения с отходами и другие санитарные, экологические нормы и правила;</w:t>
            </w:r>
          </w:p>
          <w:p w:rsidR="00BE2198" w:rsidRDefault="00BE2198">
            <w:pPr>
              <w:autoSpaceDE w:val="0"/>
              <w:autoSpaceDN w:val="0"/>
              <w:adjustRightInd w:val="0"/>
              <w:ind w:firstLine="708"/>
              <w:jc w:val="both"/>
            </w:pPr>
            <w:r>
              <w:t>- обеспечить в соответствии с требованиями действующего законодательства Российской Федерации, надлежащее обустройство места размещения Объекта, обеспечить в пределах своей компетенции безопасность граждан, общественный порядок и соблюдение мер пожарной безопасности, обеспечить техническую исправность используемых аттракционов и оборудования.</w:t>
            </w:r>
          </w:p>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прекратить оказание услуг и освободить занимаемую площадку непосредственно после расторжения либо прекращения срока действия договора.</w:t>
            </w:r>
          </w:p>
        </w:tc>
      </w:tr>
      <w:tr w:rsidR="00BE2198" w:rsidTr="00BE2198">
        <w:tc>
          <w:tcPr>
            <w:tcW w:w="9014" w:type="dxa"/>
            <w:gridSpan w:val="3"/>
            <w:hideMark/>
          </w:tcPr>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V. Ответственность сторон</w:t>
            </w:r>
          </w:p>
        </w:tc>
      </w:tr>
      <w:tr w:rsidR="00BE2198" w:rsidTr="00BE2198">
        <w:tc>
          <w:tcPr>
            <w:tcW w:w="9014" w:type="dxa"/>
            <w:gridSpan w:val="3"/>
            <w:hideMark/>
          </w:tcPr>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5.1. За неисполнение или нарушение условий настоящего договора Стороны несут ответственность в соответствии с действующим законодательством.</w:t>
            </w:r>
          </w:p>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5.2. В случае неиспользования площадки по назначению, не вызванного нарушением договора со стороны "Администрации", внесенная плата не возвращается.</w:t>
            </w:r>
          </w:p>
        </w:tc>
      </w:tr>
      <w:tr w:rsidR="00BE2198" w:rsidTr="00BE2198">
        <w:tc>
          <w:tcPr>
            <w:tcW w:w="9014" w:type="dxa"/>
            <w:gridSpan w:val="3"/>
            <w:hideMark/>
          </w:tcPr>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VI. Разрешение споров</w:t>
            </w:r>
          </w:p>
        </w:tc>
      </w:tr>
      <w:tr w:rsidR="00BE2198" w:rsidTr="00BE2198">
        <w:tc>
          <w:tcPr>
            <w:tcW w:w="9014" w:type="dxa"/>
            <w:gridSpan w:val="3"/>
            <w:hideMark/>
          </w:tcPr>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6.1. Все споры и разногласия, которые могут возникнуть между Сторонами по вопросам, не нашедшим своего разрешения в тексте данного договора, будут разрешаться путем переговоров на основании действующего законодательства.</w:t>
            </w:r>
          </w:p>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6.2. При не урегулировании в процессе переговоров спорных вопросов споры разрешаются в порядке, установленном действующим законодательством.</w:t>
            </w:r>
          </w:p>
        </w:tc>
      </w:tr>
      <w:tr w:rsidR="00BE2198" w:rsidTr="00BE2198">
        <w:tc>
          <w:tcPr>
            <w:tcW w:w="9014" w:type="dxa"/>
            <w:gridSpan w:val="3"/>
            <w:hideMark/>
          </w:tcPr>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VII. Изменение и прекращение договора</w:t>
            </w:r>
          </w:p>
        </w:tc>
      </w:tr>
      <w:tr w:rsidR="00BE2198" w:rsidTr="00BE2198">
        <w:tc>
          <w:tcPr>
            <w:tcW w:w="9014" w:type="dxa"/>
            <w:gridSpan w:val="3"/>
            <w:hideMark/>
          </w:tcPr>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7.1. Пересмотр договора, изменение отдельных пунктов, дополнения и поправки к условиям договора возможны по обоюдному согласию Сторон и действительны, если они составлены в виде дополнительного соглашения к настоящему договору в письменной форме и подписаны уполномоченными представителями Сторон.</w:t>
            </w:r>
          </w:p>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7.2. Договор прекращает свое действие в случаях:</w:t>
            </w:r>
          </w:p>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истечения срока его действия;</w:t>
            </w:r>
          </w:p>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прекращения "Субъектом" в установленном законом порядке предпринимательской деятельности или на основании решения суда;</w:t>
            </w:r>
          </w:p>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ликвидации (банкротства) юридического лица;</w:t>
            </w:r>
          </w:p>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по обоюдному соглашению сторон;</w:t>
            </w:r>
          </w:p>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в случае передачи "Субъектом" площадки другому хозяйствующему субъекту.</w:t>
            </w:r>
          </w:p>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При этом "Субъекту" не компенсируются понесенные затраты, Объект подлежит сносу и вывозу за счет средств "Субъекта".</w:t>
            </w:r>
          </w:p>
        </w:tc>
      </w:tr>
      <w:tr w:rsidR="00BE2198" w:rsidTr="00BE2198">
        <w:tc>
          <w:tcPr>
            <w:tcW w:w="9014" w:type="dxa"/>
            <w:gridSpan w:val="3"/>
            <w:hideMark/>
          </w:tcPr>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VIII. Приложения к договору</w:t>
            </w:r>
          </w:p>
        </w:tc>
      </w:tr>
      <w:tr w:rsidR="00BE2198" w:rsidTr="00BE2198">
        <w:tc>
          <w:tcPr>
            <w:tcW w:w="9014" w:type="dxa"/>
            <w:gridSpan w:val="3"/>
            <w:hideMark/>
          </w:tcPr>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8.1. Приложение к настоящему договору - Схема площадок (мест) размещения Объекта на территории </w:t>
            </w:r>
            <w:proofErr w:type="spellStart"/>
            <w:r>
              <w:rPr>
                <w:rFonts w:ascii="Times New Roman" w:hAnsi="Times New Roman" w:cs="Times New Roman"/>
                <w:sz w:val="24"/>
                <w:szCs w:val="24"/>
              </w:rPr>
              <w:t>Пинежского</w:t>
            </w:r>
            <w:proofErr w:type="spellEnd"/>
            <w:r>
              <w:rPr>
                <w:rFonts w:ascii="Times New Roman" w:hAnsi="Times New Roman" w:cs="Times New Roman"/>
                <w:sz w:val="24"/>
                <w:szCs w:val="24"/>
              </w:rPr>
              <w:t xml:space="preserve"> муниципального округа Архангельской области.</w:t>
            </w:r>
          </w:p>
        </w:tc>
      </w:tr>
      <w:tr w:rsidR="00BE2198" w:rsidTr="00BE2198">
        <w:tc>
          <w:tcPr>
            <w:tcW w:w="9014" w:type="dxa"/>
            <w:gridSpan w:val="3"/>
            <w:hideMark/>
          </w:tcPr>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IX. Реквизиты сторон:</w:t>
            </w:r>
          </w:p>
        </w:tc>
      </w:tr>
      <w:tr w:rsidR="00BE2198" w:rsidTr="00BE2198">
        <w:tc>
          <w:tcPr>
            <w:tcW w:w="4244" w:type="dxa"/>
            <w:hideMark/>
          </w:tcPr>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Администрация:</w:t>
            </w:r>
          </w:p>
        </w:tc>
        <w:tc>
          <w:tcPr>
            <w:tcW w:w="4770" w:type="dxa"/>
            <w:gridSpan w:val="2"/>
            <w:hideMark/>
          </w:tcPr>
          <w:p w:rsidR="00BE2198" w:rsidRDefault="00BE219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Субъект</w:t>
            </w:r>
          </w:p>
        </w:tc>
      </w:tr>
    </w:tbl>
    <w:p w:rsidR="00BE2198" w:rsidRDefault="00BE2198" w:rsidP="00BE2198">
      <w:pPr>
        <w:pStyle w:val="ConsPlusNormal"/>
        <w:ind w:firstLine="709"/>
        <w:jc w:val="both"/>
        <w:rPr>
          <w:rFonts w:ascii="Times New Roman" w:hAnsi="Times New Roman" w:cs="Times New Roman"/>
          <w:sz w:val="24"/>
          <w:szCs w:val="24"/>
        </w:rPr>
      </w:pPr>
    </w:p>
    <w:p w:rsidR="00BE2198" w:rsidRDefault="00BE2198" w:rsidP="00BE2198">
      <w:pPr>
        <w:ind w:firstLine="709"/>
        <w:jc w:val="both"/>
        <w:rPr>
          <w:rFonts w:eastAsia="Calibri"/>
          <w:b/>
        </w:rPr>
      </w:pPr>
    </w:p>
    <w:p w:rsidR="00BE2198" w:rsidRDefault="00BE2198" w:rsidP="00BE2198">
      <w:pPr>
        <w:ind w:firstLine="709"/>
        <w:jc w:val="both"/>
        <w:rPr>
          <w:rFonts w:eastAsia="Calibri"/>
          <w:b/>
        </w:rPr>
      </w:pPr>
    </w:p>
    <w:p w:rsidR="00BE2198" w:rsidRDefault="00BE2198" w:rsidP="00BE2198">
      <w:pPr>
        <w:ind w:firstLine="709"/>
        <w:jc w:val="both"/>
        <w:rPr>
          <w:rFonts w:eastAsia="Calibri"/>
          <w:b/>
        </w:rPr>
      </w:pPr>
    </w:p>
    <w:p w:rsidR="00BE2198" w:rsidRDefault="00BE2198" w:rsidP="00BE2198">
      <w:pPr>
        <w:ind w:firstLine="709"/>
        <w:jc w:val="both"/>
        <w:rPr>
          <w:rFonts w:eastAsia="Calibri"/>
          <w:b/>
        </w:rPr>
      </w:pPr>
    </w:p>
    <w:p w:rsidR="00BE2198" w:rsidRDefault="00BE2198" w:rsidP="00BE2198">
      <w:pPr>
        <w:ind w:firstLine="709"/>
        <w:jc w:val="both"/>
        <w:rPr>
          <w:rFonts w:eastAsia="Calibri"/>
          <w:b/>
        </w:rPr>
      </w:pPr>
    </w:p>
    <w:p w:rsidR="00BE2198" w:rsidRDefault="00BE2198" w:rsidP="00BE2198">
      <w:pPr>
        <w:ind w:firstLine="709"/>
        <w:jc w:val="both"/>
        <w:rPr>
          <w:rFonts w:eastAsia="Calibri"/>
          <w:b/>
        </w:rPr>
      </w:pPr>
    </w:p>
    <w:p w:rsidR="00BE2198" w:rsidRDefault="00BE2198" w:rsidP="00BE2198">
      <w:pPr>
        <w:ind w:firstLine="709"/>
        <w:jc w:val="both"/>
        <w:rPr>
          <w:rFonts w:eastAsia="Calibri"/>
          <w:b/>
        </w:rPr>
      </w:pPr>
    </w:p>
    <w:p w:rsidR="00BE2198" w:rsidRDefault="00BE2198" w:rsidP="00BE2198">
      <w:pPr>
        <w:ind w:firstLine="709"/>
        <w:jc w:val="both"/>
        <w:rPr>
          <w:rFonts w:eastAsia="Calibri"/>
          <w:b/>
        </w:rPr>
      </w:pPr>
    </w:p>
    <w:p w:rsidR="00BE2198" w:rsidRDefault="00BE2198" w:rsidP="00BE2198">
      <w:pPr>
        <w:ind w:firstLine="709"/>
        <w:jc w:val="both"/>
        <w:rPr>
          <w:rFonts w:eastAsia="Calibri"/>
          <w:b/>
        </w:rPr>
      </w:pPr>
    </w:p>
    <w:p w:rsidR="00BE2198" w:rsidRDefault="00BE2198" w:rsidP="00BE2198">
      <w:pPr>
        <w:ind w:firstLine="709"/>
        <w:jc w:val="both"/>
        <w:rPr>
          <w:rFonts w:eastAsia="Calibri"/>
          <w:b/>
        </w:rPr>
      </w:pPr>
    </w:p>
    <w:p w:rsidR="00BE2198" w:rsidRDefault="00BE2198" w:rsidP="00BE2198">
      <w:pPr>
        <w:ind w:firstLine="709"/>
        <w:jc w:val="both"/>
        <w:rPr>
          <w:rFonts w:eastAsia="Calibri"/>
          <w:b/>
        </w:rPr>
      </w:pPr>
    </w:p>
    <w:p w:rsidR="00BE2198" w:rsidRDefault="00BE2198" w:rsidP="00BE2198">
      <w:pPr>
        <w:ind w:firstLine="709"/>
        <w:jc w:val="both"/>
        <w:rPr>
          <w:rFonts w:eastAsia="Calibri"/>
          <w:b/>
        </w:rPr>
      </w:pPr>
    </w:p>
    <w:p w:rsidR="00BE2198" w:rsidRDefault="00BE2198" w:rsidP="00BE2198">
      <w:pPr>
        <w:ind w:firstLine="709"/>
        <w:jc w:val="both"/>
        <w:rPr>
          <w:rFonts w:eastAsia="Calibri"/>
          <w:b/>
        </w:rPr>
      </w:pPr>
    </w:p>
    <w:p w:rsidR="00BE2198" w:rsidRDefault="00BE2198" w:rsidP="00BE2198">
      <w:pPr>
        <w:ind w:firstLine="709"/>
        <w:jc w:val="both"/>
        <w:rPr>
          <w:rFonts w:eastAsia="Calibri"/>
          <w:b/>
        </w:rPr>
      </w:pPr>
    </w:p>
    <w:p w:rsidR="00BE2198" w:rsidRDefault="00BE2198" w:rsidP="00BE2198">
      <w:pPr>
        <w:ind w:firstLine="709"/>
        <w:jc w:val="both"/>
        <w:rPr>
          <w:rFonts w:eastAsia="Calibri"/>
          <w:b/>
        </w:rPr>
      </w:pPr>
    </w:p>
    <w:p w:rsidR="00BE2198" w:rsidRDefault="00BE2198" w:rsidP="00BE2198">
      <w:pPr>
        <w:ind w:firstLine="709"/>
        <w:jc w:val="both"/>
        <w:rPr>
          <w:rFonts w:eastAsia="Calibri"/>
          <w:b/>
        </w:rPr>
      </w:pPr>
    </w:p>
    <w:p w:rsidR="00BE2198" w:rsidRDefault="00BE2198" w:rsidP="00BE2198">
      <w:pPr>
        <w:ind w:firstLine="709"/>
        <w:jc w:val="both"/>
        <w:rPr>
          <w:rFonts w:eastAsia="Calibri"/>
          <w:b/>
        </w:rPr>
      </w:pPr>
    </w:p>
    <w:p w:rsidR="00BE2198" w:rsidRDefault="00BE2198" w:rsidP="00BE2198">
      <w:pPr>
        <w:ind w:firstLine="709"/>
        <w:jc w:val="both"/>
        <w:rPr>
          <w:rFonts w:eastAsia="Calibri"/>
          <w:b/>
        </w:rPr>
      </w:pPr>
    </w:p>
    <w:p w:rsidR="00BE2198" w:rsidRDefault="00BE2198" w:rsidP="00BE2198">
      <w:pPr>
        <w:ind w:firstLine="709"/>
        <w:jc w:val="both"/>
        <w:rPr>
          <w:rFonts w:eastAsia="Calibri"/>
          <w:b/>
        </w:rPr>
      </w:pPr>
    </w:p>
    <w:p w:rsidR="00BE2198" w:rsidRDefault="00BE2198" w:rsidP="00BE2198">
      <w:pPr>
        <w:ind w:firstLine="709"/>
        <w:jc w:val="both"/>
        <w:rPr>
          <w:rFonts w:eastAsia="Calibri"/>
          <w:b/>
        </w:rPr>
      </w:pPr>
    </w:p>
    <w:p w:rsidR="00BE2198" w:rsidRDefault="00BE2198" w:rsidP="00BE2198">
      <w:pPr>
        <w:ind w:firstLine="709"/>
        <w:jc w:val="both"/>
        <w:rPr>
          <w:rFonts w:eastAsia="Calibri"/>
          <w:b/>
        </w:rPr>
      </w:pPr>
    </w:p>
    <w:p w:rsidR="00BE2198" w:rsidRDefault="00BE2198" w:rsidP="00BE2198">
      <w:pPr>
        <w:ind w:firstLine="709"/>
        <w:jc w:val="both"/>
        <w:rPr>
          <w:rFonts w:eastAsia="Calibri"/>
          <w:b/>
        </w:rPr>
      </w:pPr>
    </w:p>
    <w:p w:rsidR="00BE2198" w:rsidRDefault="00BE2198" w:rsidP="00BE2198">
      <w:pPr>
        <w:ind w:firstLine="709"/>
        <w:jc w:val="both"/>
        <w:rPr>
          <w:rFonts w:eastAsia="Calibri"/>
          <w:b/>
        </w:rPr>
      </w:pPr>
    </w:p>
    <w:p w:rsidR="00BE2198" w:rsidRDefault="00BE2198" w:rsidP="00BE2198">
      <w:pPr>
        <w:ind w:firstLine="709"/>
        <w:jc w:val="both"/>
        <w:rPr>
          <w:rFonts w:eastAsia="Calibri"/>
          <w:b/>
        </w:rPr>
      </w:pPr>
    </w:p>
    <w:p w:rsidR="00BE2198" w:rsidRDefault="00BE2198" w:rsidP="00BE2198">
      <w:pPr>
        <w:ind w:firstLine="709"/>
        <w:jc w:val="both"/>
        <w:rPr>
          <w:rFonts w:eastAsia="Calibri"/>
          <w:b/>
        </w:rPr>
      </w:pPr>
    </w:p>
    <w:p w:rsidR="00BE2198" w:rsidRDefault="00BE2198" w:rsidP="00BE2198">
      <w:pPr>
        <w:ind w:firstLine="709"/>
        <w:jc w:val="both"/>
        <w:rPr>
          <w:rFonts w:eastAsia="Calibri"/>
          <w:b/>
        </w:rPr>
      </w:pPr>
    </w:p>
    <w:p w:rsidR="00BE2198" w:rsidRDefault="00BE2198" w:rsidP="00BE2198">
      <w:pPr>
        <w:ind w:firstLine="709"/>
        <w:jc w:val="both"/>
        <w:rPr>
          <w:rFonts w:eastAsia="Calibri"/>
          <w:b/>
        </w:rPr>
      </w:pPr>
    </w:p>
    <w:p w:rsidR="00BE2198" w:rsidRDefault="00BE2198" w:rsidP="00BE2198">
      <w:pPr>
        <w:ind w:firstLine="709"/>
        <w:jc w:val="both"/>
        <w:rPr>
          <w:rFonts w:eastAsia="Calibri"/>
          <w:b/>
        </w:rPr>
      </w:pPr>
    </w:p>
    <w:p w:rsidR="00BE2198" w:rsidRDefault="00BE2198" w:rsidP="00BE2198">
      <w:pPr>
        <w:ind w:firstLine="709"/>
        <w:jc w:val="both"/>
        <w:rPr>
          <w:rFonts w:eastAsia="Calibri"/>
          <w:b/>
        </w:rPr>
      </w:pPr>
    </w:p>
    <w:p w:rsidR="00BE2198" w:rsidRDefault="00BE2198" w:rsidP="00BE2198">
      <w:pPr>
        <w:ind w:firstLine="709"/>
        <w:jc w:val="both"/>
        <w:rPr>
          <w:rFonts w:eastAsia="Calibri"/>
          <w:b/>
        </w:rPr>
      </w:pPr>
    </w:p>
    <w:p w:rsidR="00BE2198" w:rsidRDefault="00BE2198" w:rsidP="00BE2198">
      <w:pPr>
        <w:ind w:firstLine="709"/>
        <w:jc w:val="both"/>
        <w:rPr>
          <w:rFonts w:eastAsia="Calibri"/>
          <w:b/>
        </w:rPr>
      </w:pPr>
    </w:p>
    <w:p w:rsidR="00BE2198" w:rsidRDefault="00BE2198" w:rsidP="00BE2198">
      <w:pPr>
        <w:jc w:val="right"/>
        <w:rPr>
          <w:bCs/>
          <w:sz w:val="28"/>
          <w:szCs w:val="28"/>
        </w:rPr>
      </w:pPr>
      <w:r>
        <w:rPr>
          <w:bCs/>
          <w:sz w:val="28"/>
          <w:szCs w:val="28"/>
        </w:rPr>
        <w:t>Приложение № 3</w:t>
      </w:r>
    </w:p>
    <w:p w:rsidR="00BE2198" w:rsidRDefault="00BE2198" w:rsidP="00BE2198">
      <w:pPr>
        <w:jc w:val="right"/>
        <w:rPr>
          <w:sz w:val="28"/>
          <w:szCs w:val="28"/>
        </w:rPr>
      </w:pPr>
      <w:r>
        <w:rPr>
          <w:sz w:val="28"/>
          <w:szCs w:val="28"/>
        </w:rPr>
        <w:t>к распоряжению администрации</w:t>
      </w:r>
    </w:p>
    <w:p w:rsidR="00BE2198" w:rsidRDefault="00BE2198" w:rsidP="00BE2198">
      <w:pPr>
        <w:jc w:val="right"/>
        <w:rPr>
          <w:sz w:val="28"/>
          <w:szCs w:val="28"/>
        </w:rPr>
      </w:pPr>
      <w:r>
        <w:rPr>
          <w:sz w:val="28"/>
          <w:szCs w:val="28"/>
        </w:rPr>
        <w:t xml:space="preserve"> </w:t>
      </w:r>
      <w:proofErr w:type="spellStart"/>
      <w:r>
        <w:rPr>
          <w:sz w:val="28"/>
          <w:szCs w:val="28"/>
        </w:rPr>
        <w:t>Пинежского</w:t>
      </w:r>
      <w:proofErr w:type="spellEnd"/>
      <w:r>
        <w:rPr>
          <w:sz w:val="28"/>
          <w:szCs w:val="28"/>
        </w:rPr>
        <w:t xml:space="preserve"> муниципального округа </w:t>
      </w:r>
    </w:p>
    <w:p w:rsidR="00BE2198" w:rsidRDefault="00BE2198" w:rsidP="00BE2198">
      <w:pPr>
        <w:jc w:val="right"/>
        <w:rPr>
          <w:sz w:val="28"/>
          <w:szCs w:val="28"/>
        </w:rPr>
      </w:pPr>
      <w:r>
        <w:rPr>
          <w:sz w:val="28"/>
          <w:szCs w:val="28"/>
        </w:rPr>
        <w:t xml:space="preserve">Архангельской области </w:t>
      </w:r>
    </w:p>
    <w:p w:rsidR="00BE2198" w:rsidRDefault="00BE2198" w:rsidP="00BE2198">
      <w:pPr>
        <w:ind w:firstLine="709"/>
        <w:jc w:val="right"/>
        <w:rPr>
          <w:sz w:val="28"/>
          <w:szCs w:val="28"/>
        </w:rPr>
      </w:pPr>
      <w:r>
        <w:rPr>
          <w:sz w:val="28"/>
          <w:szCs w:val="28"/>
        </w:rPr>
        <w:t xml:space="preserve">от 2 апреля 2024 г. № 0314 - </w:t>
      </w:r>
      <w:proofErr w:type="spellStart"/>
      <w:r>
        <w:rPr>
          <w:sz w:val="28"/>
          <w:szCs w:val="28"/>
        </w:rPr>
        <w:t>ра</w:t>
      </w:r>
      <w:proofErr w:type="spellEnd"/>
    </w:p>
    <w:p w:rsidR="00BE2198" w:rsidRDefault="00BE2198" w:rsidP="00BE2198">
      <w:pPr>
        <w:pStyle w:val="ConsPlusNormal"/>
        <w:ind w:firstLine="709"/>
        <w:jc w:val="both"/>
        <w:rPr>
          <w:sz w:val="28"/>
          <w:szCs w:val="28"/>
        </w:rPr>
      </w:pPr>
    </w:p>
    <w:p w:rsidR="00BE2198" w:rsidRDefault="00BE2198" w:rsidP="00BE2198">
      <w:pPr>
        <w:pStyle w:val="ConsPlusTitle"/>
        <w:ind w:firstLine="709"/>
        <w:jc w:val="center"/>
        <w:rPr>
          <w:rFonts w:ascii="Times New Roman" w:hAnsi="Times New Roman" w:cs="Times New Roman"/>
          <w:b w:val="0"/>
          <w:sz w:val="28"/>
          <w:szCs w:val="28"/>
        </w:rPr>
      </w:pPr>
      <w:bookmarkStart w:id="3" w:name="Par413"/>
      <w:bookmarkEnd w:id="3"/>
      <w:r>
        <w:rPr>
          <w:rFonts w:ascii="Times New Roman" w:hAnsi="Times New Roman" w:cs="Times New Roman"/>
          <w:b w:val="0"/>
          <w:sz w:val="28"/>
          <w:szCs w:val="28"/>
        </w:rPr>
        <w:t>Состав</w:t>
      </w:r>
    </w:p>
    <w:p w:rsidR="00BE2198" w:rsidRDefault="00BE2198" w:rsidP="00BE2198">
      <w:pPr>
        <w:pStyle w:val="ConsPlusTitle"/>
        <w:ind w:firstLine="709"/>
        <w:jc w:val="center"/>
        <w:rPr>
          <w:rFonts w:ascii="Times New Roman" w:hAnsi="Times New Roman" w:cs="Times New Roman"/>
          <w:b w:val="0"/>
          <w:sz w:val="28"/>
          <w:szCs w:val="28"/>
        </w:rPr>
      </w:pPr>
      <w:r>
        <w:rPr>
          <w:rFonts w:ascii="Times New Roman" w:hAnsi="Times New Roman" w:cs="Times New Roman"/>
          <w:b w:val="0"/>
          <w:sz w:val="28"/>
          <w:szCs w:val="28"/>
        </w:rPr>
        <w:t>конкурсной комиссии по проведению конкурса на право</w:t>
      </w:r>
    </w:p>
    <w:p w:rsidR="00BE2198" w:rsidRDefault="00BE2198" w:rsidP="00BE2198">
      <w:pPr>
        <w:pStyle w:val="ConsPlusTitle"/>
        <w:ind w:firstLine="709"/>
        <w:jc w:val="center"/>
        <w:rPr>
          <w:rFonts w:ascii="Times New Roman" w:hAnsi="Times New Roman" w:cs="Times New Roman"/>
          <w:b w:val="0"/>
          <w:sz w:val="28"/>
          <w:szCs w:val="28"/>
        </w:rPr>
      </w:pPr>
      <w:r>
        <w:rPr>
          <w:rFonts w:ascii="Times New Roman" w:hAnsi="Times New Roman" w:cs="Times New Roman"/>
          <w:b w:val="0"/>
          <w:sz w:val="28"/>
          <w:szCs w:val="28"/>
        </w:rPr>
        <w:t>использования площадок (мест) для размещения аттракционов,</w:t>
      </w:r>
    </w:p>
    <w:p w:rsidR="00BE2198" w:rsidRDefault="00BE2198" w:rsidP="00BE2198">
      <w:pPr>
        <w:pStyle w:val="ConsPlusTitle"/>
        <w:ind w:firstLine="709"/>
        <w:jc w:val="center"/>
        <w:rPr>
          <w:rFonts w:ascii="Times New Roman" w:hAnsi="Times New Roman" w:cs="Times New Roman"/>
          <w:b w:val="0"/>
          <w:sz w:val="28"/>
          <w:szCs w:val="28"/>
        </w:rPr>
      </w:pPr>
      <w:r>
        <w:rPr>
          <w:rFonts w:ascii="Times New Roman" w:hAnsi="Times New Roman" w:cs="Times New Roman"/>
          <w:b w:val="0"/>
          <w:sz w:val="28"/>
          <w:szCs w:val="28"/>
        </w:rPr>
        <w:t>батутов и иного развлекательного оборудования</w:t>
      </w:r>
    </w:p>
    <w:p w:rsidR="00BE2198" w:rsidRDefault="00BE2198" w:rsidP="00BE2198">
      <w:pPr>
        <w:pStyle w:val="ConsPlusTitle"/>
        <w:ind w:firstLine="709"/>
        <w:jc w:val="center"/>
        <w:rPr>
          <w:rFonts w:ascii="Times New Roman" w:hAnsi="Times New Roman" w:cs="Times New Roman"/>
          <w:b w:val="0"/>
          <w:sz w:val="28"/>
          <w:szCs w:val="28"/>
        </w:rPr>
      </w:pPr>
      <w:r>
        <w:rPr>
          <w:rFonts w:ascii="Times New Roman" w:hAnsi="Times New Roman" w:cs="Times New Roman"/>
          <w:b w:val="0"/>
          <w:sz w:val="28"/>
          <w:szCs w:val="28"/>
        </w:rPr>
        <w:t xml:space="preserve">на территории </w:t>
      </w:r>
      <w:proofErr w:type="spellStart"/>
      <w:r>
        <w:rPr>
          <w:rFonts w:ascii="Times New Roman" w:hAnsi="Times New Roman" w:cs="Times New Roman"/>
          <w:b w:val="0"/>
          <w:sz w:val="28"/>
          <w:szCs w:val="28"/>
        </w:rPr>
        <w:t>Пинежского</w:t>
      </w:r>
      <w:proofErr w:type="spellEnd"/>
      <w:r>
        <w:rPr>
          <w:rFonts w:ascii="Times New Roman" w:hAnsi="Times New Roman" w:cs="Times New Roman"/>
          <w:b w:val="0"/>
          <w:sz w:val="28"/>
          <w:szCs w:val="28"/>
        </w:rPr>
        <w:t xml:space="preserve"> муниципального округа Архангельской области</w:t>
      </w:r>
    </w:p>
    <w:p w:rsidR="00BE2198" w:rsidRDefault="00BE2198" w:rsidP="00BE2198">
      <w:pPr>
        <w:pStyle w:val="ConsPlusTitle"/>
        <w:ind w:firstLine="709"/>
        <w:jc w:val="center"/>
        <w:rPr>
          <w:rFonts w:ascii="Times New Roman" w:hAnsi="Times New Roman" w:cs="Times New Roman"/>
          <w:b w:val="0"/>
          <w:sz w:val="28"/>
          <w:szCs w:val="28"/>
        </w:rPr>
      </w:pPr>
    </w:p>
    <w:p w:rsidR="00BE2198" w:rsidRDefault="00BE2198" w:rsidP="00BE2198">
      <w:pPr>
        <w:pStyle w:val="ConsPlusNormal"/>
        <w:ind w:firstLine="709"/>
        <w:jc w:val="both"/>
        <w:rPr>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005"/>
        <w:gridCol w:w="5669"/>
      </w:tblGrid>
      <w:tr w:rsidR="00BE2198" w:rsidTr="00BE2198">
        <w:tc>
          <w:tcPr>
            <w:tcW w:w="3005" w:type="dxa"/>
          </w:tcPr>
          <w:p w:rsidR="00BE2198" w:rsidRDefault="00BE2198">
            <w:pPr>
              <w:pStyle w:val="ConsPlusNormal"/>
              <w:rPr>
                <w:rFonts w:ascii="Times New Roman" w:hAnsi="Times New Roman" w:cs="Times New Roman"/>
                <w:sz w:val="28"/>
                <w:szCs w:val="28"/>
              </w:rPr>
            </w:pPr>
          </w:p>
        </w:tc>
        <w:tc>
          <w:tcPr>
            <w:tcW w:w="5669" w:type="dxa"/>
          </w:tcPr>
          <w:p w:rsidR="00BE2198" w:rsidRDefault="00BE2198">
            <w:pPr>
              <w:pStyle w:val="ConsPlusNormal"/>
              <w:jc w:val="both"/>
              <w:rPr>
                <w:rFonts w:ascii="Times New Roman" w:hAnsi="Times New Roman" w:cs="Times New Roman"/>
                <w:sz w:val="28"/>
                <w:szCs w:val="28"/>
              </w:rPr>
            </w:pPr>
          </w:p>
        </w:tc>
      </w:tr>
      <w:tr w:rsidR="00BE2198" w:rsidTr="00BE2198">
        <w:tc>
          <w:tcPr>
            <w:tcW w:w="3005" w:type="dxa"/>
            <w:hideMark/>
          </w:tcPr>
          <w:p w:rsidR="00BE2198" w:rsidRDefault="00BE2198">
            <w:pPr>
              <w:pStyle w:val="ConsPlusNormal"/>
              <w:ind w:firstLine="0"/>
              <w:rPr>
                <w:rFonts w:ascii="Times New Roman" w:hAnsi="Times New Roman" w:cs="Times New Roman"/>
                <w:sz w:val="28"/>
                <w:szCs w:val="28"/>
              </w:rPr>
            </w:pPr>
            <w:r>
              <w:rPr>
                <w:rFonts w:ascii="Times New Roman" w:hAnsi="Times New Roman" w:cs="Times New Roman"/>
                <w:sz w:val="28"/>
                <w:szCs w:val="28"/>
              </w:rPr>
              <w:t>Вальков Николай Сергеевич</w:t>
            </w:r>
          </w:p>
        </w:tc>
        <w:tc>
          <w:tcPr>
            <w:tcW w:w="5669" w:type="dxa"/>
            <w:hideMark/>
          </w:tcPr>
          <w:p w:rsidR="00BE2198" w:rsidRDefault="00BE2198">
            <w:pPr>
              <w:pStyle w:val="ConsPlusNormal"/>
              <w:jc w:val="both"/>
              <w:rPr>
                <w:rFonts w:ascii="Times New Roman" w:hAnsi="Times New Roman" w:cs="Times New Roman"/>
                <w:sz w:val="28"/>
                <w:szCs w:val="28"/>
              </w:rPr>
            </w:pPr>
            <w:r>
              <w:rPr>
                <w:rFonts w:ascii="Times New Roman" w:hAnsi="Times New Roman" w:cs="Times New Roman"/>
                <w:sz w:val="28"/>
                <w:szCs w:val="28"/>
              </w:rPr>
              <w:t>– заместитель главы администрации по инвестиционной политике, начальник комитета по экономическому развитию, председатель конкурсной комиссии;</w:t>
            </w:r>
          </w:p>
        </w:tc>
      </w:tr>
      <w:tr w:rsidR="00BE2198" w:rsidTr="00BE2198">
        <w:tc>
          <w:tcPr>
            <w:tcW w:w="3005" w:type="dxa"/>
            <w:hideMark/>
          </w:tcPr>
          <w:p w:rsidR="00BE2198" w:rsidRDefault="00BE2198">
            <w:pPr>
              <w:pStyle w:val="ConsPlusNormal"/>
              <w:ind w:firstLine="0"/>
              <w:rPr>
                <w:rFonts w:ascii="Times New Roman" w:hAnsi="Times New Roman" w:cs="Times New Roman"/>
                <w:sz w:val="28"/>
                <w:szCs w:val="28"/>
              </w:rPr>
            </w:pPr>
            <w:r>
              <w:rPr>
                <w:rFonts w:ascii="Times New Roman" w:hAnsi="Times New Roman" w:cs="Times New Roman"/>
                <w:sz w:val="28"/>
                <w:szCs w:val="28"/>
              </w:rPr>
              <w:t>Щеголихина Наталья Михайловна</w:t>
            </w:r>
          </w:p>
        </w:tc>
        <w:tc>
          <w:tcPr>
            <w:tcW w:w="5669" w:type="dxa"/>
            <w:hideMark/>
          </w:tcPr>
          <w:p w:rsidR="00BE2198" w:rsidRDefault="00BE2198">
            <w:pPr>
              <w:pStyle w:val="ConsPlusNormal"/>
              <w:jc w:val="both"/>
              <w:rPr>
                <w:rFonts w:ascii="Times New Roman" w:hAnsi="Times New Roman" w:cs="Times New Roman"/>
                <w:sz w:val="28"/>
                <w:szCs w:val="28"/>
              </w:rPr>
            </w:pPr>
            <w:r>
              <w:rPr>
                <w:rFonts w:ascii="Times New Roman" w:hAnsi="Times New Roman" w:cs="Times New Roman"/>
                <w:sz w:val="28"/>
                <w:szCs w:val="28"/>
              </w:rPr>
              <w:t>– главный специалист комитета по экономическому развитию, секретарь комиссии.</w:t>
            </w:r>
          </w:p>
        </w:tc>
      </w:tr>
      <w:tr w:rsidR="00BE2198" w:rsidTr="00BE2198">
        <w:tc>
          <w:tcPr>
            <w:tcW w:w="8674" w:type="dxa"/>
            <w:gridSpan w:val="2"/>
            <w:hideMark/>
          </w:tcPr>
          <w:p w:rsidR="00BE2198" w:rsidRDefault="00BE21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Члены комиссии:</w:t>
            </w:r>
          </w:p>
        </w:tc>
      </w:tr>
      <w:tr w:rsidR="00BE2198" w:rsidTr="00BE2198">
        <w:tc>
          <w:tcPr>
            <w:tcW w:w="3005" w:type="dxa"/>
            <w:hideMark/>
          </w:tcPr>
          <w:p w:rsidR="00BE2198" w:rsidRDefault="00BE2198">
            <w:pPr>
              <w:pStyle w:val="ConsPlusNormal"/>
              <w:ind w:firstLine="0"/>
              <w:rPr>
                <w:rFonts w:ascii="Times New Roman" w:hAnsi="Times New Roman" w:cs="Times New Roman"/>
                <w:sz w:val="28"/>
                <w:szCs w:val="28"/>
              </w:rPr>
            </w:pPr>
            <w:r>
              <w:rPr>
                <w:rFonts w:ascii="Times New Roman" w:hAnsi="Times New Roman" w:cs="Times New Roman"/>
                <w:sz w:val="28"/>
                <w:szCs w:val="28"/>
              </w:rPr>
              <w:t>Аверин Дмитрий Викторович</w:t>
            </w:r>
          </w:p>
        </w:tc>
        <w:tc>
          <w:tcPr>
            <w:tcW w:w="5669" w:type="dxa"/>
            <w:hideMark/>
          </w:tcPr>
          <w:p w:rsidR="00BE2198" w:rsidRDefault="00BE2198">
            <w:pPr>
              <w:pStyle w:val="ConsPlusNormal"/>
              <w:jc w:val="both"/>
              <w:rPr>
                <w:rFonts w:ascii="Times New Roman" w:hAnsi="Times New Roman" w:cs="Times New Roman"/>
                <w:sz w:val="28"/>
                <w:szCs w:val="28"/>
              </w:rPr>
            </w:pPr>
            <w:r>
              <w:rPr>
                <w:rFonts w:ascii="Times New Roman" w:hAnsi="Times New Roman" w:cs="Times New Roman"/>
                <w:sz w:val="28"/>
                <w:szCs w:val="28"/>
              </w:rPr>
              <w:t>– начальник отдела архитектуры и строительства;</w:t>
            </w:r>
          </w:p>
        </w:tc>
      </w:tr>
      <w:tr w:rsidR="00BE2198" w:rsidTr="00BE2198">
        <w:tc>
          <w:tcPr>
            <w:tcW w:w="3005" w:type="dxa"/>
            <w:hideMark/>
          </w:tcPr>
          <w:p w:rsidR="00BE2198" w:rsidRDefault="00BE2198">
            <w:pPr>
              <w:pStyle w:val="ConsPlusNormal"/>
              <w:ind w:firstLine="0"/>
              <w:rPr>
                <w:rFonts w:ascii="Times New Roman" w:hAnsi="Times New Roman" w:cs="Times New Roman"/>
                <w:sz w:val="28"/>
                <w:szCs w:val="28"/>
              </w:rPr>
            </w:pPr>
            <w:r>
              <w:rPr>
                <w:rFonts w:ascii="Times New Roman" w:hAnsi="Times New Roman" w:cs="Times New Roman"/>
                <w:sz w:val="28"/>
                <w:szCs w:val="28"/>
              </w:rPr>
              <w:t>Зубова Наталья Викторовна</w:t>
            </w:r>
          </w:p>
        </w:tc>
        <w:tc>
          <w:tcPr>
            <w:tcW w:w="5669" w:type="dxa"/>
          </w:tcPr>
          <w:p w:rsidR="00BE2198" w:rsidRDefault="00BE2198">
            <w:pPr>
              <w:pStyle w:val="ConsPlusNormal"/>
              <w:jc w:val="both"/>
              <w:rPr>
                <w:rFonts w:ascii="Times New Roman" w:hAnsi="Times New Roman" w:cs="Times New Roman"/>
                <w:sz w:val="28"/>
                <w:szCs w:val="28"/>
              </w:rPr>
            </w:pPr>
            <w:r>
              <w:rPr>
                <w:rFonts w:ascii="Times New Roman" w:hAnsi="Times New Roman" w:cs="Times New Roman"/>
                <w:sz w:val="28"/>
                <w:szCs w:val="28"/>
              </w:rPr>
              <w:t>– начальник юридического отдела;</w:t>
            </w:r>
          </w:p>
          <w:p w:rsidR="00BE2198" w:rsidRDefault="00BE2198">
            <w:pPr>
              <w:pStyle w:val="ConsPlusNormal"/>
              <w:ind w:firstLine="0"/>
              <w:jc w:val="both"/>
              <w:rPr>
                <w:rFonts w:ascii="Times New Roman" w:hAnsi="Times New Roman" w:cs="Times New Roman"/>
                <w:sz w:val="28"/>
                <w:szCs w:val="28"/>
              </w:rPr>
            </w:pPr>
          </w:p>
        </w:tc>
      </w:tr>
      <w:tr w:rsidR="00BE2198" w:rsidTr="00BE2198">
        <w:tc>
          <w:tcPr>
            <w:tcW w:w="3005" w:type="dxa"/>
            <w:hideMark/>
          </w:tcPr>
          <w:p w:rsidR="00BE2198" w:rsidRDefault="00BE2198">
            <w:pPr>
              <w:pStyle w:val="ConsPlusNormal"/>
              <w:ind w:firstLine="0"/>
              <w:rPr>
                <w:rFonts w:ascii="Times New Roman" w:hAnsi="Times New Roman" w:cs="Times New Roman"/>
                <w:sz w:val="28"/>
                <w:szCs w:val="28"/>
              </w:rPr>
            </w:pPr>
            <w:proofErr w:type="spellStart"/>
            <w:r>
              <w:rPr>
                <w:rFonts w:ascii="Times New Roman" w:hAnsi="Times New Roman" w:cs="Times New Roman"/>
                <w:sz w:val="28"/>
                <w:szCs w:val="28"/>
              </w:rPr>
              <w:t>Усынина</w:t>
            </w:r>
            <w:proofErr w:type="spellEnd"/>
            <w:r>
              <w:rPr>
                <w:rFonts w:ascii="Times New Roman" w:hAnsi="Times New Roman" w:cs="Times New Roman"/>
                <w:sz w:val="28"/>
                <w:szCs w:val="28"/>
              </w:rPr>
              <w:t xml:space="preserve"> Наталья Юрьевна</w:t>
            </w:r>
          </w:p>
        </w:tc>
        <w:tc>
          <w:tcPr>
            <w:tcW w:w="5669" w:type="dxa"/>
            <w:hideMark/>
          </w:tcPr>
          <w:p w:rsidR="00BE2198" w:rsidRDefault="00BE2198">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главный специалист комитета по экономическому развитию.</w:t>
            </w:r>
          </w:p>
        </w:tc>
      </w:tr>
      <w:tr w:rsidR="00BE2198" w:rsidTr="00BE2198">
        <w:tc>
          <w:tcPr>
            <w:tcW w:w="3005" w:type="dxa"/>
          </w:tcPr>
          <w:p w:rsidR="00BE2198" w:rsidRDefault="00BE2198">
            <w:pPr>
              <w:pStyle w:val="ConsPlusNormal"/>
              <w:ind w:firstLine="709"/>
              <w:rPr>
                <w:sz w:val="28"/>
                <w:szCs w:val="28"/>
              </w:rPr>
            </w:pPr>
          </w:p>
        </w:tc>
        <w:tc>
          <w:tcPr>
            <w:tcW w:w="5669" w:type="dxa"/>
          </w:tcPr>
          <w:p w:rsidR="00BE2198" w:rsidRDefault="00BE2198">
            <w:pPr>
              <w:pStyle w:val="ConsPlusNormal"/>
              <w:ind w:firstLine="709"/>
              <w:jc w:val="both"/>
              <w:rPr>
                <w:sz w:val="28"/>
                <w:szCs w:val="28"/>
              </w:rPr>
            </w:pPr>
          </w:p>
        </w:tc>
      </w:tr>
    </w:tbl>
    <w:p w:rsidR="00BE2198" w:rsidRDefault="00BE2198" w:rsidP="00BE2198">
      <w:pPr>
        <w:ind w:firstLine="709"/>
        <w:jc w:val="both"/>
        <w:rPr>
          <w:rFonts w:eastAsia="Calibri"/>
          <w:b/>
        </w:rPr>
      </w:pPr>
    </w:p>
    <w:p w:rsidR="00BE2198" w:rsidRDefault="00BE2198" w:rsidP="00E31B7A">
      <w:pPr>
        <w:pStyle w:val="ConsPlusNormal"/>
        <w:ind w:firstLine="0"/>
        <w:jc w:val="both"/>
      </w:pPr>
    </w:p>
    <w:p w:rsidR="00BE2198" w:rsidRDefault="00BE2198" w:rsidP="00E31B7A">
      <w:pPr>
        <w:pStyle w:val="ConsPlusNormal"/>
        <w:ind w:firstLine="0"/>
        <w:jc w:val="both"/>
      </w:pPr>
    </w:p>
    <w:p w:rsidR="00BE2198" w:rsidRDefault="00BE2198" w:rsidP="00E31B7A">
      <w:pPr>
        <w:pStyle w:val="ConsPlusNormal"/>
        <w:ind w:firstLine="0"/>
        <w:jc w:val="both"/>
      </w:pPr>
    </w:p>
    <w:p w:rsidR="00BE2198" w:rsidRDefault="00BE2198" w:rsidP="00E31B7A">
      <w:pPr>
        <w:pStyle w:val="ConsPlusNormal"/>
        <w:ind w:firstLine="0"/>
        <w:jc w:val="both"/>
      </w:pPr>
    </w:p>
    <w:p w:rsidR="00BE2198" w:rsidRDefault="00BE2198" w:rsidP="00E31B7A">
      <w:pPr>
        <w:pStyle w:val="ConsPlusNormal"/>
        <w:ind w:firstLine="0"/>
        <w:jc w:val="both"/>
      </w:pPr>
    </w:p>
    <w:p w:rsidR="00BE2198" w:rsidRDefault="00BE2198" w:rsidP="00E31B7A">
      <w:pPr>
        <w:pStyle w:val="ConsPlusNormal"/>
        <w:ind w:firstLine="0"/>
        <w:jc w:val="both"/>
      </w:pPr>
    </w:p>
    <w:p w:rsidR="00BE2198" w:rsidRDefault="00BE2198" w:rsidP="00E31B7A">
      <w:pPr>
        <w:pStyle w:val="ConsPlusNormal"/>
        <w:ind w:firstLine="0"/>
        <w:jc w:val="both"/>
      </w:pPr>
    </w:p>
    <w:p w:rsidR="00BE2198" w:rsidRDefault="00BE2198" w:rsidP="00E31B7A">
      <w:pPr>
        <w:pStyle w:val="ConsPlusNormal"/>
        <w:ind w:firstLine="0"/>
        <w:jc w:val="both"/>
      </w:pPr>
    </w:p>
    <w:p w:rsidR="008525FD" w:rsidRDefault="008525FD" w:rsidP="00E31B7A">
      <w:pPr>
        <w:pStyle w:val="ConsPlusNormal"/>
        <w:ind w:firstLine="0"/>
        <w:jc w:val="both"/>
      </w:pPr>
    </w:p>
    <w:p w:rsidR="008525FD" w:rsidRDefault="008525FD" w:rsidP="00E31B7A">
      <w:pPr>
        <w:pStyle w:val="ConsPlusNormal"/>
        <w:ind w:firstLine="0"/>
        <w:jc w:val="both"/>
      </w:pPr>
    </w:p>
    <w:p w:rsidR="008525FD" w:rsidRDefault="008525FD" w:rsidP="00E31B7A">
      <w:pPr>
        <w:pStyle w:val="ConsPlusNormal"/>
        <w:ind w:firstLine="0"/>
        <w:jc w:val="both"/>
      </w:pPr>
    </w:p>
    <w:p w:rsidR="00BE2198" w:rsidRDefault="00BE2198" w:rsidP="00E31B7A">
      <w:pPr>
        <w:pStyle w:val="ConsPlusNormal"/>
        <w:ind w:firstLine="0"/>
        <w:jc w:val="both"/>
      </w:pPr>
    </w:p>
    <w:p w:rsidR="00BE2198" w:rsidRDefault="00BE2198" w:rsidP="00E31B7A">
      <w:pPr>
        <w:pStyle w:val="ConsPlusNormal"/>
        <w:ind w:firstLine="0"/>
        <w:jc w:val="both"/>
      </w:pPr>
    </w:p>
    <w:p w:rsidR="00BE2198" w:rsidRDefault="00BE2198" w:rsidP="00E31B7A">
      <w:pPr>
        <w:pStyle w:val="ConsPlusNormal"/>
        <w:ind w:firstLine="0"/>
        <w:jc w:val="both"/>
      </w:pPr>
    </w:p>
    <w:p w:rsidR="002D00BE" w:rsidRDefault="002D00BE" w:rsidP="002D00BE">
      <w:pPr>
        <w:jc w:val="center"/>
        <w:rPr>
          <w:b/>
          <w:sz w:val="28"/>
          <w:szCs w:val="28"/>
        </w:rPr>
      </w:pPr>
      <w:r>
        <w:rPr>
          <w:b/>
          <w:sz w:val="28"/>
          <w:szCs w:val="28"/>
        </w:rPr>
        <w:lastRenderedPageBreak/>
        <w:t>АДМИНИСТРАЦИЯ</w:t>
      </w:r>
    </w:p>
    <w:p w:rsidR="002D00BE" w:rsidRDefault="002D00BE" w:rsidP="002D00BE">
      <w:pPr>
        <w:jc w:val="center"/>
        <w:rPr>
          <w:b/>
          <w:sz w:val="28"/>
          <w:szCs w:val="28"/>
        </w:rPr>
      </w:pPr>
      <w:r>
        <w:rPr>
          <w:b/>
          <w:sz w:val="28"/>
          <w:szCs w:val="28"/>
        </w:rPr>
        <w:t>ПИНЕЖСКОГО МУНИЦИПАЛЬНОГО ОКРУГА</w:t>
      </w:r>
    </w:p>
    <w:p w:rsidR="002D00BE" w:rsidRDefault="002D00BE" w:rsidP="002D00BE">
      <w:pPr>
        <w:jc w:val="center"/>
        <w:rPr>
          <w:b/>
          <w:sz w:val="28"/>
          <w:szCs w:val="28"/>
        </w:rPr>
      </w:pPr>
      <w:r>
        <w:rPr>
          <w:b/>
          <w:sz w:val="28"/>
          <w:szCs w:val="28"/>
        </w:rPr>
        <w:t>АРХАНГЕЛЬСКОЙ ОБЛАСТИ</w:t>
      </w:r>
    </w:p>
    <w:p w:rsidR="002D00BE" w:rsidRDefault="002D00BE" w:rsidP="002D00BE">
      <w:pPr>
        <w:jc w:val="center"/>
        <w:rPr>
          <w:b/>
          <w:sz w:val="28"/>
          <w:szCs w:val="28"/>
        </w:rPr>
      </w:pPr>
    </w:p>
    <w:p w:rsidR="002D00BE" w:rsidRDefault="002D00BE" w:rsidP="002D00BE">
      <w:pPr>
        <w:jc w:val="center"/>
        <w:rPr>
          <w:b/>
          <w:sz w:val="28"/>
          <w:szCs w:val="28"/>
        </w:rPr>
      </w:pPr>
    </w:p>
    <w:p w:rsidR="002D00BE" w:rsidRDefault="002D00BE" w:rsidP="002D00BE">
      <w:pPr>
        <w:jc w:val="center"/>
        <w:rPr>
          <w:b/>
          <w:sz w:val="28"/>
          <w:szCs w:val="28"/>
        </w:rPr>
      </w:pPr>
      <w:proofErr w:type="gramStart"/>
      <w:r>
        <w:rPr>
          <w:b/>
          <w:sz w:val="28"/>
          <w:szCs w:val="28"/>
        </w:rPr>
        <w:t>Р</w:t>
      </w:r>
      <w:proofErr w:type="gramEnd"/>
      <w:r>
        <w:rPr>
          <w:b/>
          <w:sz w:val="28"/>
          <w:szCs w:val="28"/>
        </w:rPr>
        <w:t xml:space="preserve"> А С П О Р Я Ж Е Н И Е</w:t>
      </w:r>
    </w:p>
    <w:p w:rsidR="002D00BE" w:rsidRDefault="002D00BE" w:rsidP="002D00BE">
      <w:pPr>
        <w:jc w:val="center"/>
        <w:rPr>
          <w:sz w:val="28"/>
          <w:szCs w:val="28"/>
        </w:rPr>
      </w:pPr>
    </w:p>
    <w:p w:rsidR="002D00BE" w:rsidRDefault="002D00BE" w:rsidP="002D00BE">
      <w:pPr>
        <w:jc w:val="center"/>
        <w:rPr>
          <w:sz w:val="28"/>
          <w:szCs w:val="28"/>
        </w:rPr>
      </w:pPr>
    </w:p>
    <w:p w:rsidR="002D00BE" w:rsidRDefault="002D00BE" w:rsidP="002D00BE">
      <w:pPr>
        <w:ind w:right="-5"/>
        <w:jc w:val="center"/>
        <w:rPr>
          <w:sz w:val="28"/>
          <w:szCs w:val="28"/>
        </w:rPr>
      </w:pPr>
      <w:r>
        <w:rPr>
          <w:sz w:val="28"/>
          <w:szCs w:val="28"/>
        </w:rPr>
        <w:t xml:space="preserve">от 2 апреля 2024 года № 0318 - </w:t>
      </w:r>
      <w:proofErr w:type="spellStart"/>
      <w:r>
        <w:rPr>
          <w:sz w:val="28"/>
          <w:szCs w:val="28"/>
        </w:rPr>
        <w:t>ра</w:t>
      </w:r>
      <w:proofErr w:type="spellEnd"/>
    </w:p>
    <w:p w:rsidR="002D00BE" w:rsidRDefault="002D00BE" w:rsidP="002D00BE">
      <w:pPr>
        <w:ind w:right="-5"/>
        <w:jc w:val="center"/>
        <w:rPr>
          <w:sz w:val="28"/>
          <w:szCs w:val="28"/>
        </w:rPr>
      </w:pPr>
    </w:p>
    <w:p w:rsidR="002D00BE" w:rsidRDefault="002D00BE" w:rsidP="002D00BE">
      <w:pPr>
        <w:ind w:right="-5"/>
        <w:jc w:val="center"/>
        <w:rPr>
          <w:sz w:val="28"/>
          <w:szCs w:val="28"/>
        </w:rPr>
      </w:pPr>
    </w:p>
    <w:p w:rsidR="002D00BE" w:rsidRDefault="002D00BE" w:rsidP="002D00BE">
      <w:pPr>
        <w:ind w:right="-5"/>
        <w:jc w:val="center"/>
        <w:rPr>
          <w:sz w:val="20"/>
          <w:szCs w:val="28"/>
          <w:u w:val="single"/>
        </w:rPr>
      </w:pPr>
      <w:r>
        <w:rPr>
          <w:sz w:val="20"/>
          <w:szCs w:val="28"/>
        </w:rPr>
        <w:t>с. Карпогоры</w:t>
      </w:r>
    </w:p>
    <w:p w:rsidR="002D00BE" w:rsidRDefault="002D00BE" w:rsidP="002D00BE">
      <w:pPr>
        <w:jc w:val="center"/>
        <w:rPr>
          <w:b/>
          <w:sz w:val="28"/>
          <w:szCs w:val="28"/>
        </w:rPr>
      </w:pPr>
    </w:p>
    <w:p w:rsidR="002D00BE" w:rsidRDefault="002D00BE" w:rsidP="002D00BE">
      <w:pPr>
        <w:jc w:val="center"/>
        <w:rPr>
          <w:sz w:val="28"/>
          <w:szCs w:val="28"/>
        </w:rPr>
      </w:pPr>
    </w:p>
    <w:p w:rsidR="002D00BE" w:rsidRDefault="002D00BE" w:rsidP="002D00BE">
      <w:pPr>
        <w:jc w:val="center"/>
        <w:rPr>
          <w:b/>
          <w:sz w:val="28"/>
          <w:szCs w:val="28"/>
        </w:rPr>
      </w:pPr>
      <w:r>
        <w:rPr>
          <w:b/>
          <w:sz w:val="28"/>
          <w:szCs w:val="28"/>
        </w:rPr>
        <w:t xml:space="preserve">О внесении изменений в распоряжение администрации </w:t>
      </w:r>
      <w:proofErr w:type="spellStart"/>
      <w:r>
        <w:rPr>
          <w:b/>
          <w:sz w:val="28"/>
          <w:szCs w:val="28"/>
        </w:rPr>
        <w:t>Пинежского</w:t>
      </w:r>
      <w:proofErr w:type="spellEnd"/>
      <w:r>
        <w:rPr>
          <w:b/>
          <w:sz w:val="28"/>
          <w:szCs w:val="28"/>
        </w:rPr>
        <w:t xml:space="preserve"> муниципального района Архангельской области от 26.09.2023 № 0201-ра «Об организации заключения концессионных соглашений в отношении объектов теплоснабжения, водоснабжения и водоотведения, расположенных на территории муниципального образования «</w:t>
      </w:r>
      <w:proofErr w:type="spellStart"/>
      <w:r>
        <w:rPr>
          <w:b/>
          <w:sz w:val="28"/>
          <w:szCs w:val="28"/>
        </w:rPr>
        <w:t>Карпогорское</w:t>
      </w:r>
      <w:proofErr w:type="spellEnd"/>
      <w:r>
        <w:rPr>
          <w:b/>
          <w:sz w:val="28"/>
          <w:szCs w:val="28"/>
        </w:rPr>
        <w:t xml:space="preserve">» </w:t>
      </w:r>
      <w:proofErr w:type="spellStart"/>
      <w:r>
        <w:rPr>
          <w:b/>
          <w:sz w:val="28"/>
          <w:szCs w:val="28"/>
        </w:rPr>
        <w:t>Пинежского</w:t>
      </w:r>
      <w:proofErr w:type="spellEnd"/>
      <w:r>
        <w:rPr>
          <w:b/>
          <w:sz w:val="28"/>
          <w:szCs w:val="28"/>
        </w:rPr>
        <w:t xml:space="preserve"> муниципального района Архангельской области»</w:t>
      </w:r>
    </w:p>
    <w:p w:rsidR="002D00BE" w:rsidRDefault="002D00BE" w:rsidP="002D00BE">
      <w:pPr>
        <w:jc w:val="center"/>
        <w:rPr>
          <w:b/>
          <w:sz w:val="28"/>
          <w:szCs w:val="28"/>
        </w:rPr>
      </w:pPr>
    </w:p>
    <w:p w:rsidR="002D00BE" w:rsidRDefault="002D00BE" w:rsidP="002D00BE">
      <w:pPr>
        <w:jc w:val="center"/>
        <w:rPr>
          <w:b/>
          <w:sz w:val="28"/>
          <w:szCs w:val="28"/>
        </w:rPr>
      </w:pPr>
    </w:p>
    <w:p w:rsidR="002D00BE" w:rsidRDefault="002D00BE" w:rsidP="002D00BE">
      <w:pPr>
        <w:jc w:val="center"/>
        <w:rPr>
          <w:b/>
          <w:sz w:val="28"/>
          <w:szCs w:val="28"/>
        </w:rPr>
      </w:pPr>
    </w:p>
    <w:p w:rsidR="002D00BE" w:rsidRDefault="002D00BE" w:rsidP="002D00BE">
      <w:pPr>
        <w:ind w:firstLine="709"/>
        <w:jc w:val="both"/>
        <w:rPr>
          <w:rFonts w:eastAsia="Calibri"/>
          <w:sz w:val="28"/>
          <w:szCs w:val="28"/>
          <w:lang w:eastAsia="en-US"/>
        </w:rPr>
      </w:pPr>
      <w:r>
        <w:rPr>
          <w:sz w:val="28"/>
          <w:szCs w:val="28"/>
        </w:rPr>
        <w:t xml:space="preserve">В соответствии с Федеральным законом от 21.07.2005 № 115-ФЗ </w:t>
      </w:r>
      <w:r>
        <w:rPr>
          <w:sz w:val="28"/>
          <w:szCs w:val="28"/>
        </w:rPr>
        <w:br/>
        <w:t>«О концессионных соглашениях», постановлением Правительства Архангельской области от 20 июня 2017 года № 244-пп, Федеральным законом от 06.10.2003 №</w:t>
      </w:r>
      <w:r>
        <w:rPr>
          <w:sz w:val="28"/>
          <w:szCs w:val="28"/>
          <w:lang w:val="en-US"/>
        </w:rPr>
        <w:t> </w:t>
      </w:r>
      <w:r>
        <w:rPr>
          <w:sz w:val="28"/>
          <w:szCs w:val="28"/>
        </w:rPr>
        <w:t xml:space="preserve">131-ФЗ «Об общих принципах организации местного самоуправления в Российской Федерации», </w:t>
      </w:r>
      <w:r>
        <w:rPr>
          <w:rFonts w:eastAsia="Calibri"/>
          <w:sz w:val="28"/>
          <w:szCs w:val="28"/>
          <w:lang w:eastAsia="en-US"/>
        </w:rPr>
        <w:t xml:space="preserve">руководствуясь </w:t>
      </w:r>
      <w:r>
        <w:rPr>
          <w:sz w:val="28"/>
          <w:szCs w:val="28"/>
        </w:rPr>
        <w:t xml:space="preserve">Уставом </w:t>
      </w:r>
      <w:proofErr w:type="spellStart"/>
      <w:r>
        <w:rPr>
          <w:sz w:val="28"/>
          <w:szCs w:val="28"/>
        </w:rPr>
        <w:t>Пинежского</w:t>
      </w:r>
      <w:proofErr w:type="spellEnd"/>
      <w:r>
        <w:rPr>
          <w:sz w:val="28"/>
          <w:szCs w:val="28"/>
        </w:rPr>
        <w:t xml:space="preserve"> муниципального округа Архангельской области</w:t>
      </w:r>
      <w:r>
        <w:rPr>
          <w:rFonts w:eastAsia="Calibri"/>
          <w:sz w:val="28"/>
          <w:szCs w:val="28"/>
          <w:lang w:eastAsia="en-US"/>
        </w:rPr>
        <w:t>:</w:t>
      </w:r>
    </w:p>
    <w:p w:rsidR="002D00BE" w:rsidRDefault="002D00BE" w:rsidP="002D00BE">
      <w:pPr>
        <w:ind w:firstLine="709"/>
        <w:jc w:val="both"/>
        <w:rPr>
          <w:rFonts w:eastAsiaTheme="minorEastAsia"/>
          <w:sz w:val="28"/>
          <w:szCs w:val="28"/>
        </w:rPr>
      </w:pPr>
      <w:r>
        <w:rPr>
          <w:sz w:val="28"/>
          <w:szCs w:val="28"/>
        </w:rPr>
        <w:t xml:space="preserve">1. В распоряжение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от 26.09.2023 № 0201-ра «Об организации заключения концессионных соглашений в отношении объектов теплоснабжения, водоснабжения и водоотведения, расположенных на территории муниципального образования «</w:t>
      </w:r>
      <w:proofErr w:type="spellStart"/>
      <w:r>
        <w:rPr>
          <w:sz w:val="28"/>
          <w:szCs w:val="28"/>
        </w:rPr>
        <w:t>Карпогорское</w:t>
      </w:r>
      <w:proofErr w:type="spellEnd"/>
      <w:r>
        <w:rPr>
          <w:sz w:val="28"/>
          <w:szCs w:val="28"/>
        </w:rPr>
        <w:t xml:space="preserve">» </w:t>
      </w:r>
      <w:proofErr w:type="spellStart"/>
      <w:r>
        <w:rPr>
          <w:sz w:val="28"/>
          <w:szCs w:val="28"/>
        </w:rPr>
        <w:t>Пинежского</w:t>
      </w:r>
      <w:proofErr w:type="spellEnd"/>
      <w:r>
        <w:rPr>
          <w:sz w:val="28"/>
          <w:szCs w:val="28"/>
        </w:rPr>
        <w:t xml:space="preserve"> муниципального района Архангельской области» внести следующие изменения:</w:t>
      </w:r>
    </w:p>
    <w:p w:rsidR="002D00BE" w:rsidRPr="002D00BE" w:rsidRDefault="002D00BE" w:rsidP="002D00BE">
      <w:pPr>
        <w:ind w:firstLine="709"/>
        <w:jc w:val="both"/>
        <w:rPr>
          <w:color w:val="000000" w:themeColor="text1"/>
          <w:sz w:val="28"/>
          <w:szCs w:val="28"/>
        </w:rPr>
      </w:pPr>
      <w:r w:rsidRPr="002D00BE">
        <w:rPr>
          <w:color w:val="000000" w:themeColor="text1"/>
          <w:sz w:val="28"/>
          <w:szCs w:val="28"/>
        </w:rPr>
        <w:t xml:space="preserve">1.1. </w:t>
      </w:r>
      <w:proofErr w:type="gramStart"/>
      <w:r w:rsidRPr="002D00BE">
        <w:rPr>
          <w:color w:val="000000" w:themeColor="text1"/>
          <w:sz w:val="28"/>
          <w:szCs w:val="28"/>
        </w:rPr>
        <w:t>В наименовании и по тексту слова «муниципального образования «</w:t>
      </w:r>
      <w:proofErr w:type="spellStart"/>
      <w:r w:rsidRPr="002D00BE">
        <w:rPr>
          <w:color w:val="000000" w:themeColor="text1"/>
          <w:sz w:val="28"/>
          <w:szCs w:val="28"/>
        </w:rPr>
        <w:t>Карпогорское</w:t>
      </w:r>
      <w:proofErr w:type="spellEnd"/>
      <w:r w:rsidRPr="002D00BE">
        <w:rPr>
          <w:color w:val="000000" w:themeColor="text1"/>
          <w:sz w:val="28"/>
          <w:szCs w:val="28"/>
        </w:rPr>
        <w:t>» и «МО «</w:t>
      </w:r>
      <w:proofErr w:type="spellStart"/>
      <w:r w:rsidRPr="002D00BE">
        <w:rPr>
          <w:color w:val="000000" w:themeColor="text1"/>
          <w:sz w:val="28"/>
          <w:szCs w:val="28"/>
        </w:rPr>
        <w:t>Карпогорское</w:t>
      </w:r>
      <w:proofErr w:type="spellEnd"/>
      <w:r w:rsidRPr="002D00BE">
        <w:rPr>
          <w:color w:val="000000" w:themeColor="text1"/>
          <w:sz w:val="28"/>
          <w:szCs w:val="28"/>
        </w:rPr>
        <w:t xml:space="preserve">» заменить словами  «д. </w:t>
      </w:r>
      <w:hyperlink r:id="rId13" w:tooltip="Айнова" w:history="1">
        <w:proofErr w:type="spellStart"/>
        <w:r w:rsidRPr="002D00BE">
          <w:rPr>
            <w:rStyle w:val="a6"/>
            <w:color w:val="000000" w:themeColor="text1"/>
            <w:sz w:val="28"/>
            <w:szCs w:val="28"/>
            <w:u w:val="none"/>
            <w:lang w:eastAsia="ja-JP"/>
          </w:rPr>
          <w:t>Айнова</w:t>
        </w:r>
        <w:proofErr w:type="spellEnd"/>
      </w:hyperlink>
      <w:r w:rsidRPr="002D00BE">
        <w:rPr>
          <w:color w:val="000000" w:themeColor="text1"/>
          <w:sz w:val="28"/>
          <w:szCs w:val="28"/>
          <w:lang w:eastAsia="ja-JP"/>
        </w:rPr>
        <w:t xml:space="preserve">,                      д.  </w:t>
      </w:r>
      <w:hyperlink r:id="rId14" w:tooltip="Ваймуша" w:history="1">
        <w:proofErr w:type="spellStart"/>
        <w:r w:rsidRPr="002D00BE">
          <w:rPr>
            <w:rStyle w:val="a6"/>
            <w:color w:val="000000" w:themeColor="text1"/>
            <w:sz w:val="28"/>
            <w:szCs w:val="28"/>
            <w:u w:val="none"/>
            <w:lang w:eastAsia="ja-JP"/>
          </w:rPr>
          <w:t>Ваймуша</w:t>
        </w:r>
        <w:proofErr w:type="spellEnd"/>
      </w:hyperlink>
      <w:r w:rsidRPr="002D00BE">
        <w:rPr>
          <w:color w:val="000000" w:themeColor="text1"/>
          <w:sz w:val="28"/>
          <w:szCs w:val="28"/>
          <w:lang w:eastAsia="ja-JP"/>
        </w:rPr>
        <w:t xml:space="preserve">, с.  </w:t>
      </w:r>
      <w:hyperlink r:id="rId15" w:tooltip="Карпогоры" w:history="1">
        <w:r w:rsidRPr="002D00BE">
          <w:rPr>
            <w:rStyle w:val="a6"/>
            <w:bCs/>
            <w:color w:val="000000" w:themeColor="text1"/>
            <w:sz w:val="28"/>
            <w:szCs w:val="28"/>
            <w:u w:val="none"/>
            <w:lang w:eastAsia="ja-JP"/>
          </w:rPr>
          <w:t>Карпогоры</w:t>
        </w:r>
      </w:hyperlink>
      <w:r w:rsidRPr="002D00BE">
        <w:rPr>
          <w:bCs/>
          <w:color w:val="000000" w:themeColor="text1"/>
          <w:sz w:val="28"/>
          <w:szCs w:val="28"/>
          <w:lang w:eastAsia="ja-JP"/>
        </w:rPr>
        <w:t xml:space="preserve">, д.  </w:t>
      </w:r>
      <w:hyperlink r:id="rId16" w:tooltip="Марьина (Архангельская область)" w:history="1">
        <w:r w:rsidRPr="002D00BE">
          <w:rPr>
            <w:rStyle w:val="a6"/>
            <w:color w:val="000000" w:themeColor="text1"/>
            <w:sz w:val="28"/>
            <w:szCs w:val="28"/>
            <w:u w:val="none"/>
            <w:lang w:eastAsia="ja-JP"/>
          </w:rPr>
          <w:t>Марьина</w:t>
        </w:r>
      </w:hyperlink>
      <w:r w:rsidRPr="002D00BE">
        <w:rPr>
          <w:color w:val="000000" w:themeColor="text1"/>
          <w:sz w:val="28"/>
          <w:szCs w:val="28"/>
          <w:lang w:eastAsia="ja-JP"/>
        </w:rPr>
        <w:t xml:space="preserve">, д.  </w:t>
      </w:r>
      <w:hyperlink r:id="rId17" w:tooltip="Церкова" w:history="1">
        <w:proofErr w:type="spellStart"/>
        <w:r w:rsidRPr="002D00BE">
          <w:rPr>
            <w:rStyle w:val="a6"/>
            <w:color w:val="000000" w:themeColor="text1"/>
            <w:sz w:val="28"/>
            <w:szCs w:val="28"/>
            <w:u w:val="none"/>
            <w:lang w:eastAsia="ja-JP"/>
          </w:rPr>
          <w:t>Церкова</w:t>
        </w:r>
        <w:proofErr w:type="spellEnd"/>
      </w:hyperlink>
      <w:r w:rsidRPr="002D00BE">
        <w:rPr>
          <w:color w:val="000000" w:themeColor="text1"/>
          <w:sz w:val="28"/>
          <w:szCs w:val="28"/>
          <w:lang w:eastAsia="ja-JP"/>
        </w:rPr>
        <w:t xml:space="preserve">, д.  </w:t>
      </w:r>
      <w:hyperlink r:id="rId18" w:tooltip="Шардонемь" w:history="1">
        <w:proofErr w:type="spellStart"/>
        <w:r w:rsidRPr="002D00BE">
          <w:rPr>
            <w:rStyle w:val="a6"/>
            <w:color w:val="000000" w:themeColor="text1"/>
            <w:sz w:val="28"/>
            <w:szCs w:val="28"/>
            <w:u w:val="none"/>
            <w:lang w:eastAsia="ja-JP"/>
          </w:rPr>
          <w:t>Шардонемь</w:t>
        </w:r>
        <w:proofErr w:type="spellEnd"/>
      </w:hyperlink>
      <w:r w:rsidRPr="002D00BE">
        <w:rPr>
          <w:color w:val="000000" w:themeColor="text1"/>
          <w:sz w:val="28"/>
          <w:szCs w:val="28"/>
          <w:lang w:eastAsia="ja-JP"/>
        </w:rPr>
        <w:t xml:space="preserve">,                            д.  </w:t>
      </w:r>
      <w:hyperlink r:id="rId19" w:tooltip="Шотова" w:history="1">
        <w:proofErr w:type="spellStart"/>
        <w:r w:rsidRPr="002D00BE">
          <w:rPr>
            <w:rStyle w:val="a6"/>
            <w:color w:val="000000" w:themeColor="text1"/>
            <w:sz w:val="28"/>
            <w:szCs w:val="28"/>
            <w:u w:val="none"/>
            <w:lang w:eastAsia="ja-JP"/>
          </w:rPr>
          <w:t>Шотова</w:t>
        </w:r>
        <w:proofErr w:type="spellEnd"/>
      </w:hyperlink>
      <w:r w:rsidRPr="002D00BE">
        <w:rPr>
          <w:color w:val="000000" w:themeColor="text1"/>
          <w:sz w:val="28"/>
          <w:szCs w:val="28"/>
        </w:rPr>
        <w:t>».</w:t>
      </w:r>
      <w:proofErr w:type="gramEnd"/>
    </w:p>
    <w:p w:rsidR="002D00BE" w:rsidRPr="002D00BE" w:rsidRDefault="002D00BE" w:rsidP="002D00BE">
      <w:pPr>
        <w:ind w:firstLine="709"/>
        <w:jc w:val="both"/>
        <w:rPr>
          <w:color w:val="000000" w:themeColor="text1"/>
          <w:sz w:val="28"/>
          <w:szCs w:val="28"/>
        </w:rPr>
      </w:pPr>
      <w:r w:rsidRPr="002D00BE">
        <w:rPr>
          <w:color w:val="000000" w:themeColor="text1"/>
          <w:sz w:val="28"/>
          <w:szCs w:val="28"/>
        </w:rPr>
        <w:t>1.2. В наименовании и по тексту слова «</w:t>
      </w:r>
      <w:proofErr w:type="spellStart"/>
      <w:r w:rsidRPr="002D00BE">
        <w:rPr>
          <w:color w:val="000000" w:themeColor="text1"/>
          <w:sz w:val="28"/>
          <w:szCs w:val="28"/>
        </w:rPr>
        <w:t>Пинежского</w:t>
      </w:r>
      <w:proofErr w:type="spellEnd"/>
      <w:r w:rsidRPr="002D00BE">
        <w:rPr>
          <w:color w:val="000000" w:themeColor="text1"/>
          <w:sz w:val="28"/>
          <w:szCs w:val="28"/>
        </w:rPr>
        <w:t xml:space="preserve"> муниципального района» и  «МО «</w:t>
      </w:r>
      <w:proofErr w:type="spellStart"/>
      <w:r w:rsidRPr="002D00BE">
        <w:rPr>
          <w:color w:val="000000" w:themeColor="text1"/>
          <w:sz w:val="28"/>
          <w:szCs w:val="28"/>
        </w:rPr>
        <w:t>Пинежский</w:t>
      </w:r>
      <w:proofErr w:type="spellEnd"/>
      <w:r w:rsidRPr="002D00BE">
        <w:rPr>
          <w:color w:val="000000" w:themeColor="text1"/>
          <w:sz w:val="28"/>
          <w:szCs w:val="28"/>
        </w:rPr>
        <w:t xml:space="preserve"> район» заменить словами «</w:t>
      </w:r>
      <w:proofErr w:type="spellStart"/>
      <w:r w:rsidRPr="002D00BE">
        <w:rPr>
          <w:color w:val="000000" w:themeColor="text1"/>
          <w:sz w:val="28"/>
          <w:szCs w:val="28"/>
        </w:rPr>
        <w:t>Пинежского</w:t>
      </w:r>
      <w:proofErr w:type="spellEnd"/>
      <w:r w:rsidRPr="002D00BE">
        <w:rPr>
          <w:color w:val="000000" w:themeColor="text1"/>
          <w:sz w:val="28"/>
          <w:szCs w:val="28"/>
        </w:rPr>
        <w:t xml:space="preserve"> муниципального округа».</w:t>
      </w:r>
    </w:p>
    <w:p w:rsidR="002D00BE" w:rsidRDefault="002D00BE" w:rsidP="002D00BE">
      <w:pPr>
        <w:ind w:firstLine="709"/>
        <w:jc w:val="both"/>
        <w:rPr>
          <w:sz w:val="28"/>
          <w:szCs w:val="28"/>
        </w:rPr>
      </w:pPr>
      <w:r>
        <w:rPr>
          <w:sz w:val="28"/>
          <w:szCs w:val="28"/>
        </w:rPr>
        <w:t>1.3. В пункте 2 исключить слова «В срок до 01 июня 2024 года».</w:t>
      </w:r>
    </w:p>
    <w:p w:rsidR="002D00BE" w:rsidRDefault="002D00BE" w:rsidP="002D00BE">
      <w:pPr>
        <w:ind w:firstLine="709"/>
        <w:jc w:val="both"/>
        <w:rPr>
          <w:sz w:val="28"/>
          <w:szCs w:val="28"/>
        </w:rPr>
      </w:pPr>
      <w:r>
        <w:rPr>
          <w:sz w:val="28"/>
          <w:szCs w:val="28"/>
        </w:rPr>
        <w:t xml:space="preserve">1.4. Пункт 3 изложить в следующей редакции: «Контроль за исполнение настоящего распоряжения возложить на КУМИ и ЖКХ </w:t>
      </w:r>
      <w:r>
        <w:rPr>
          <w:sz w:val="28"/>
          <w:szCs w:val="28"/>
        </w:rPr>
        <w:lastRenderedPageBreak/>
        <w:t xml:space="preserve">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2D00BE" w:rsidRDefault="002D00BE" w:rsidP="002D00BE">
      <w:pPr>
        <w:jc w:val="both"/>
        <w:rPr>
          <w:sz w:val="28"/>
          <w:szCs w:val="28"/>
        </w:rPr>
      </w:pPr>
    </w:p>
    <w:p w:rsidR="002D00BE" w:rsidRDefault="002D00BE" w:rsidP="002D00BE">
      <w:pPr>
        <w:rPr>
          <w:sz w:val="28"/>
          <w:szCs w:val="28"/>
        </w:rPr>
      </w:pPr>
    </w:p>
    <w:p w:rsidR="002D00BE" w:rsidRDefault="002D00BE" w:rsidP="002D00BE">
      <w:pPr>
        <w:rPr>
          <w:sz w:val="28"/>
          <w:szCs w:val="28"/>
        </w:rPr>
      </w:pPr>
    </w:p>
    <w:p w:rsidR="002D00BE" w:rsidRDefault="002D00BE" w:rsidP="002D00BE">
      <w:pPr>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Л.А. Колик</w:t>
      </w:r>
    </w:p>
    <w:p w:rsidR="00BE2198" w:rsidRDefault="00BE2198" w:rsidP="00E31B7A">
      <w:pPr>
        <w:pStyle w:val="ConsPlusNormal"/>
        <w:ind w:firstLine="0"/>
        <w:jc w:val="both"/>
      </w:pPr>
    </w:p>
    <w:p w:rsidR="002D00BE" w:rsidRDefault="002D00BE" w:rsidP="00E31B7A">
      <w:pPr>
        <w:pStyle w:val="ConsPlusNormal"/>
        <w:ind w:firstLine="0"/>
        <w:jc w:val="both"/>
      </w:pPr>
    </w:p>
    <w:p w:rsidR="002D00BE" w:rsidRDefault="002D00BE" w:rsidP="00E31B7A">
      <w:pPr>
        <w:pStyle w:val="ConsPlusNormal"/>
        <w:ind w:firstLine="0"/>
        <w:jc w:val="both"/>
      </w:pPr>
    </w:p>
    <w:p w:rsidR="002D00BE" w:rsidRDefault="002D00BE" w:rsidP="00E31B7A">
      <w:pPr>
        <w:pStyle w:val="ConsPlusNormal"/>
        <w:ind w:firstLine="0"/>
        <w:jc w:val="both"/>
      </w:pPr>
    </w:p>
    <w:p w:rsidR="002D00BE" w:rsidRDefault="002D00BE" w:rsidP="00E31B7A">
      <w:pPr>
        <w:pStyle w:val="ConsPlusNormal"/>
        <w:ind w:firstLine="0"/>
        <w:jc w:val="both"/>
      </w:pPr>
    </w:p>
    <w:p w:rsidR="002D00BE" w:rsidRDefault="002D00BE" w:rsidP="00E31B7A">
      <w:pPr>
        <w:pStyle w:val="ConsPlusNormal"/>
        <w:ind w:firstLine="0"/>
        <w:jc w:val="both"/>
      </w:pPr>
    </w:p>
    <w:p w:rsidR="002D00BE" w:rsidRDefault="002D00BE" w:rsidP="00E31B7A">
      <w:pPr>
        <w:pStyle w:val="ConsPlusNormal"/>
        <w:ind w:firstLine="0"/>
        <w:jc w:val="both"/>
      </w:pPr>
    </w:p>
    <w:p w:rsidR="002D00BE" w:rsidRDefault="002D00BE" w:rsidP="002D00BE">
      <w:pPr>
        <w:jc w:val="center"/>
        <w:rPr>
          <w:b/>
          <w:sz w:val="28"/>
          <w:szCs w:val="28"/>
        </w:rPr>
      </w:pPr>
      <w:r>
        <w:rPr>
          <w:b/>
          <w:sz w:val="28"/>
          <w:szCs w:val="28"/>
        </w:rPr>
        <w:t>АДМИНИСТРАЦИЯ</w:t>
      </w:r>
    </w:p>
    <w:p w:rsidR="002D00BE" w:rsidRDefault="002D00BE" w:rsidP="002D00BE">
      <w:pPr>
        <w:jc w:val="center"/>
        <w:rPr>
          <w:b/>
          <w:sz w:val="28"/>
          <w:szCs w:val="28"/>
        </w:rPr>
      </w:pPr>
      <w:r>
        <w:rPr>
          <w:b/>
          <w:sz w:val="28"/>
          <w:szCs w:val="28"/>
        </w:rPr>
        <w:t>ПИНЕЖСКОГО МУНИЦИПАЛЬНОГО ОКРУГА</w:t>
      </w:r>
    </w:p>
    <w:p w:rsidR="002D00BE" w:rsidRDefault="002D00BE" w:rsidP="002D00BE">
      <w:pPr>
        <w:jc w:val="center"/>
        <w:rPr>
          <w:b/>
          <w:sz w:val="28"/>
          <w:szCs w:val="28"/>
        </w:rPr>
      </w:pPr>
      <w:r>
        <w:rPr>
          <w:b/>
          <w:sz w:val="28"/>
          <w:szCs w:val="28"/>
        </w:rPr>
        <w:t>АРХАНГЕЛЬСКОЙ ОБЛАСТИ</w:t>
      </w:r>
    </w:p>
    <w:p w:rsidR="002D00BE" w:rsidRDefault="002D00BE" w:rsidP="002D00BE">
      <w:pPr>
        <w:jc w:val="center"/>
        <w:rPr>
          <w:b/>
          <w:sz w:val="28"/>
          <w:szCs w:val="28"/>
        </w:rPr>
      </w:pPr>
    </w:p>
    <w:p w:rsidR="002D00BE" w:rsidRDefault="002D00BE" w:rsidP="002D00BE">
      <w:pPr>
        <w:jc w:val="center"/>
        <w:rPr>
          <w:b/>
          <w:sz w:val="28"/>
          <w:szCs w:val="28"/>
        </w:rPr>
      </w:pPr>
    </w:p>
    <w:p w:rsidR="002D00BE" w:rsidRDefault="002D00BE" w:rsidP="002D00BE">
      <w:pPr>
        <w:jc w:val="center"/>
        <w:rPr>
          <w:b/>
          <w:sz w:val="28"/>
          <w:szCs w:val="28"/>
        </w:rPr>
      </w:pPr>
      <w:proofErr w:type="gramStart"/>
      <w:r>
        <w:rPr>
          <w:b/>
          <w:sz w:val="28"/>
          <w:szCs w:val="28"/>
        </w:rPr>
        <w:t>Р</w:t>
      </w:r>
      <w:proofErr w:type="gramEnd"/>
      <w:r>
        <w:rPr>
          <w:b/>
          <w:sz w:val="28"/>
          <w:szCs w:val="28"/>
        </w:rPr>
        <w:t xml:space="preserve"> А С П О Р Я Ж Е Н И Е</w:t>
      </w:r>
    </w:p>
    <w:p w:rsidR="002D00BE" w:rsidRDefault="002D00BE" w:rsidP="002D00BE">
      <w:pPr>
        <w:jc w:val="center"/>
        <w:rPr>
          <w:b/>
          <w:sz w:val="28"/>
          <w:szCs w:val="28"/>
        </w:rPr>
      </w:pPr>
    </w:p>
    <w:p w:rsidR="002D00BE" w:rsidRDefault="002D00BE" w:rsidP="002D00BE">
      <w:pPr>
        <w:jc w:val="center"/>
        <w:rPr>
          <w:sz w:val="28"/>
          <w:szCs w:val="28"/>
        </w:rPr>
      </w:pPr>
    </w:p>
    <w:p w:rsidR="002D00BE" w:rsidRDefault="002D00BE" w:rsidP="002D00BE">
      <w:pPr>
        <w:ind w:right="-5"/>
        <w:jc w:val="center"/>
        <w:rPr>
          <w:sz w:val="28"/>
          <w:szCs w:val="28"/>
        </w:rPr>
      </w:pPr>
      <w:r>
        <w:rPr>
          <w:sz w:val="28"/>
          <w:szCs w:val="28"/>
        </w:rPr>
        <w:t xml:space="preserve">от 2 апреля 2024 года № 0319 - </w:t>
      </w:r>
      <w:proofErr w:type="spellStart"/>
      <w:r>
        <w:rPr>
          <w:sz w:val="28"/>
          <w:szCs w:val="28"/>
        </w:rPr>
        <w:t>ра</w:t>
      </w:r>
      <w:proofErr w:type="spellEnd"/>
    </w:p>
    <w:p w:rsidR="002D00BE" w:rsidRDefault="002D00BE" w:rsidP="002D00BE">
      <w:pPr>
        <w:ind w:right="-5"/>
        <w:jc w:val="center"/>
        <w:rPr>
          <w:sz w:val="28"/>
          <w:szCs w:val="28"/>
        </w:rPr>
      </w:pPr>
    </w:p>
    <w:p w:rsidR="002D00BE" w:rsidRDefault="002D00BE" w:rsidP="002D00BE">
      <w:pPr>
        <w:ind w:right="-5"/>
        <w:jc w:val="center"/>
        <w:rPr>
          <w:sz w:val="28"/>
          <w:szCs w:val="28"/>
        </w:rPr>
      </w:pPr>
    </w:p>
    <w:p w:rsidR="002D00BE" w:rsidRDefault="002D00BE" w:rsidP="002D00BE">
      <w:pPr>
        <w:ind w:right="-5"/>
        <w:jc w:val="center"/>
        <w:rPr>
          <w:sz w:val="20"/>
          <w:szCs w:val="28"/>
          <w:u w:val="single"/>
        </w:rPr>
      </w:pPr>
      <w:r>
        <w:rPr>
          <w:sz w:val="20"/>
          <w:szCs w:val="28"/>
        </w:rPr>
        <w:t>с. Карпогоры</w:t>
      </w:r>
    </w:p>
    <w:p w:rsidR="002D00BE" w:rsidRDefault="002D00BE" w:rsidP="002D00BE">
      <w:pPr>
        <w:jc w:val="center"/>
        <w:rPr>
          <w:b/>
          <w:sz w:val="28"/>
          <w:szCs w:val="28"/>
        </w:rPr>
      </w:pPr>
    </w:p>
    <w:p w:rsidR="002D00BE" w:rsidRDefault="002D00BE" w:rsidP="002D00BE">
      <w:pPr>
        <w:jc w:val="center"/>
        <w:rPr>
          <w:sz w:val="28"/>
          <w:szCs w:val="28"/>
        </w:rPr>
      </w:pPr>
    </w:p>
    <w:p w:rsidR="002D00BE" w:rsidRDefault="002D00BE" w:rsidP="002D00BE">
      <w:pPr>
        <w:jc w:val="center"/>
        <w:rPr>
          <w:b/>
          <w:sz w:val="28"/>
          <w:szCs w:val="28"/>
        </w:rPr>
      </w:pPr>
      <w:r>
        <w:rPr>
          <w:b/>
          <w:sz w:val="28"/>
          <w:szCs w:val="28"/>
        </w:rPr>
        <w:t xml:space="preserve">О внесении изменений в распоряжение администрации </w:t>
      </w:r>
      <w:proofErr w:type="spellStart"/>
      <w:r>
        <w:rPr>
          <w:b/>
          <w:sz w:val="28"/>
          <w:szCs w:val="28"/>
        </w:rPr>
        <w:t>Пинежского</w:t>
      </w:r>
      <w:proofErr w:type="spellEnd"/>
      <w:r>
        <w:rPr>
          <w:b/>
          <w:sz w:val="28"/>
          <w:szCs w:val="28"/>
        </w:rPr>
        <w:t xml:space="preserve"> муниципального района Архангельской области от 26.09.2023 № 0202-ра «Об организации заключения концессионных соглашений в отношении объектов теплоснабжения, водоснабжения и водоотведения, расположенных на территории муниципального образования «Междуреченское» </w:t>
      </w:r>
      <w:proofErr w:type="spellStart"/>
      <w:r>
        <w:rPr>
          <w:b/>
          <w:sz w:val="28"/>
          <w:szCs w:val="28"/>
        </w:rPr>
        <w:t>Пинежского</w:t>
      </w:r>
      <w:proofErr w:type="spellEnd"/>
      <w:r>
        <w:rPr>
          <w:b/>
          <w:sz w:val="28"/>
          <w:szCs w:val="28"/>
        </w:rPr>
        <w:t xml:space="preserve"> муниципального района</w:t>
      </w:r>
    </w:p>
    <w:p w:rsidR="002D00BE" w:rsidRDefault="002D00BE" w:rsidP="002D00BE">
      <w:pPr>
        <w:jc w:val="center"/>
        <w:rPr>
          <w:b/>
          <w:sz w:val="28"/>
          <w:szCs w:val="28"/>
        </w:rPr>
      </w:pPr>
      <w:r>
        <w:rPr>
          <w:b/>
          <w:sz w:val="28"/>
          <w:szCs w:val="28"/>
        </w:rPr>
        <w:t>Архангельской области»</w:t>
      </w:r>
    </w:p>
    <w:p w:rsidR="002D00BE" w:rsidRDefault="002D00BE" w:rsidP="002D00BE">
      <w:pPr>
        <w:jc w:val="center"/>
        <w:rPr>
          <w:b/>
          <w:sz w:val="28"/>
          <w:szCs w:val="28"/>
        </w:rPr>
      </w:pPr>
    </w:p>
    <w:p w:rsidR="002D00BE" w:rsidRDefault="002D00BE" w:rsidP="002D00BE">
      <w:pPr>
        <w:jc w:val="center"/>
        <w:rPr>
          <w:b/>
          <w:sz w:val="28"/>
          <w:szCs w:val="28"/>
        </w:rPr>
      </w:pPr>
    </w:p>
    <w:p w:rsidR="002D00BE" w:rsidRDefault="002D00BE" w:rsidP="002D00BE">
      <w:pPr>
        <w:jc w:val="center"/>
        <w:rPr>
          <w:b/>
          <w:sz w:val="28"/>
          <w:szCs w:val="28"/>
        </w:rPr>
      </w:pPr>
    </w:p>
    <w:p w:rsidR="002D00BE" w:rsidRDefault="002D00BE" w:rsidP="002D00BE">
      <w:pPr>
        <w:ind w:firstLine="709"/>
        <w:jc w:val="both"/>
        <w:rPr>
          <w:rFonts w:eastAsia="Calibri"/>
          <w:sz w:val="28"/>
          <w:szCs w:val="28"/>
          <w:lang w:eastAsia="en-US"/>
        </w:rPr>
      </w:pPr>
      <w:r>
        <w:rPr>
          <w:sz w:val="28"/>
          <w:szCs w:val="28"/>
        </w:rPr>
        <w:t xml:space="preserve">В соответствии с Федеральным законом от 21.07.2005 № 115-ФЗ </w:t>
      </w:r>
      <w:r>
        <w:rPr>
          <w:sz w:val="28"/>
          <w:szCs w:val="28"/>
        </w:rPr>
        <w:br/>
        <w:t>«О концессионных соглашениях», постановлением Правительства Архангельской области от 20 июня 2017 года № 244-пп, Федеральным законом от 06.10.2003 №</w:t>
      </w:r>
      <w:r>
        <w:rPr>
          <w:sz w:val="28"/>
          <w:szCs w:val="28"/>
          <w:lang w:val="en-US"/>
        </w:rPr>
        <w:t> </w:t>
      </w:r>
      <w:r>
        <w:rPr>
          <w:sz w:val="28"/>
          <w:szCs w:val="28"/>
        </w:rPr>
        <w:t xml:space="preserve">131-ФЗ «Об общих принципах организации местного самоуправления в Российской Федерации», </w:t>
      </w:r>
      <w:r>
        <w:rPr>
          <w:rFonts w:eastAsia="Calibri"/>
          <w:sz w:val="28"/>
          <w:szCs w:val="28"/>
          <w:lang w:eastAsia="en-US"/>
        </w:rPr>
        <w:t xml:space="preserve">руководствуясь </w:t>
      </w:r>
      <w:r>
        <w:rPr>
          <w:sz w:val="28"/>
          <w:szCs w:val="28"/>
        </w:rPr>
        <w:t xml:space="preserve">Уставом </w:t>
      </w:r>
      <w:proofErr w:type="spellStart"/>
      <w:r>
        <w:rPr>
          <w:sz w:val="28"/>
          <w:szCs w:val="28"/>
        </w:rPr>
        <w:t>Пинежского</w:t>
      </w:r>
      <w:proofErr w:type="spellEnd"/>
      <w:r>
        <w:rPr>
          <w:sz w:val="28"/>
          <w:szCs w:val="28"/>
        </w:rPr>
        <w:t xml:space="preserve"> муниципального округа Архангельской области</w:t>
      </w:r>
      <w:r>
        <w:rPr>
          <w:rFonts w:eastAsia="Calibri"/>
          <w:sz w:val="28"/>
          <w:szCs w:val="28"/>
          <w:lang w:eastAsia="en-US"/>
        </w:rPr>
        <w:t>:</w:t>
      </w:r>
    </w:p>
    <w:p w:rsidR="002D00BE" w:rsidRDefault="002D00BE" w:rsidP="002D00BE">
      <w:pPr>
        <w:ind w:firstLine="709"/>
        <w:jc w:val="both"/>
        <w:rPr>
          <w:rFonts w:eastAsiaTheme="minorEastAsia" w:cstheme="minorBidi"/>
          <w:sz w:val="28"/>
          <w:szCs w:val="28"/>
        </w:rPr>
      </w:pPr>
      <w:r>
        <w:rPr>
          <w:sz w:val="28"/>
          <w:szCs w:val="28"/>
        </w:rPr>
        <w:t xml:space="preserve">1. В распоряжение администрации </w:t>
      </w:r>
      <w:proofErr w:type="spellStart"/>
      <w:r>
        <w:rPr>
          <w:sz w:val="28"/>
          <w:szCs w:val="28"/>
        </w:rPr>
        <w:t>Пинежского</w:t>
      </w:r>
      <w:proofErr w:type="spellEnd"/>
      <w:r>
        <w:rPr>
          <w:sz w:val="28"/>
          <w:szCs w:val="28"/>
        </w:rPr>
        <w:t xml:space="preserve"> муниципального района Архангельской области от 26.09.2023 № 0202-ра «Об организации заключения концессионных соглашений в отношении объектов теплоснабжения, водоснабжения и водоотведения, расположенных на территории муниципального образования «Междуреченское» </w:t>
      </w:r>
      <w:proofErr w:type="spellStart"/>
      <w:r>
        <w:rPr>
          <w:sz w:val="28"/>
          <w:szCs w:val="28"/>
        </w:rPr>
        <w:t>Пинежского</w:t>
      </w:r>
      <w:proofErr w:type="spellEnd"/>
      <w:r>
        <w:rPr>
          <w:sz w:val="28"/>
          <w:szCs w:val="28"/>
        </w:rPr>
        <w:t xml:space="preserve"> </w:t>
      </w:r>
      <w:r>
        <w:rPr>
          <w:sz w:val="28"/>
          <w:szCs w:val="28"/>
        </w:rPr>
        <w:lastRenderedPageBreak/>
        <w:t>муниципального района Архангельской области» внести следующие изменения:</w:t>
      </w:r>
    </w:p>
    <w:p w:rsidR="002D00BE" w:rsidRDefault="002D00BE" w:rsidP="002D00BE">
      <w:pPr>
        <w:ind w:firstLine="709"/>
        <w:jc w:val="both"/>
        <w:rPr>
          <w:sz w:val="28"/>
          <w:szCs w:val="28"/>
        </w:rPr>
      </w:pPr>
      <w:r>
        <w:rPr>
          <w:sz w:val="28"/>
          <w:szCs w:val="28"/>
        </w:rPr>
        <w:t xml:space="preserve">1.1. </w:t>
      </w:r>
      <w:proofErr w:type="gramStart"/>
      <w:r>
        <w:rPr>
          <w:sz w:val="28"/>
          <w:szCs w:val="28"/>
        </w:rPr>
        <w:t xml:space="preserve">В наименовании и по тексту слова «муниципального образования «Междуреченское» и «МО «Междуреченское» заменить словами                               «п. Междуреченский, п. Привокзальный и п. </w:t>
      </w:r>
      <w:proofErr w:type="spellStart"/>
      <w:r>
        <w:rPr>
          <w:sz w:val="28"/>
          <w:szCs w:val="28"/>
        </w:rPr>
        <w:t>Сога</w:t>
      </w:r>
      <w:proofErr w:type="spellEnd"/>
      <w:r>
        <w:rPr>
          <w:sz w:val="28"/>
          <w:szCs w:val="28"/>
        </w:rPr>
        <w:t>».</w:t>
      </w:r>
      <w:proofErr w:type="gramEnd"/>
    </w:p>
    <w:p w:rsidR="002D00BE" w:rsidRDefault="002D00BE" w:rsidP="002D00BE">
      <w:pPr>
        <w:ind w:firstLine="709"/>
        <w:jc w:val="both"/>
        <w:rPr>
          <w:sz w:val="28"/>
          <w:szCs w:val="28"/>
        </w:rPr>
      </w:pPr>
      <w:r>
        <w:rPr>
          <w:sz w:val="28"/>
          <w:szCs w:val="28"/>
        </w:rPr>
        <w:t>1.2. В наименовании и по тексту слова «</w:t>
      </w:r>
      <w:proofErr w:type="spellStart"/>
      <w:r>
        <w:rPr>
          <w:sz w:val="28"/>
          <w:szCs w:val="28"/>
        </w:rPr>
        <w:t>Пинежского</w:t>
      </w:r>
      <w:proofErr w:type="spellEnd"/>
      <w:r>
        <w:rPr>
          <w:sz w:val="28"/>
          <w:szCs w:val="28"/>
        </w:rPr>
        <w:t xml:space="preserve"> муниципального района» и  «МО «</w:t>
      </w:r>
      <w:proofErr w:type="spellStart"/>
      <w:r>
        <w:rPr>
          <w:sz w:val="28"/>
          <w:szCs w:val="28"/>
        </w:rPr>
        <w:t>Пинежский</w:t>
      </w:r>
      <w:proofErr w:type="spellEnd"/>
      <w:r>
        <w:rPr>
          <w:sz w:val="28"/>
          <w:szCs w:val="28"/>
        </w:rPr>
        <w:t xml:space="preserve"> район» заменить словами «</w:t>
      </w:r>
      <w:proofErr w:type="spellStart"/>
      <w:r>
        <w:rPr>
          <w:sz w:val="28"/>
          <w:szCs w:val="28"/>
        </w:rPr>
        <w:t>Пинежского</w:t>
      </w:r>
      <w:proofErr w:type="spellEnd"/>
      <w:r>
        <w:rPr>
          <w:sz w:val="28"/>
          <w:szCs w:val="28"/>
        </w:rPr>
        <w:t xml:space="preserve"> муниципального округа».</w:t>
      </w:r>
    </w:p>
    <w:p w:rsidR="002D00BE" w:rsidRDefault="002D00BE" w:rsidP="002D00BE">
      <w:pPr>
        <w:ind w:firstLine="709"/>
        <w:jc w:val="both"/>
        <w:rPr>
          <w:sz w:val="28"/>
          <w:szCs w:val="28"/>
        </w:rPr>
      </w:pPr>
      <w:r>
        <w:rPr>
          <w:sz w:val="28"/>
          <w:szCs w:val="28"/>
        </w:rPr>
        <w:t>1.3. В пункте 2 исключить слова «В срок до 01 июня 2024 года».</w:t>
      </w:r>
    </w:p>
    <w:p w:rsidR="002D00BE" w:rsidRDefault="002D00BE" w:rsidP="002D00BE">
      <w:pPr>
        <w:ind w:firstLine="709"/>
        <w:jc w:val="both"/>
        <w:rPr>
          <w:sz w:val="28"/>
          <w:szCs w:val="28"/>
        </w:rPr>
      </w:pPr>
      <w:r>
        <w:rPr>
          <w:sz w:val="28"/>
          <w:szCs w:val="28"/>
        </w:rPr>
        <w:t xml:space="preserve">1.4. Пункт 3 изложить в следующей редакции: «Контроль за исполнение настоящего распоряжения возложить на КУМИ и ЖКХ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2D00BE" w:rsidRDefault="002D00BE" w:rsidP="002D00BE">
      <w:pPr>
        <w:rPr>
          <w:sz w:val="28"/>
          <w:szCs w:val="28"/>
        </w:rPr>
      </w:pPr>
    </w:p>
    <w:p w:rsidR="002D00BE" w:rsidRDefault="002D00BE" w:rsidP="002D00BE">
      <w:pPr>
        <w:rPr>
          <w:sz w:val="28"/>
          <w:szCs w:val="28"/>
        </w:rPr>
      </w:pPr>
    </w:p>
    <w:p w:rsidR="002D00BE" w:rsidRDefault="002D00BE" w:rsidP="002D00BE">
      <w:pPr>
        <w:rPr>
          <w:b/>
          <w:sz w:val="28"/>
          <w:szCs w:val="28"/>
        </w:rPr>
      </w:pPr>
    </w:p>
    <w:p w:rsidR="002D00BE" w:rsidRDefault="002D00BE" w:rsidP="002D00BE">
      <w:pPr>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Л.А. Колик</w:t>
      </w:r>
    </w:p>
    <w:p w:rsidR="002D00BE" w:rsidRDefault="002D00BE" w:rsidP="00E31B7A">
      <w:pPr>
        <w:pStyle w:val="ConsPlusNormal"/>
        <w:ind w:firstLine="0"/>
        <w:jc w:val="both"/>
      </w:pPr>
    </w:p>
    <w:p w:rsidR="008525FD" w:rsidRDefault="008525FD" w:rsidP="00E31B7A">
      <w:pPr>
        <w:pStyle w:val="ConsPlusNormal"/>
        <w:ind w:firstLine="0"/>
        <w:jc w:val="both"/>
      </w:pPr>
    </w:p>
    <w:p w:rsidR="0046036D" w:rsidRDefault="0046036D" w:rsidP="00E31B7A">
      <w:pPr>
        <w:pStyle w:val="ConsPlusNormal"/>
        <w:ind w:firstLine="0"/>
        <w:jc w:val="both"/>
      </w:pPr>
    </w:p>
    <w:p w:rsidR="002D00BE" w:rsidRDefault="002D00BE" w:rsidP="002D00BE">
      <w:pPr>
        <w:jc w:val="center"/>
        <w:rPr>
          <w:b/>
          <w:sz w:val="28"/>
          <w:szCs w:val="28"/>
        </w:rPr>
      </w:pPr>
      <w:r>
        <w:rPr>
          <w:b/>
          <w:sz w:val="28"/>
          <w:szCs w:val="28"/>
        </w:rPr>
        <w:t>АДМИНИСТРАЦИЯ</w:t>
      </w:r>
    </w:p>
    <w:p w:rsidR="002D00BE" w:rsidRDefault="002D00BE" w:rsidP="002D00BE">
      <w:pPr>
        <w:jc w:val="center"/>
        <w:rPr>
          <w:b/>
          <w:sz w:val="28"/>
          <w:szCs w:val="28"/>
        </w:rPr>
      </w:pPr>
      <w:r>
        <w:rPr>
          <w:b/>
          <w:sz w:val="28"/>
          <w:szCs w:val="28"/>
        </w:rPr>
        <w:t>ПИНЕЖСКОГО МУНИЦИПАЛЬНОГО ОКРУГА</w:t>
      </w:r>
    </w:p>
    <w:p w:rsidR="002D00BE" w:rsidRDefault="002D00BE" w:rsidP="002D00BE">
      <w:pPr>
        <w:jc w:val="center"/>
        <w:rPr>
          <w:b/>
          <w:sz w:val="28"/>
          <w:szCs w:val="28"/>
        </w:rPr>
      </w:pPr>
      <w:r>
        <w:rPr>
          <w:b/>
          <w:sz w:val="28"/>
          <w:szCs w:val="28"/>
        </w:rPr>
        <w:t>АРХАНГЕЛЬСКОЙ ОБЛАСТИ</w:t>
      </w:r>
    </w:p>
    <w:p w:rsidR="002D00BE" w:rsidRDefault="002D00BE" w:rsidP="002D00BE">
      <w:pPr>
        <w:jc w:val="center"/>
        <w:rPr>
          <w:b/>
          <w:sz w:val="28"/>
          <w:szCs w:val="28"/>
        </w:rPr>
      </w:pPr>
    </w:p>
    <w:p w:rsidR="002D00BE" w:rsidRDefault="002D00BE" w:rsidP="002D00BE">
      <w:pPr>
        <w:jc w:val="center"/>
        <w:rPr>
          <w:b/>
          <w:sz w:val="28"/>
          <w:szCs w:val="28"/>
        </w:rPr>
      </w:pPr>
    </w:p>
    <w:p w:rsidR="002D00BE" w:rsidRDefault="002D00BE" w:rsidP="002D00BE">
      <w:pPr>
        <w:jc w:val="center"/>
        <w:rPr>
          <w:b/>
          <w:sz w:val="28"/>
          <w:szCs w:val="28"/>
        </w:rPr>
      </w:pPr>
      <w:proofErr w:type="gramStart"/>
      <w:r>
        <w:rPr>
          <w:b/>
          <w:sz w:val="28"/>
          <w:szCs w:val="28"/>
        </w:rPr>
        <w:t>Р</w:t>
      </w:r>
      <w:proofErr w:type="gramEnd"/>
      <w:r>
        <w:rPr>
          <w:b/>
          <w:sz w:val="28"/>
          <w:szCs w:val="28"/>
        </w:rPr>
        <w:t xml:space="preserve"> А С П О Р Я Ж Е Н И Е</w:t>
      </w:r>
    </w:p>
    <w:p w:rsidR="002D00BE" w:rsidRDefault="002D00BE" w:rsidP="002D00BE">
      <w:pPr>
        <w:jc w:val="center"/>
        <w:rPr>
          <w:sz w:val="28"/>
          <w:szCs w:val="28"/>
        </w:rPr>
      </w:pPr>
    </w:p>
    <w:p w:rsidR="002D00BE" w:rsidRDefault="002D00BE" w:rsidP="002D00BE">
      <w:pPr>
        <w:jc w:val="center"/>
        <w:rPr>
          <w:sz w:val="28"/>
          <w:szCs w:val="28"/>
        </w:rPr>
      </w:pPr>
    </w:p>
    <w:p w:rsidR="002D00BE" w:rsidRDefault="002D00BE" w:rsidP="002D00BE">
      <w:pPr>
        <w:ind w:right="-5"/>
        <w:jc w:val="center"/>
        <w:rPr>
          <w:sz w:val="28"/>
          <w:szCs w:val="28"/>
        </w:rPr>
      </w:pPr>
      <w:r>
        <w:rPr>
          <w:sz w:val="28"/>
          <w:szCs w:val="28"/>
        </w:rPr>
        <w:t xml:space="preserve">от 2 апреля 2024 года № 0320 - </w:t>
      </w:r>
      <w:proofErr w:type="spellStart"/>
      <w:r>
        <w:rPr>
          <w:sz w:val="28"/>
          <w:szCs w:val="28"/>
        </w:rPr>
        <w:t>ра</w:t>
      </w:r>
      <w:proofErr w:type="spellEnd"/>
    </w:p>
    <w:p w:rsidR="002D00BE" w:rsidRDefault="002D00BE" w:rsidP="002D00BE">
      <w:pPr>
        <w:ind w:right="-5"/>
        <w:jc w:val="center"/>
        <w:rPr>
          <w:sz w:val="28"/>
          <w:szCs w:val="28"/>
        </w:rPr>
      </w:pPr>
    </w:p>
    <w:p w:rsidR="002D00BE" w:rsidRDefault="002D00BE" w:rsidP="002D00BE">
      <w:pPr>
        <w:ind w:right="-5"/>
        <w:jc w:val="center"/>
        <w:rPr>
          <w:sz w:val="28"/>
          <w:szCs w:val="28"/>
        </w:rPr>
      </w:pPr>
    </w:p>
    <w:p w:rsidR="002D00BE" w:rsidRDefault="002D00BE" w:rsidP="002D00BE">
      <w:pPr>
        <w:ind w:right="-5"/>
        <w:jc w:val="center"/>
        <w:rPr>
          <w:sz w:val="20"/>
          <w:szCs w:val="28"/>
          <w:u w:val="single"/>
        </w:rPr>
      </w:pPr>
      <w:r>
        <w:rPr>
          <w:sz w:val="20"/>
          <w:szCs w:val="28"/>
        </w:rPr>
        <w:t>с. Карпогоры</w:t>
      </w:r>
    </w:p>
    <w:p w:rsidR="002D00BE" w:rsidRDefault="002D00BE" w:rsidP="002D00BE">
      <w:pPr>
        <w:jc w:val="center"/>
        <w:rPr>
          <w:b/>
          <w:sz w:val="28"/>
          <w:szCs w:val="28"/>
        </w:rPr>
      </w:pPr>
    </w:p>
    <w:p w:rsidR="002D00BE" w:rsidRDefault="002D00BE" w:rsidP="002D00BE">
      <w:pPr>
        <w:jc w:val="center"/>
        <w:rPr>
          <w:sz w:val="28"/>
          <w:szCs w:val="28"/>
        </w:rPr>
      </w:pPr>
    </w:p>
    <w:p w:rsidR="002D00BE" w:rsidRDefault="002D00BE" w:rsidP="002D00BE">
      <w:pPr>
        <w:jc w:val="center"/>
        <w:rPr>
          <w:b/>
          <w:sz w:val="28"/>
          <w:szCs w:val="28"/>
        </w:rPr>
      </w:pPr>
      <w:r>
        <w:rPr>
          <w:b/>
          <w:sz w:val="28"/>
          <w:szCs w:val="28"/>
        </w:rPr>
        <w:t xml:space="preserve">О внесении изменений в распоряжение администрации </w:t>
      </w:r>
      <w:proofErr w:type="spellStart"/>
      <w:r>
        <w:rPr>
          <w:b/>
          <w:sz w:val="28"/>
          <w:szCs w:val="28"/>
        </w:rPr>
        <w:t>Пинежского</w:t>
      </w:r>
      <w:proofErr w:type="spellEnd"/>
      <w:r>
        <w:rPr>
          <w:b/>
          <w:sz w:val="28"/>
          <w:szCs w:val="28"/>
        </w:rPr>
        <w:t xml:space="preserve"> муниципального района Архангельской области от 26.09.2023 № 0203-ра «Об организации заключения концессионного соглашения в отношении объектов теплоснабжения, расположенных на территории муниципального образования «</w:t>
      </w:r>
      <w:proofErr w:type="spellStart"/>
      <w:r>
        <w:rPr>
          <w:b/>
          <w:sz w:val="28"/>
          <w:szCs w:val="28"/>
        </w:rPr>
        <w:t>Пинежское</w:t>
      </w:r>
      <w:proofErr w:type="spellEnd"/>
      <w:r>
        <w:rPr>
          <w:b/>
          <w:sz w:val="28"/>
          <w:szCs w:val="28"/>
        </w:rPr>
        <w:t>»</w:t>
      </w:r>
    </w:p>
    <w:p w:rsidR="002D00BE" w:rsidRDefault="002D00BE" w:rsidP="002D00BE">
      <w:pPr>
        <w:jc w:val="center"/>
        <w:rPr>
          <w:b/>
          <w:sz w:val="28"/>
          <w:szCs w:val="28"/>
        </w:rPr>
      </w:pPr>
      <w:proofErr w:type="spellStart"/>
      <w:r>
        <w:rPr>
          <w:b/>
          <w:sz w:val="28"/>
          <w:szCs w:val="28"/>
        </w:rPr>
        <w:t>Пинежского</w:t>
      </w:r>
      <w:proofErr w:type="spellEnd"/>
      <w:r>
        <w:rPr>
          <w:b/>
          <w:sz w:val="28"/>
          <w:szCs w:val="28"/>
        </w:rPr>
        <w:t xml:space="preserve"> муниципального района Архангельской области»</w:t>
      </w:r>
    </w:p>
    <w:p w:rsidR="002D00BE" w:rsidRDefault="002D00BE" w:rsidP="002D00BE">
      <w:pPr>
        <w:jc w:val="center"/>
        <w:rPr>
          <w:b/>
          <w:sz w:val="28"/>
          <w:szCs w:val="28"/>
        </w:rPr>
      </w:pPr>
    </w:p>
    <w:p w:rsidR="002D00BE" w:rsidRDefault="002D00BE" w:rsidP="002D00BE">
      <w:pPr>
        <w:jc w:val="center"/>
        <w:rPr>
          <w:b/>
          <w:sz w:val="28"/>
          <w:szCs w:val="28"/>
        </w:rPr>
      </w:pPr>
    </w:p>
    <w:p w:rsidR="002D00BE" w:rsidRDefault="002D00BE" w:rsidP="002D00BE">
      <w:pPr>
        <w:jc w:val="center"/>
        <w:rPr>
          <w:b/>
          <w:sz w:val="28"/>
          <w:szCs w:val="28"/>
        </w:rPr>
      </w:pPr>
    </w:p>
    <w:p w:rsidR="002D00BE" w:rsidRDefault="002D00BE" w:rsidP="002D00BE">
      <w:pPr>
        <w:ind w:firstLine="709"/>
        <w:jc w:val="both"/>
        <w:rPr>
          <w:rFonts w:eastAsia="Calibri"/>
          <w:sz w:val="28"/>
          <w:szCs w:val="28"/>
          <w:lang w:eastAsia="en-US"/>
        </w:rPr>
      </w:pPr>
      <w:r>
        <w:rPr>
          <w:sz w:val="28"/>
          <w:szCs w:val="28"/>
        </w:rPr>
        <w:t xml:space="preserve">В соответствии с Федеральным законом от 21.07.2005 № 115-ФЗ </w:t>
      </w:r>
      <w:r>
        <w:rPr>
          <w:sz w:val="28"/>
          <w:szCs w:val="28"/>
        </w:rPr>
        <w:br/>
        <w:t>«О концессионных соглашениях», постановлением Правительства Архангельской области от 20 июня 2017 года № 244-пп, Федеральным законом от 06.10.2003 №</w:t>
      </w:r>
      <w:r>
        <w:rPr>
          <w:sz w:val="28"/>
          <w:szCs w:val="28"/>
          <w:lang w:val="en-US"/>
        </w:rPr>
        <w:t> </w:t>
      </w:r>
      <w:r>
        <w:rPr>
          <w:sz w:val="28"/>
          <w:szCs w:val="28"/>
        </w:rPr>
        <w:t xml:space="preserve">131-ФЗ «Об общих принципах организации </w:t>
      </w:r>
      <w:r>
        <w:rPr>
          <w:sz w:val="28"/>
          <w:szCs w:val="28"/>
        </w:rPr>
        <w:lastRenderedPageBreak/>
        <w:t xml:space="preserve">местного самоуправления в Российской Федерации», </w:t>
      </w:r>
      <w:r>
        <w:rPr>
          <w:rFonts w:eastAsia="Calibri"/>
          <w:sz w:val="28"/>
          <w:szCs w:val="28"/>
          <w:lang w:eastAsia="en-US"/>
        </w:rPr>
        <w:t xml:space="preserve">руководствуясь </w:t>
      </w:r>
      <w:r>
        <w:rPr>
          <w:sz w:val="28"/>
          <w:szCs w:val="28"/>
        </w:rPr>
        <w:t xml:space="preserve">Уставом </w:t>
      </w:r>
      <w:proofErr w:type="spellStart"/>
      <w:r>
        <w:rPr>
          <w:sz w:val="28"/>
          <w:szCs w:val="28"/>
        </w:rPr>
        <w:t>Пинежского</w:t>
      </w:r>
      <w:proofErr w:type="spellEnd"/>
      <w:r>
        <w:rPr>
          <w:sz w:val="28"/>
          <w:szCs w:val="28"/>
        </w:rPr>
        <w:t xml:space="preserve"> муниципального округа Архангельской области</w:t>
      </w:r>
      <w:r>
        <w:rPr>
          <w:rFonts w:eastAsia="Calibri"/>
          <w:sz w:val="28"/>
          <w:szCs w:val="28"/>
          <w:lang w:eastAsia="en-US"/>
        </w:rPr>
        <w:t>:</w:t>
      </w:r>
    </w:p>
    <w:p w:rsidR="002D00BE" w:rsidRDefault="002D00BE" w:rsidP="002D00BE">
      <w:pPr>
        <w:ind w:firstLine="709"/>
        <w:jc w:val="both"/>
        <w:rPr>
          <w:rFonts w:eastAsiaTheme="minorEastAsia" w:cstheme="minorBidi"/>
          <w:sz w:val="28"/>
          <w:szCs w:val="28"/>
        </w:rPr>
      </w:pPr>
      <w:r>
        <w:rPr>
          <w:sz w:val="28"/>
          <w:szCs w:val="28"/>
        </w:rPr>
        <w:t xml:space="preserve">1. В распоряжение администрации </w:t>
      </w:r>
      <w:proofErr w:type="spellStart"/>
      <w:r>
        <w:rPr>
          <w:sz w:val="28"/>
          <w:szCs w:val="28"/>
        </w:rPr>
        <w:t>Пинежского</w:t>
      </w:r>
      <w:proofErr w:type="spellEnd"/>
      <w:r>
        <w:rPr>
          <w:sz w:val="28"/>
          <w:szCs w:val="28"/>
        </w:rPr>
        <w:t xml:space="preserve"> муниципального района Архангельской области от 26.09.2023 № 0203-ра «Об организации заключения концессионных соглашений в отношении объектов теплоснабжения, расположенных на территории муниципального образования «</w:t>
      </w:r>
      <w:proofErr w:type="spellStart"/>
      <w:r>
        <w:rPr>
          <w:sz w:val="28"/>
          <w:szCs w:val="28"/>
        </w:rPr>
        <w:t>Пинежское</w:t>
      </w:r>
      <w:proofErr w:type="spellEnd"/>
      <w:r>
        <w:rPr>
          <w:sz w:val="28"/>
          <w:szCs w:val="28"/>
        </w:rPr>
        <w:t xml:space="preserve">» </w:t>
      </w:r>
      <w:proofErr w:type="spellStart"/>
      <w:r>
        <w:rPr>
          <w:sz w:val="28"/>
          <w:szCs w:val="28"/>
        </w:rPr>
        <w:t>Пинежского</w:t>
      </w:r>
      <w:proofErr w:type="spellEnd"/>
      <w:r>
        <w:rPr>
          <w:sz w:val="28"/>
          <w:szCs w:val="28"/>
        </w:rPr>
        <w:t xml:space="preserve"> муниципального района Архангельской области» внести следующие изменения:</w:t>
      </w:r>
    </w:p>
    <w:p w:rsidR="002D00BE" w:rsidRDefault="002D00BE" w:rsidP="002D00BE">
      <w:pPr>
        <w:ind w:firstLine="709"/>
        <w:jc w:val="both"/>
        <w:rPr>
          <w:sz w:val="28"/>
          <w:szCs w:val="28"/>
        </w:rPr>
      </w:pPr>
      <w:r>
        <w:rPr>
          <w:sz w:val="28"/>
          <w:szCs w:val="28"/>
        </w:rPr>
        <w:t>1.1. В наименовании и по тексту слова «муниципального образования «</w:t>
      </w:r>
      <w:proofErr w:type="spellStart"/>
      <w:r>
        <w:rPr>
          <w:sz w:val="28"/>
          <w:szCs w:val="28"/>
        </w:rPr>
        <w:t>Пинежское</w:t>
      </w:r>
      <w:proofErr w:type="spellEnd"/>
      <w:r>
        <w:rPr>
          <w:sz w:val="28"/>
          <w:szCs w:val="28"/>
        </w:rPr>
        <w:t>» и «МО «</w:t>
      </w:r>
      <w:proofErr w:type="spellStart"/>
      <w:r>
        <w:rPr>
          <w:sz w:val="28"/>
          <w:szCs w:val="28"/>
        </w:rPr>
        <w:t>Пинежское</w:t>
      </w:r>
      <w:proofErr w:type="spellEnd"/>
      <w:r>
        <w:rPr>
          <w:sz w:val="28"/>
          <w:szCs w:val="28"/>
        </w:rPr>
        <w:t>» заменить словами «п. Пинега и п. Тайга».</w:t>
      </w:r>
    </w:p>
    <w:p w:rsidR="002D00BE" w:rsidRDefault="002D00BE" w:rsidP="002D00BE">
      <w:pPr>
        <w:ind w:firstLine="709"/>
        <w:jc w:val="both"/>
        <w:rPr>
          <w:sz w:val="28"/>
          <w:szCs w:val="28"/>
        </w:rPr>
      </w:pPr>
      <w:r>
        <w:rPr>
          <w:sz w:val="28"/>
          <w:szCs w:val="28"/>
        </w:rPr>
        <w:t>1.2. В наименовании и по тексту слова «</w:t>
      </w:r>
      <w:proofErr w:type="spellStart"/>
      <w:r>
        <w:rPr>
          <w:sz w:val="28"/>
          <w:szCs w:val="28"/>
        </w:rPr>
        <w:t>Пинежского</w:t>
      </w:r>
      <w:proofErr w:type="spellEnd"/>
      <w:r>
        <w:rPr>
          <w:sz w:val="28"/>
          <w:szCs w:val="28"/>
        </w:rPr>
        <w:t xml:space="preserve"> муниципального района» и  «МО «</w:t>
      </w:r>
      <w:proofErr w:type="spellStart"/>
      <w:r>
        <w:rPr>
          <w:sz w:val="28"/>
          <w:szCs w:val="28"/>
        </w:rPr>
        <w:t>Пинежский</w:t>
      </w:r>
      <w:proofErr w:type="spellEnd"/>
      <w:r>
        <w:rPr>
          <w:sz w:val="28"/>
          <w:szCs w:val="28"/>
        </w:rPr>
        <w:t xml:space="preserve"> район» заменить словами «</w:t>
      </w:r>
      <w:proofErr w:type="spellStart"/>
      <w:r>
        <w:rPr>
          <w:sz w:val="28"/>
          <w:szCs w:val="28"/>
        </w:rPr>
        <w:t>Пинежского</w:t>
      </w:r>
      <w:proofErr w:type="spellEnd"/>
      <w:r>
        <w:rPr>
          <w:sz w:val="28"/>
          <w:szCs w:val="28"/>
        </w:rPr>
        <w:t xml:space="preserve"> муниципального округа».</w:t>
      </w:r>
    </w:p>
    <w:p w:rsidR="002D00BE" w:rsidRDefault="002D00BE" w:rsidP="002D00BE">
      <w:pPr>
        <w:ind w:firstLine="709"/>
        <w:jc w:val="both"/>
        <w:rPr>
          <w:sz w:val="28"/>
          <w:szCs w:val="28"/>
        </w:rPr>
      </w:pPr>
      <w:r>
        <w:rPr>
          <w:sz w:val="28"/>
          <w:szCs w:val="28"/>
        </w:rPr>
        <w:t>1.3. В пункте 2 исключить слова «В срок до 01 июня 2024 года».</w:t>
      </w:r>
    </w:p>
    <w:p w:rsidR="002D00BE" w:rsidRDefault="002D00BE" w:rsidP="002D00BE">
      <w:pPr>
        <w:ind w:firstLine="709"/>
        <w:jc w:val="both"/>
        <w:rPr>
          <w:sz w:val="28"/>
          <w:szCs w:val="28"/>
        </w:rPr>
      </w:pPr>
      <w:r>
        <w:rPr>
          <w:sz w:val="28"/>
          <w:szCs w:val="28"/>
        </w:rPr>
        <w:t xml:space="preserve">1.4. Пункт 3 изложить в следующей редакции: «Контроль за исполнение настоящего распоряжения возложить на КУМИ и ЖКХ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2D00BE" w:rsidRDefault="002D00BE" w:rsidP="002D00BE">
      <w:pPr>
        <w:ind w:firstLine="709"/>
        <w:jc w:val="both"/>
        <w:rPr>
          <w:sz w:val="28"/>
          <w:szCs w:val="28"/>
        </w:rPr>
      </w:pPr>
    </w:p>
    <w:p w:rsidR="002D00BE" w:rsidRDefault="002D00BE" w:rsidP="002D00BE">
      <w:pPr>
        <w:ind w:firstLine="709"/>
        <w:jc w:val="both"/>
        <w:rPr>
          <w:sz w:val="28"/>
          <w:szCs w:val="28"/>
        </w:rPr>
      </w:pPr>
    </w:p>
    <w:p w:rsidR="002D00BE" w:rsidRDefault="002D00BE" w:rsidP="002D00BE">
      <w:pPr>
        <w:ind w:firstLine="709"/>
        <w:jc w:val="both"/>
        <w:rPr>
          <w:sz w:val="28"/>
          <w:szCs w:val="28"/>
        </w:rPr>
      </w:pPr>
    </w:p>
    <w:p w:rsidR="002D00BE" w:rsidRDefault="002D00BE" w:rsidP="00173DE9">
      <w:pPr>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Л.А. Колик</w:t>
      </w:r>
    </w:p>
    <w:p w:rsidR="00173DE9" w:rsidRDefault="00173DE9" w:rsidP="00173DE9">
      <w:pPr>
        <w:rPr>
          <w:sz w:val="28"/>
          <w:szCs w:val="28"/>
        </w:rPr>
      </w:pPr>
    </w:p>
    <w:p w:rsidR="00173DE9" w:rsidRDefault="00173DE9" w:rsidP="00173DE9">
      <w:pPr>
        <w:rPr>
          <w:sz w:val="28"/>
          <w:szCs w:val="28"/>
        </w:rPr>
      </w:pPr>
    </w:p>
    <w:p w:rsidR="00173DE9" w:rsidRDefault="00173DE9" w:rsidP="00173DE9">
      <w:pPr>
        <w:rPr>
          <w:sz w:val="28"/>
          <w:szCs w:val="28"/>
        </w:rPr>
      </w:pPr>
    </w:p>
    <w:p w:rsidR="00173DE9" w:rsidRDefault="00173DE9" w:rsidP="00173DE9">
      <w:pPr>
        <w:rPr>
          <w:sz w:val="28"/>
          <w:szCs w:val="28"/>
        </w:rPr>
      </w:pPr>
    </w:p>
    <w:p w:rsidR="00173DE9" w:rsidRDefault="00173DE9" w:rsidP="00173DE9">
      <w:pPr>
        <w:rPr>
          <w:sz w:val="28"/>
          <w:szCs w:val="28"/>
        </w:rPr>
      </w:pPr>
    </w:p>
    <w:p w:rsidR="00173DE9" w:rsidRDefault="00173DE9" w:rsidP="00173DE9">
      <w:pPr>
        <w:rPr>
          <w:sz w:val="28"/>
          <w:szCs w:val="28"/>
        </w:rPr>
      </w:pPr>
    </w:p>
    <w:p w:rsidR="00173DE9" w:rsidRDefault="00173DE9" w:rsidP="00173DE9">
      <w:pPr>
        <w:rPr>
          <w:sz w:val="28"/>
          <w:szCs w:val="28"/>
        </w:rPr>
      </w:pPr>
    </w:p>
    <w:p w:rsidR="00173DE9" w:rsidRDefault="00173DE9" w:rsidP="00173DE9">
      <w:pPr>
        <w:rPr>
          <w:sz w:val="28"/>
          <w:szCs w:val="28"/>
        </w:rPr>
      </w:pPr>
    </w:p>
    <w:p w:rsidR="00173DE9" w:rsidRDefault="00173DE9" w:rsidP="00173DE9">
      <w:pPr>
        <w:rPr>
          <w:sz w:val="28"/>
          <w:szCs w:val="28"/>
        </w:rPr>
      </w:pPr>
    </w:p>
    <w:p w:rsidR="00173DE9" w:rsidRDefault="00173DE9" w:rsidP="00173DE9">
      <w:pPr>
        <w:rPr>
          <w:sz w:val="28"/>
          <w:szCs w:val="28"/>
        </w:rPr>
      </w:pPr>
    </w:p>
    <w:p w:rsidR="00173DE9" w:rsidRDefault="00173DE9" w:rsidP="00173DE9">
      <w:pPr>
        <w:rPr>
          <w:sz w:val="28"/>
          <w:szCs w:val="28"/>
        </w:rPr>
      </w:pPr>
    </w:p>
    <w:p w:rsidR="00173DE9" w:rsidRDefault="00173DE9" w:rsidP="00173DE9">
      <w:pPr>
        <w:rPr>
          <w:sz w:val="28"/>
          <w:szCs w:val="28"/>
        </w:rPr>
      </w:pPr>
    </w:p>
    <w:p w:rsidR="00173DE9" w:rsidRDefault="00173DE9" w:rsidP="00173DE9">
      <w:pPr>
        <w:rPr>
          <w:sz w:val="28"/>
          <w:szCs w:val="28"/>
        </w:rPr>
      </w:pPr>
    </w:p>
    <w:p w:rsidR="00173DE9" w:rsidRDefault="00173DE9" w:rsidP="00173DE9">
      <w:pPr>
        <w:rPr>
          <w:sz w:val="28"/>
          <w:szCs w:val="28"/>
        </w:rPr>
      </w:pPr>
    </w:p>
    <w:p w:rsidR="00173DE9" w:rsidRDefault="00173DE9" w:rsidP="00173DE9">
      <w:pPr>
        <w:rPr>
          <w:sz w:val="28"/>
          <w:szCs w:val="28"/>
        </w:rPr>
      </w:pPr>
    </w:p>
    <w:p w:rsidR="00173DE9" w:rsidRDefault="00173DE9" w:rsidP="00173DE9">
      <w:pPr>
        <w:rPr>
          <w:sz w:val="28"/>
          <w:szCs w:val="28"/>
        </w:rPr>
      </w:pPr>
    </w:p>
    <w:p w:rsidR="00173DE9" w:rsidRDefault="00173DE9" w:rsidP="00173DE9">
      <w:pPr>
        <w:rPr>
          <w:sz w:val="28"/>
          <w:szCs w:val="28"/>
        </w:rPr>
      </w:pPr>
    </w:p>
    <w:p w:rsidR="00173DE9" w:rsidRDefault="00173DE9" w:rsidP="00173DE9">
      <w:pPr>
        <w:rPr>
          <w:sz w:val="28"/>
          <w:szCs w:val="28"/>
        </w:rPr>
      </w:pPr>
    </w:p>
    <w:p w:rsidR="00173DE9" w:rsidRDefault="00173DE9" w:rsidP="00173DE9">
      <w:pPr>
        <w:rPr>
          <w:sz w:val="28"/>
          <w:szCs w:val="28"/>
        </w:rPr>
      </w:pPr>
    </w:p>
    <w:p w:rsidR="00173DE9" w:rsidRDefault="00173DE9" w:rsidP="00173DE9">
      <w:pPr>
        <w:rPr>
          <w:sz w:val="28"/>
          <w:szCs w:val="28"/>
        </w:rPr>
      </w:pPr>
    </w:p>
    <w:p w:rsidR="00173DE9" w:rsidRDefault="00173DE9" w:rsidP="00173DE9">
      <w:pPr>
        <w:rPr>
          <w:sz w:val="28"/>
          <w:szCs w:val="28"/>
        </w:rPr>
      </w:pPr>
    </w:p>
    <w:p w:rsidR="00173DE9" w:rsidRDefault="00173DE9" w:rsidP="00173DE9">
      <w:pPr>
        <w:rPr>
          <w:sz w:val="28"/>
          <w:szCs w:val="28"/>
        </w:rPr>
      </w:pPr>
    </w:p>
    <w:p w:rsidR="00173DE9" w:rsidRDefault="00173DE9" w:rsidP="00173DE9">
      <w:pPr>
        <w:rPr>
          <w:sz w:val="28"/>
          <w:szCs w:val="28"/>
        </w:rPr>
      </w:pPr>
    </w:p>
    <w:p w:rsidR="00173DE9" w:rsidRDefault="00173DE9" w:rsidP="00173DE9">
      <w:pPr>
        <w:rPr>
          <w:sz w:val="28"/>
          <w:szCs w:val="28"/>
        </w:rPr>
      </w:pPr>
    </w:p>
    <w:p w:rsidR="00173DE9" w:rsidRDefault="00173DE9" w:rsidP="00173DE9">
      <w:pPr>
        <w:rPr>
          <w:sz w:val="28"/>
          <w:szCs w:val="28"/>
        </w:rPr>
      </w:pPr>
    </w:p>
    <w:p w:rsidR="00D32711" w:rsidRDefault="00D32711" w:rsidP="00D32711">
      <w:pPr>
        <w:pStyle w:val="1"/>
        <w:jc w:val="center"/>
        <w:rPr>
          <w:b/>
          <w:color w:val="000000"/>
          <w:szCs w:val="28"/>
        </w:rPr>
      </w:pPr>
      <w:r>
        <w:rPr>
          <w:b/>
          <w:color w:val="000000"/>
          <w:szCs w:val="28"/>
        </w:rPr>
        <w:lastRenderedPageBreak/>
        <w:t>АДМИНИСТРАЦИЯ</w:t>
      </w:r>
    </w:p>
    <w:p w:rsidR="00D32711" w:rsidRDefault="00D32711" w:rsidP="00D32711">
      <w:pPr>
        <w:pStyle w:val="1"/>
        <w:jc w:val="center"/>
        <w:rPr>
          <w:b/>
          <w:color w:val="000000"/>
          <w:szCs w:val="28"/>
        </w:rPr>
      </w:pPr>
      <w:r>
        <w:rPr>
          <w:b/>
          <w:color w:val="000000"/>
          <w:szCs w:val="28"/>
        </w:rPr>
        <w:t>ПИНЕЖСКОГО МУНИЦИПАЛЬНОГО ОКРУГА</w:t>
      </w:r>
    </w:p>
    <w:p w:rsidR="00D32711" w:rsidRDefault="00D32711" w:rsidP="00D32711">
      <w:pPr>
        <w:pStyle w:val="1"/>
        <w:jc w:val="center"/>
        <w:rPr>
          <w:b/>
          <w:color w:val="000000"/>
          <w:szCs w:val="28"/>
        </w:rPr>
      </w:pPr>
      <w:r>
        <w:rPr>
          <w:b/>
          <w:color w:val="000000"/>
          <w:szCs w:val="28"/>
        </w:rPr>
        <w:t>АРХАНГЕЛЬСКОЙ ОБЛАСТИ</w:t>
      </w:r>
    </w:p>
    <w:p w:rsidR="00D32711" w:rsidRDefault="00D32711" w:rsidP="00D32711">
      <w:pPr>
        <w:pStyle w:val="2"/>
        <w:spacing w:before="0" w:after="0"/>
        <w:jc w:val="center"/>
        <w:rPr>
          <w:rFonts w:ascii="Times New Roman" w:hAnsi="Times New Roman"/>
          <w:i w:val="0"/>
          <w:iCs w:val="0"/>
          <w:color w:val="000000"/>
          <w:spacing w:val="60"/>
        </w:rPr>
      </w:pPr>
    </w:p>
    <w:p w:rsidR="00D32711" w:rsidRDefault="00D32711" w:rsidP="00D32711">
      <w:pPr>
        <w:jc w:val="center"/>
        <w:rPr>
          <w:sz w:val="28"/>
          <w:szCs w:val="28"/>
        </w:rPr>
      </w:pPr>
    </w:p>
    <w:p w:rsidR="00D32711" w:rsidRDefault="00D32711" w:rsidP="00D32711">
      <w:pPr>
        <w:pStyle w:val="2"/>
        <w:spacing w:before="0" w:after="0"/>
        <w:jc w:val="center"/>
        <w:rPr>
          <w:rFonts w:ascii="Times New Roman" w:hAnsi="Times New Roman"/>
          <w:i w:val="0"/>
          <w:iCs w:val="0"/>
          <w:color w:val="000000"/>
          <w:spacing w:val="60"/>
        </w:rPr>
      </w:pPr>
      <w:r>
        <w:rPr>
          <w:rFonts w:ascii="Times New Roman" w:hAnsi="Times New Roman"/>
          <w:i w:val="0"/>
          <w:iCs w:val="0"/>
          <w:color w:val="000000"/>
          <w:spacing w:val="60"/>
        </w:rPr>
        <w:t>ПОСТАНОВЛЕНИЕ</w:t>
      </w:r>
    </w:p>
    <w:p w:rsidR="00D32711" w:rsidRDefault="00D32711" w:rsidP="00D32711">
      <w:pPr>
        <w:jc w:val="center"/>
        <w:rPr>
          <w:bCs/>
          <w:color w:val="000000"/>
          <w:sz w:val="28"/>
          <w:szCs w:val="28"/>
        </w:rPr>
      </w:pPr>
    </w:p>
    <w:p w:rsidR="00D32711" w:rsidRDefault="00D32711" w:rsidP="00D32711">
      <w:pPr>
        <w:jc w:val="center"/>
        <w:rPr>
          <w:color w:val="000000"/>
          <w:sz w:val="28"/>
          <w:szCs w:val="28"/>
        </w:rPr>
      </w:pPr>
    </w:p>
    <w:p w:rsidR="00D32711" w:rsidRDefault="00D32711" w:rsidP="00D32711">
      <w:pPr>
        <w:jc w:val="center"/>
        <w:rPr>
          <w:sz w:val="28"/>
          <w:szCs w:val="28"/>
        </w:rPr>
      </w:pPr>
      <w:r>
        <w:rPr>
          <w:sz w:val="28"/>
          <w:szCs w:val="28"/>
        </w:rPr>
        <w:t>от 18 апреля 2024 г. № 0113 - па</w:t>
      </w:r>
    </w:p>
    <w:p w:rsidR="00D32711" w:rsidRDefault="00D32711" w:rsidP="00D32711">
      <w:pPr>
        <w:jc w:val="center"/>
        <w:rPr>
          <w:sz w:val="28"/>
          <w:szCs w:val="28"/>
        </w:rPr>
      </w:pPr>
    </w:p>
    <w:p w:rsidR="00D32711" w:rsidRDefault="00D32711" w:rsidP="00D32711">
      <w:pPr>
        <w:pStyle w:val="ConsPlusTitle"/>
        <w:widowControl/>
        <w:jc w:val="center"/>
        <w:rPr>
          <w:b w:val="0"/>
          <w:sz w:val="28"/>
          <w:szCs w:val="28"/>
        </w:rPr>
      </w:pPr>
    </w:p>
    <w:p w:rsidR="00D32711" w:rsidRDefault="00D32711" w:rsidP="00D32711">
      <w:pPr>
        <w:pStyle w:val="ConsPlusTitle"/>
        <w:widowControl/>
        <w:jc w:val="center"/>
        <w:rPr>
          <w:b w:val="0"/>
          <w:bCs/>
          <w:sz w:val="20"/>
        </w:rPr>
      </w:pPr>
      <w:r>
        <w:rPr>
          <w:b w:val="0"/>
          <w:bCs/>
          <w:sz w:val="20"/>
        </w:rPr>
        <w:t>с. Карпогоры</w:t>
      </w:r>
    </w:p>
    <w:p w:rsidR="00D32711" w:rsidRDefault="00D32711" w:rsidP="00D32711">
      <w:pPr>
        <w:keepNext/>
        <w:autoSpaceDE w:val="0"/>
        <w:autoSpaceDN w:val="0"/>
        <w:adjustRightInd w:val="0"/>
        <w:jc w:val="center"/>
        <w:rPr>
          <w:sz w:val="28"/>
          <w:szCs w:val="28"/>
        </w:rPr>
      </w:pPr>
    </w:p>
    <w:p w:rsidR="00D32711" w:rsidRDefault="00D32711" w:rsidP="00D32711">
      <w:pPr>
        <w:keepNext/>
        <w:autoSpaceDE w:val="0"/>
        <w:autoSpaceDN w:val="0"/>
        <w:adjustRightInd w:val="0"/>
        <w:jc w:val="center"/>
        <w:rPr>
          <w:sz w:val="28"/>
          <w:szCs w:val="28"/>
        </w:rPr>
      </w:pPr>
    </w:p>
    <w:p w:rsidR="00D32711" w:rsidRDefault="00D32711" w:rsidP="00D32711">
      <w:pPr>
        <w:keepNext/>
        <w:autoSpaceDE w:val="0"/>
        <w:autoSpaceDN w:val="0"/>
        <w:adjustRightInd w:val="0"/>
        <w:jc w:val="center"/>
        <w:rPr>
          <w:b/>
          <w:sz w:val="28"/>
          <w:szCs w:val="28"/>
        </w:rPr>
      </w:pPr>
      <w:r>
        <w:rPr>
          <w:rFonts w:cs="Calibri"/>
          <w:b/>
          <w:sz w:val="28"/>
          <w:szCs w:val="28"/>
          <w:lang w:eastAsia="zh-CN"/>
        </w:rPr>
        <w:t xml:space="preserve">Об утверждении положения </w:t>
      </w:r>
      <w:r>
        <w:rPr>
          <w:b/>
          <w:sz w:val="28"/>
          <w:szCs w:val="28"/>
          <w:lang w:eastAsia="zh-CN"/>
        </w:rPr>
        <w:t xml:space="preserve">об организации снабжения граждан твердым топливом (дровами) на территории </w:t>
      </w:r>
      <w:proofErr w:type="spellStart"/>
      <w:r>
        <w:rPr>
          <w:b/>
          <w:sz w:val="28"/>
          <w:szCs w:val="28"/>
          <w:lang w:eastAsia="zh-CN"/>
        </w:rPr>
        <w:t>Пинежского</w:t>
      </w:r>
      <w:proofErr w:type="spellEnd"/>
      <w:r>
        <w:rPr>
          <w:b/>
          <w:sz w:val="28"/>
          <w:szCs w:val="28"/>
          <w:lang w:eastAsia="zh-CN"/>
        </w:rPr>
        <w:t xml:space="preserve"> муниципального округа Архангельской области</w:t>
      </w:r>
    </w:p>
    <w:p w:rsidR="00D32711" w:rsidRDefault="00D32711" w:rsidP="00D32711">
      <w:pPr>
        <w:keepNext/>
        <w:autoSpaceDE w:val="0"/>
        <w:autoSpaceDN w:val="0"/>
        <w:adjustRightInd w:val="0"/>
        <w:jc w:val="center"/>
        <w:rPr>
          <w:sz w:val="28"/>
          <w:szCs w:val="28"/>
        </w:rPr>
      </w:pPr>
    </w:p>
    <w:p w:rsidR="00D32711" w:rsidRDefault="00D32711" w:rsidP="00D32711">
      <w:pPr>
        <w:keepNext/>
        <w:autoSpaceDE w:val="0"/>
        <w:autoSpaceDN w:val="0"/>
        <w:adjustRightInd w:val="0"/>
        <w:jc w:val="center"/>
        <w:rPr>
          <w:sz w:val="28"/>
          <w:szCs w:val="28"/>
        </w:rPr>
      </w:pPr>
    </w:p>
    <w:p w:rsidR="00D32711" w:rsidRDefault="00D32711" w:rsidP="00D32711">
      <w:pPr>
        <w:keepNext/>
        <w:autoSpaceDE w:val="0"/>
        <w:autoSpaceDN w:val="0"/>
        <w:adjustRightInd w:val="0"/>
        <w:jc w:val="center"/>
        <w:rPr>
          <w:sz w:val="28"/>
          <w:szCs w:val="28"/>
        </w:rPr>
      </w:pPr>
    </w:p>
    <w:p w:rsidR="00D32711" w:rsidRDefault="00D32711" w:rsidP="00D32711">
      <w:pPr>
        <w:widowControl w:val="0"/>
        <w:tabs>
          <w:tab w:val="left" w:pos="851"/>
          <w:tab w:val="left" w:pos="1276"/>
        </w:tabs>
        <w:ind w:firstLine="709"/>
        <w:jc w:val="both"/>
        <w:rPr>
          <w:rFonts w:cs="Calibri"/>
          <w:sz w:val="28"/>
          <w:szCs w:val="28"/>
          <w:lang w:eastAsia="zh-CN"/>
        </w:rPr>
      </w:pPr>
      <w:proofErr w:type="gramStart"/>
      <w:r>
        <w:rPr>
          <w:sz w:val="28"/>
          <w:szCs w:val="28"/>
          <w:lang w:eastAsia="zh-CN"/>
        </w:rPr>
        <w:t xml:space="preserve">В соответствии с Федеральным законом от 6 октября </w:t>
      </w:r>
      <w:smartTag w:uri="urn:schemas-microsoft-com:office:smarttags" w:element="metricconverter">
        <w:smartTagPr>
          <w:attr w:name="ProductID" w:val="2003 г"/>
        </w:smartTagPr>
        <w:r>
          <w:rPr>
            <w:sz w:val="28"/>
            <w:szCs w:val="28"/>
            <w:lang w:eastAsia="zh-CN"/>
          </w:rPr>
          <w:t>2003 г</w:t>
        </w:r>
      </w:smartTag>
      <w:r>
        <w:rPr>
          <w:sz w:val="28"/>
          <w:szCs w:val="28"/>
          <w:lang w:eastAsia="zh-CN"/>
        </w:rPr>
        <w:t xml:space="preserve">. № 131-ФЗ «Об общих принципах организации местного самоуправления в Российской Федерации», постановлением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домов», постановление Правительства Архангельской области от 20.07.2020 № 436-пп «Об утверждении Положения об определении экономически обоснованной стоимости топлива твердого для </w:t>
      </w:r>
      <w:proofErr w:type="spellStart"/>
      <w:r>
        <w:rPr>
          <w:sz w:val="28"/>
          <w:szCs w:val="28"/>
          <w:lang w:eastAsia="zh-CN"/>
        </w:rPr>
        <w:t>топливоснабжающих</w:t>
      </w:r>
      <w:proofErr w:type="spellEnd"/>
      <w:proofErr w:type="gramEnd"/>
      <w:r>
        <w:rPr>
          <w:sz w:val="28"/>
          <w:szCs w:val="28"/>
          <w:lang w:eastAsia="zh-CN"/>
        </w:rPr>
        <w:t xml:space="preserve"> </w:t>
      </w:r>
      <w:proofErr w:type="gramStart"/>
      <w:r>
        <w:rPr>
          <w:sz w:val="28"/>
          <w:szCs w:val="28"/>
          <w:lang w:eastAsia="zh-CN"/>
        </w:rPr>
        <w:t xml:space="preserve">организаций и установлении предельных максимальных розничных цен на топливо твердое, реализуемое гражданам, управляющим организациям, товариществам собственников жилья, жилищным,  жилищно-строительным или иным специализированным потребительским кооперативам, созданным в целях удовлетворения потребностей граждан в жилье, на территории Архангельской области» на основании Устава </w:t>
      </w:r>
      <w:proofErr w:type="spellStart"/>
      <w:r>
        <w:rPr>
          <w:sz w:val="28"/>
          <w:szCs w:val="28"/>
          <w:lang w:eastAsia="zh-CN"/>
        </w:rPr>
        <w:t>Пинежского</w:t>
      </w:r>
      <w:proofErr w:type="spellEnd"/>
      <w:r>
        <w:rPr>
          <w:sz w:val="28"/>
          <w:szCs w:val="28"/>
          <w:lang w:eastAsia="zh-CN"/>
        </w:rPr>
        <w:t xml:space="preserve"> муниципального округа Архангельской области, </w:t>
      </w:r>
      <w:r>
        <w:rPr>
          <w:bCs/>
          <w:sz w:val="28"/>
          <w:szCs w:val="28"/>
        </w:rPr>
        <w:t xml:space="preserve">администрация </w:t>
      </w:r>
      <w:proofErr w:type="spellStart"/>
      <w:r>
        <w:rPr>
          <w:bCs/>
          <w:sz w:val="28"/>
          <w:szCs w:val="28"/>
        </w:rPr>
        <w:t>Пинежского</w:t>
      </w:r>
      <w:proofErr w:type="spellEnd"/>
      <w:r>
        <w:rPr>
          <w:bCs/>
          <w:sz w:val="28"/>
          <w:szCs w:val="28"/>
        </w:rPr>
        <w:t xml:space="preserve"> муниципального округа Архангельской области</w:t>
      </w:r>
      <w:proofErr w:type="gramEnd"/>
    </w:p>
    <w:p w:rsidR="00D32711" w:rsidRDefault="00D32711" w:rsidP="00D32711">
      <w:pPr>
        <w:autoSpaceDE w:val="0"/>
        <w:autoSpaceDN w:val="0"/>
        <w:adjustRightInd w:val="0"/>
        <w:ind w:firstLine="720"/>
        <w:jc w:val="both"/>
        <w:outlineLvl w:val="0"/>
        <w:rPr>
          <w:b/>
          <w:bCs/>
          <w:sz w:val="28"/>
          <w:szCs w:val="28"/>
        </w:rPr>
      </w:pPr>
      <w:proofErr w:type="gramStart"/>
      <w:r>
        <w:rPr>
          <w:b/>
          <w:bCs/>
          <w:sz w:val="28"/>
          <w:szCs w:val="28"/>
        </w:rPr>
        <w:t>п</w:t>
      </w:r>
      <w:proofErr w:type="gramEnd"/>
      <w:r>
        <w:rPr>
          <w:b/>
          <w:bCs/>
          <w:sz w:val="28"/>
          <w:szCs w:val="28"/>
        </w:rPr>
        <w:t xml:space="preserve"> о с т а н о в л я е т:</w:t>
      </w:r>
    </w:p>
    <w:p w:rsidR="00D32711" w:rsidRDefault="00D32711" w:rsidP="00D32711">
      <w:pPr>
        <w:pStyle w:val="af0"/>
        <w:widowControl w:val="0"/>
        <w:numPr>
          <w:ilvl w:val="0"/>
          <w:numId w:val="15"/>
        </w:numPr>
        <w:spacing w:after="0" w:line="240" w:lineRule="auto"/>
        <w:ind w:left="0" w:firstLine="709"/>
        <w:jc w:val="both"/>
        <w:rPr>
          <w:sz w:val="28"/>
          <w:szCs w:val="28"/>
          <w:lang w:eastAsia="zh-CN"/>
        </w:rPr>
      </w:pPr>
      <w:r>
        <w:rPr>
          <w:rFonts w:cs="Calibri"/>
          <w:sz w:val="28"/>
          <w:szCs w:val="28"/>
          <w:lang w:eastAsia="zh-CN"/>
        </w:rPr>
        <w:t xml:space="preserve">Утвердить Положение </w:t>
      </w:r>
      <w:r>
        <w:rPr>
          <w:sz w:val="28"/>
          <w:szCs w:val="28"/>
          <w:lang w:eastAsia="zh-CN"/>
        </w:rPr>
        <w:t xml:space="preserve">об организации снабжения граждан твердым топливом (дровами) на территории </w:t>
      </w:r>
      <w:proofErr w:type="spellStart"/>
      <w:r>
        <w:rPr>
          <w:sz w:val="28"/>
          <w:szCs w:val="28"/>
          <w:lang w:eastAsia="zh-CN"/>
        </w:rPr>
        <w:t>Пинежского</w:t>
      </w:r>
      <w:proofErr w:type="spellEnd"/>
      <w:r>
        <w:rPr>
          <w:sz w:val="28"/>
          <w:szCs w:val="28"/>
          <w:lang w:eastAsia="zh-CN"/>
        </w:rPr>
        <w:t xml:space="preserve"> муниципального округа Архангельской области.</w:t>
      </w:r>
    </w:p>
    <w:p w:rsidR="00D32711" w:rsidRDefault="00D32711" w:rsidP="00D32711">
      <w:pPr>
        <w:pStyle w:val="af0"/>
        <w:widowControl w:val="0"/>
        <w:numPr>
          <w:ilvl w:val="0"/>
          <w:numId w:val="15"/>
        </w:numPr>
        <w:spacing w:after="0" w:line="240" w:lineRule="auto"/>
        <w:ind w:left="0" w:firstLine="709"/>
        <w:jc w:val="both"/>
        <w:rPr>
          <w:rFonts w:cs="Calibri"/>
          <w:sz w:val="28"/>
          <w:szCs w:val="28"/>
        </w:rPr>
      </w:pPr>
      <w:proofErr w:type="gramStart"/>
      <w:r>
        <w:rPr>
          <w:rFonts w:cs="Calibri"/>
          <w:sz w:val="28"/>
          <w:szCs w:val="28"/>
        </w:rPr>
        <w:t xml:space="preserve">Ответственным лицом за </w:t>
      </w:r>
      <w:r>
        <w:rPr>
          <w:sz w:val="28"/>
          <w:szCs w:val="28"/>
        </w:rPr>
        <w:t xml:space="preserve">порядок ведения реестра граждан, проживающих в жилом помещении на территории </w:t>
      </w:r>
      <w:proofErr w:type="spellStart"/>
      <w:r>
        <w:rPr>
          <w:sz w:val="28"/>
          <w:szCs w:val="28"/>
        </w:rPr>
        <w:t>Пинежского</w:t>
      </w:r>
      <w:proofErr w:type="spellEnd"/>
      <w:r>
        <w:rPr>
          <w:sz w:val="28"/>
          <w:szCs w:val="28"/>
        </w:rPr>
        <w:t xml:space="preserve"> муниципального округа Архангельской области, и нуждающихся в поставке дров по розничным ценам, установленным агентством по тарифам и ценам Архангельской области, в необходимых для него объемах, но не более объемов, определенных по нормативам потребления твердого топлива, </w:t>
      </w:r>
      <w:r>
        <w:rPr>
          <w:sz w:val="28"/>
          <w:szCs w:val="28"/>
        </w:rPr>
        <w:lastRenderedPageBreak/>
        <w:t>установленных министерством топливно-энергетического комплекса и жилищно-коммунального хозяйства Архангельской области, в пределах</w:t>
      </w:r>
      <w:proofErr w:type="gramEnd"/>
      <w:r>
        <w:rPr>
          <w:sz w:val="28"/>
          <w:szCs w:val="28"/>
        </w:rPr>
        <w:t xml:space="preserve"> годовой потребности в дровах назначить отдел по местному самоуправлению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и </w:t>
      </w:r>
      <w:proofErr w:type="spellStart"/>
      <w:r>
        <w:rPr>
          <w:sz w:val="28"/>
          <w:szCs w:val="28"/>
        </w:rPr>
        <w:t>Пинежский</w:t>
      </w:r>
      <w:proofErr w:type="spellEnd"/>
      <w:r>
        <w:rPr>
          <w:sz w:val="28"/>
          <w:szCs w:val="28"/>
        </w:rPr>
        <w:t xml:space="preserve"> территориальный отдел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(в отношении жилых помещений, расположенных на территории населенных пунктов, входящих в границы ответственности соответствующего отдела).</w:t>
      </w:r>
    </w:p>
    <w:p w:rsidR="00D32711" w:rsidRDefault="00D32711" w:rsidP="00D32711">
      <w:pPr>
        <w:spacing w:line="252" w:lineRule="auto"/>
        <w:ind w:firstLine="709"/>
        <w:jc w:val="both"/>
        <w:rPr>
          <w:sz w:val="28"/>
          <w:szCs w:val="28"/>
        </w:rPr>
      </w:pPr>
      <w:r>
        <w:rPr>
          <w:rFonts w:cs="Calibri"/>
          <w:sz w:val="28"/>
          <w:szCs w:val="28"/>
          <w:lang w:eastAsia="en-US"/>
        </w:rPr>
        <w:t xml:space="preserve">3. Ответственным лицом за </w:t>
      </w:r>
      <w:r>
        <w:rPr>
          <w:sz w:val="28"/>
          <w:szCs w:val="28"/>
        </w:rPr>
        <w:t xml:space="preserve">порядок включения в реестр </w:t>
      </w:r>
      <w:proofErr w:type="spellStart"/>
      <w:r>
        <w:rPr>
          <w:sz w:val="28"/>
          <w:szCs w:val="28"/>
        </w:rPr>
        <w:t>топливоснабжающих</w:t>
      </w:r>
      <w:proofErr w:type="spellEnd"/>
      <w:r>
        <w:rPr>
          <w:sz w:val="28"/>
          <w:szCs w:val="28"/>
        </w:rPr>
        <w:t xml:space="preserve"> организаций </w:t>
      </w:r>
      <w:r>
        <w:rPr>
          <w:sz w:val="28"/>
          <w:szCs w:val="28"/>
          <w:lang w:eastAsia="en-US"/>
        </w:rPr>
        <w:t xml:space="preserve">назначить Комитет по управлению муниципальным имуществом и ЖКХ администрации </w:t>
      </w:r>
      <w:proofErr w:type="spellStart"/>
      <w:r>
        <w:rPr>
          <w:sz w:val="28"/>
          <w:szCs w:val="28"/>
          <w:lang w:eastAsia="en-US"/>
        </w:rPr>
        <w:t>Пинежского</w:t>
      </w:r>
      <w:proofErr w:type="spellEnd"/>
      <w:r>
        <w:rPr>
          <w:sz w:val="28"/>
          <w:szCs w:val="28"/>
          <w:lang w:eastAsia="en-US"/>
        </w:rPr>
        <w:t xml:space="preserve"> муниципального района.</w:t>
      </w:r>
    </w:p>
    <w:p w:rsidR="00D32711" w:rsidRDefault="00D32711" w:rsidP="00D32711">
      <w:pPr>
        <w:rPr>
          <w:sz w:val="28"/>
          <w:szCs w:val="28"/>
        </w:rPr>
      </w:pPr>
    </w:p>
    <w:p w:rsidR="00D32711" w:rsidRDefault="00D32711" w:rsidP="00D32711">
      <w:pPr>
        <w:rPr>
          <w:sz w:val="28"/>
          <w:szCs w:val="28"/>
        </w:rPr>
      </w:pPr>
    </w:p>
    <w:p w:rsidR="00D32711" w:rsidRDefault="00D32711" w:rsidP="00D32711">
      <w:pPr>
        <w:rPr>
          <w:sz w:val="28"/>
          <w:szCs w:val="28"/>
        </w:rPr>
      </w:pPr>
    </w:p>
    <w:p w:rsidR="00D32711" w:rsidRDefault="00D32711" w:rsidP="00D32711">
      <w:pPr>
        <w:jc w:val="both"/>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Л.А. Колик</w:t>
      </w:r>
    </w:p>
    <w:p w:rsidR="00D32711" w:rsidRPr="00D32711" w:rsidRDefault="00D32711" w:rsidP="00173DE9">
      <w:pPr>
        <w:rPr>
          <w:sz w:val="28"/>
          <w:szCs w:val="28"/>
        </w:rPr>
      </w:pPr>
      <w:bookmarkStart w:id="4" w:name="_GoBack"/>
      <w:bookmarkEnd w:id="4"/>
    </w:p>
    <w:sectPr w:rsidR="00D32711" w:rsidRPr="00D32711" w:rsidSect="00E31B7A">
      <w:headerReference w:type="default" r:id="rId20"/>
      <w:pgSz w:w="11906" w:h="16838"/>
      <w:pgMar w:top="851" w:right="851" w:bottom="851"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D64" w:rsidRDefault="00602D64" w:rsidP="00F21750">
      <w:r>
        <w:separator/>
      </w:r>
    </w:p>
  </w:endnote>
  <w:endnote w:type="continuationSeparator" w:id="0">
    <w:p w:rsidR="00602D64" w:rsidRDefault="00602D64" w:rsidP="00F21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TimesDL">
    <w:panose1 w:val="00000000000000000000"/>
    <w:charset w:val="CC"/>
    <w:family w:val="auto"/>
    <w:notTrueType/>
    <w:pitch w:val="variable"/>
    <w:sig w:usb0="00000201" w:usb1="00000000" w:usb2="00000000" w:usb3="00000000" w:csb0="00000004" w:csb1="00000000"/>
  </w:font>
  <w:font w:name="Baltica">
    <w:altName w:val="Arial"/>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D64" w:rsidRDefault="00602D64" w:rsidP="00F21750">
      <w:r>
        <w:separator/>
      </w:r>
    </w:p>
  </w:footnote>
  <w:footnote w:type="continuationSeparator" w:id="0">
    <w:p w:rsidR="00602D64" w:rsidRDefault="00602D64" w:rsidP="00F217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5FD" w:rsidRDefault="00602D64">
    <w:pPr>
      <w:pStyle w:val="ae"/>
      <w:spacing w:line="14" w:lineRule="auto"/>
      <w:rPr>
        <w:sz w:val="20"/>
      </w:rPr>
    </w:pPr>
    <w:r>
      <w:rPr>
        <w:noProof/>
        <w:sz w:val="26"/>
      </w:rPr>
      <w:pict>
        <v:shapetype id="_x0000_t202" coordsize="21600,21600" o:spt="202" path="m,l,21600r21600,l21600,xe">
          <v:stroke joinstyle="miter"/>
          <v:path gradientshapeok="t" o:connecttype="rect"/>
        </v:shapetype>
        <v:shape id="Поле 1" o:spid="_x0000_s2049" type="#_x0000_t202" style="position:absolute;left:0;text-align:left;margin-left:311pt;margin-top:35.1pt;width:17.1pt;height:13.0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" filled="f" stroked="f">
          <v:textbox style="mso-next-textbox:#Поле 1" inset="0,0,0,0">
            <w:txbxContent>
              <w:p w:rsidR="008525FD" w:rsidRDefault="008525FD">
                <w:pPr>
                  <w:spacing w:before="10"/>
                  <w:ind w:left="60"/>
                  <w:rPr>
                    <w:sz w:val="20"/>
                  </w:rPr>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46833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7D8E1732"/>
    <w:name w:val="WW8Num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5"/>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8AF40CD"/>
    <w:multiLevelType w:val="hybridMultilevel"/>
    <w:tmpl w:val="D13EEB04"/>
    <w:lvl w:ilvl="0" w:tplc="89200CD6">
      <w:start w:val="1"/>
      <w:numFmt w:val="decimal"/>
      <w:lvlText w:val="%1."/>
      <w:lvlJc w:val="left"/>
      <w:pPr>
        <w:ind w:left="1699" w:hanging="99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097C158D"/>
    <w:multiLevelType w:val="hybridMultilevel"/>
    <w:tmpl w:val="78A4C354"/>
    <w:lvl w:ilvl="0" w:tplc="89DC2EC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nsid w:val="173B55A0"/>
    <w:multiLevelType w:val="multilevel"/>
    <w:tmpl w:val="0DC471A8"/>
    <w:lvl w:ilvl="0">
      <w:start w:val="1"/>
      <w:numFmt w:val="decimal"/>
      <w:lvlText w:val="%1."/>
      <w:lvlJc w:val="left"/>
      <w:pPr>
        <w:ind w:left="739" w:hanging="360"/>
      </w:pPr>
      <w:rPr>
        <w:rFonts w:hint="default"/>
      </w:rPr>
    </w:lvl>
    <w:lvl w:ilvl="1">
      <w:start w:val="1"/>
      <w:numFmt w:val="decimal"/>
      <w:isLgl/>
      <w:lvlText w:val="%1.%2."/>
      <w:lvlJc w:val="left"/>
      <w:pPr>
        <w:ind w:left="1099" w:hanging="720"/>
      </w:pPr>
      <w:rPr>
        <w:rFonts w:hint="default"/>
      </w:rPr>
    </w:lvl>
    <w:lvl w:ilvl="2">
      <w:start w:val="1"/>
      <w:numFmt w:val="decimal"/>
      <w:isLgl/>
      <w:lvlText w:val="%1.%2.%3."/>
      <w:lvlJc w:val="left"/>
      <w:pPr>
        <w:ind w:left="1099" w:hanging="720"/>
      </w:pPr>
      <w:rPr>
        <w:rFonts w:hint="default"/>
      </w:rPr>
    </w:lvl>
    <w:lvl w:ilvl="3">
      <w:start w:val="1"/>
      <w:numFmt w:val="decimal"/>
      <w:isLgl/>
      <w:lvlText w:val="%1.%2.%3.%4."/>
      <w:lvlJc w:val="left"/>
      <w:pPr>
        <w:ind w:left="1459" w:hanging="1080"/>
      </w:pPr>
      <w:rPr>
        <w:rFonts w:hint="default"/>
      </w:rPr>
    </w:lvl>
    <w:lvl w:ilvl="4">
      <w:start w:val="1"/>
      <w:numFmt w:val="decimal"/>
      <w:isLgl/>
      <w:lvlText w:val="%1.%2.%3.%4.%5."/>
      <w:lvlJc w:val="left"/>
      <w:pPr>
        <w:ind w:left="1459" w:hanging="1080"/>
      </w:pPr>
      <w:rPr>
        <w:rFonts w:hint="default"/>
      </w:rPr>
    </w:lvl>
    <w:lvl w:ilvl="5">
      <w:start w:val="1"/>
      <w:numFmt w:val="decimal"/>
      <w:isLgl/>
      <w:lvlText w:val="%1.%2.%3.%4.%5.%6."/>
      <w:lvlJc w:val="left"/>
      <w:pPr>
        <w:ind w:left="1819" w:hanging="1440"/>
      </w:pPr>
      <w:rPr>
        <w:rFonts w:hint="default"/>
      </w:rPr>
    </w:lvl>
    <w:lvl w:ilvl="6">
      <w:start w:val="1"/>
      <w:numFmt w:val="decimal"/>
      <w:isLgl/>
      <w:lvlText w:val="%1.%2.%3.%4.%5.%6.%7."/>
      <w:lvlJc w:val="left"/>
      <w:pPr>
        <w:ind w:left="2179" w:hanging="1800"/>
      </w:pPr>
      <w:rPr>
        <w:rFonts w:hint="default"/>
      </w:rPr>
    </w:lvl>
    <w:lvl w:ilvl="7">
      <w:start w:val="1"/>
      <w:numFmt w:val="decimal"/>
      <w:isLgl/>
      <w:lvlText w:val="%1.%2.%3.%4.%5.%6.%7.%8."/>
      <w:lvlJc w:val="left"/>
      <w:pPr>
        <w:ind w:left="2179" w:hanging="1800"/>
      </w:pPr>
      <w:rPr>
        <w:rFonts w:hint="default"/>
      </w:rPr>
    </w:lvl>
    <w:lvl w:ilvl="8">
      <w:start w:val="1"/>
      <w:numFmt w:val="decimal"/>
      <w:isLgl/>
      <w:lvlText w:val="%1.%2.%3.%4.%5.%6.%7.%8.%9."/>
      <w:lvlJc w:val="left"/>
      <w:pPr>
        <w:ind w:left="2539" w:hanging="2160"/>
      </w:pPr>
      <w:rPr>
        <w:rFonts w:hint="default"/>
      </w:rPr>
    </w:lvl>
  </w:abstractNum>
  <w:abstractNum w:abstractNumId="7">
    <w:nsid w:val="22DB5DB5"/>
    <w:multiLevelType w:val="hybridMultilevel"/>
    <w:tmpl w:val="79762B5E"/>
    <w:lvl w:ilvl="0" w:tplc="3E3838B2">
      <w:start w:val="1"/>
      <w:numFmt w:val="decimal"/>
      <w:lvlText w:val="%1."/>
      <w:lvlJc w:val="left"/>
      <w:pPr>
        <w:tabs>
          <w:tab w:val="num" w:pos="786"/>
        </w:tabs>
        <w:ind w:left="786" w:hanging="360"/>
      </w:pPr>
      <w:rPr>
        <w:rFonts w:ascii="Times New Roman" w:eastAsia="Times New Roman" w:hAnsi="Times New Roman" w:cs="Times New Roman"/>
      </w:rPr>
    </w:lvl>
    <w:lvl w:ilvl="1" w:tplc="04190019">
      <w:start w:val="1"/>
      <w:numFmt w:val="lowerLetter"/>
      <w:lvlText w:val="%2."/>
      <w:lvlJc w:val="left"/>
      <w:pPr>
        <w:tabs>
          <w:tab w:val="num" w:pos="1866"/>
        </w:tabs>
        <w:ind w:left="1866" w:hanging="360"/>
      </w:pPr>
    </w:lvl>
    <w:lvl w:ilvl="2" w:tplc="0419001B">
      <w:start w:val="1"/>
      <w:numFmt w:val="lowerRoman"/>
      <w:lvlText w:val="%3."/>
      <w:lvlJc w:val="right"/>
      <w:pPr>
        <w:tabs>
          <w:tab w:val="num" w:pos="2586"/>
        </w:tabs>
        <w:ind w:left="2586" w:hanging="180"/>
      </w:p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8">
    <w:nsid w:val="2A6365AE"/>
    <w:multiLevelType w:val="hybridMultilevel"/>
    <w:tmpl w:val="9384DC9E"/>
    <w:lvl w:ilvl="0" w:tplc="54A6ED7E">
      <w:start w:val="15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B0C3663"/>
    <w:multiLevelType w:val="multilevel"/>
    <w:tmpl w:val="313880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EC29B7"/>
    <w:multiLevelType w:val="hybridMultilevel"/>
    <w:tmpl w:val="FB5CB950"/>
    <w:lvl w:ilvl="0" w:tplc="B896D516">
      <w:start w:val="1"/>
      <w:numFmt w:val="decimal"/>
      <w:lvlText w:val="%1."/>
      <w:lvlJc w:val="left"/>
      <w:pPr>
        <w:ind w:left="1783" w:hanging="1215"/>
      </w:pPr>
      <w:rPr>
        <w:rFonts w:ascii="Times New Roman" w:eastAsiaTheme="minorEastAsia" w:hAnsi="Times New Roman" w:cs="Times New Roman"/>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1">
    <w:nsid w:val="34D0532C"/>
    <w:multiLevelType w:val="hybridMultilevel"/>
    <w:tmpl w:val="CFCC4CAC"/>
    <w:lvl w:ilvl="0" w:tplc="4BA2EABC">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365E035A"/>
    <w:multiLevelType w:val="hybridMultilevel"/>
    <w:tmpl w:val="9384DC9E"/>
    <w:lvl w:ilvl="0" w:tplc="54A6ED7E">
      <w:start w:val="15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3C0552D7"/>
    <w:multiLevelType w:val="hybridMultilevel"/>
    <w:tmpl w:val="41C8F46C"/>
    <w:lvl w:ilvl="0" w:tplc="1CD4682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nsid w:val="3CBA7EE0"/>
    <w:multiLevelType w:val="hybridMultilevel"/>
    <w:tmpl w:val="5B0EC274"/>
    <w:lvl w:ilvl="0" w:tplc="4F841296">
      <w:start w:val="1"/>
      <w:numFmt w:val="decimal"/>
      <w:lvlText w:val="%1."/>
      <w:lvlJc w:val="left"/>
      <w:pPr>
        <w:ind w:left="5647" w:hanging="1110"/>
      </w:pPr>
      <w:rPr>
        <w:color w:val="auto"/>
      </w:rPr>
    </w:lvl>
    <w:lvl w:ilvl="1" w:tplc="04190019">
      <w:start w:val="1"/>
      <w:numFmt w:val="lowerLetter"/>
      <w:lvlText w:val="%2."/>
      <w:lvlJc w:val="left"/>
      <w:pPr>
        <w:ind w:left="5617" w:hanging="360"/>
      </w:pPr>
    </w:lvl>
    <w:lvl w:ilvl="2" w:tplc="0419001B">
      <w:start w:val="1"/>
      <w:numFmt w:val="lowerRoman"/>
      <w:lvlText w:val="%3."/>
      <w:lvlJc w:val="right"/>
      <w:pPr>
        <w:ind w:left="6337" w:hanging="180"/>
      </w:pPr>
    </w:lvl>
    <w:lvl w:ilvl="3" w:tplc="0419000F">
      <w:start w:val="1"/>
      <w:numFmt w:val="decimal"/>
      <w:lvlText w:val="%4."/>
      <w:lvlJc w:val="left"/>
      <w:pPr>
        <w:ind w:left="7057" w:hanging="360"/>
      </w:pPr>
    </w:lvl>
    <w:lvl w:ilvl="4" w:tplc="04190019">
      <w:start w:val="1"/>
      <w:numFmt w:val="lowerLetter"/>
      <w:lvlText w:val="%5."/>
      <w:lvlJc w:val="left"/>
      <w:pPr>
        <w:ind w:left="7777" w:hanging="360"/>
      </w:pPr>
    </w:lvl>
    <w:lvl w:ilvl="5" w:tplc="0419001B">
      <w:start w:val="1"/>
      <w:numFmt w:val="lowerRoman"/>
      <w:lvlText w:val="%6."/>
      <w:lvlJc w:val="right"/>
      <w:pPr>
        <w:ind w:left="8497" w:hanging="180"/>
      </w:pPr>
    </w:lvl>
    <w:lvl w:ilvl="6" w:tplc="0419000F">
      <w:start w:val="1"/>
      <w:numFmt w:val="decimal"/>
      <w:lvlText w:val="%7."/>
      <w:lvlJc w:val="left"/>
      <w:pPr>
        <w:ind w:left="9217" w:hanging="360"/>
      </w:pPr>
    </w:lvl>
    <w:lvl w:ilvl="7" w:tplc="04190019">
      <w:start w:val="1"/>
      <w:numFmt w:val="lowerLetter"/>
      <w:lvlText w:val="%8."/>
      <w:lvlJc w:val="left"/>
      <w:pPr>
        <w:ind w:left="9937" w:hanging="360"/>
      </w:pPr>
    </w:lvl>
    <w:lvl w:ilvl="8" w:tplc="0419001B">
      <w:start w:val="1"/>
      <w:numFmt w:val="lowerRoman"/>
      <w:lvlText w:val="%9."/>
      <w:lvlJc w:val="right"/>
      <w:pPr>
        <w:ind w:left="10657" w:hanging="180"/>
      </w:pPr>
    </w:lvl>
  </w:abstractNum>
  <w:abstractNum w:abstractNumId="15">
    <w:nsid w:val="4ED509F6"/>
    <w:multiLevelType w:val="hybridMultilevel"/>
    <w:tmpl w:val="D6201A26"/>
    <w:lvl w:ilvl="0" w:tplc="8550DBB2">
      <w:start w:val="1"/>
      <w:numFmt w:val="decimal"/>
      <w:lvlText w:val="%1."/>
      <w:lvlJc w:val="left"/>
      <w:pPr>
        <w:ind w:left="1789" w:hanging="108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6">
    <w:nsid w:val="59FA2523"/>
    <w:multiLevelType w:val="multilevel"/>
    <w:tmpl w:val="50A2CD74"/>
    <w:lvl w:ilvl="0">
      <w:start w:val="1"/>
      <w:numFmt w:val="decimal"/>
      <w:lvlText w:val="%1."/>
      <w:lvlJc w:val="left"/>
      <w:pPr>
        <w:ind w:left="102" w:hanging="348"/>
      </w:pPr>
      <w:rPr>
        <w:rFonts w:ascii="Times New Roman" w:eastAsia="Times New Roman" w:hAnsi="Times New Roman" w:cs="Times New Roman" w:hint="default"/>
        <w:b w:val="0"/>
        <w:bCs w:val="0"/>
        <w:i w:val="0"/>
        <w:iCs w:val="0"/>
        <w:w w:val="99"/>
        <w:sz w:val="26"/>
        <w:szCs w:val="26"/>
        <w:lang w:val="ru-RU" w:eastAsia="en-US" w:bidi="ar-SA"/>
      </w:rPr>
    </w:lvl>
    <w:lvl w:ilvl="1">
      <w:start w:val="1"/>
      <w:numFmt w:val="decimal"/>
      <w:lvlText w:val="%1.%2."/>
      <w:lvlJc w:val="left"/>
      <w:pPr>
        <w:ind w:left="102" w:hanging="468"/>
      </w:pPr>
      <w:rPr>
        <w:rFonts w:ascii="Times New Roman" w:eastAsia="Times New Roman" w:hAnsi="Times New Roman" w:cs="Times New Roman" w:hint="default"/>
        <w:b w:val="0"/>
        <w:bCs w:val="0"/>
        <w:i w:val="0"/>
        <w:iCs w:val="0"/>
        <w:w w:val="99"/>
        <w:sz w:val="26"/>
        <w:szCs w:val="26"/>
        <w:lang w:val="ru-RU" w:eastAsia="en-US" w:bidi="ar-SA"/>
      </w:rPr>
    </w:lvl>
    <w:lvl w:ilvl="2">
      <w:numFmt w:val="bullet"/>
      <w:lvlText w:val="-"/>
      <w:lvlJc w:val="left"/>
      <w:pPr>
        <w:ind w:left="102" w:hanging="260"/>
      </w:pPr>
      <w:rPr>
        <w:rFonts w:ascii="Times New Roman" w:eastAsia="Times New Roman" w:hAnsi="Times New Roman" w:cs="Times New Roman" w:hint="default"/>
        <w:b w:val="0"/>
        <w:bCs w:val="0"/>
        <w:i w:val="0"/>
        <w:iCs w:val="0"/>
        <w:w w:val="99"/>
        <w:sz w:val="26"/>
        <w:szCs w:val="26"/>
        <w:lang w:val="ru-RU" w:eastAsia="en-US" w:bidi="ar-SA"/>
      </w:rPr>
    </w:lvl>
    <w:lvl w:ilvl="3">
      <w:numFmt w:val="bullet"/>
      <w:lvlText w:val="•"/>
      <w:lvlJc w:val="left"/>
      <w:pPr>
        <w:ind w:left="2939" w:hanging="260"/>
      </w:pPr>
      <w:rPr>
        <w:rFonts w:hint="default"/>
        <w:lang w:val="ru-RU" w:eastAsia="en-US" w:bidi="ar-SA"/>
      </w:rPr>
    </w:lvl>
    <w:lvl w:ilvl="4">
      <w:numFmt w:val="bullet"/>
      <w:lvlText w:val="•"/>
      <w:lvlJc w:val="left"/>
      <w:pPr>
        <w:ind w:left="3886" w:hanging="260"/>
      </w:pPr>
      <w:rPr>
        <w:rFonts w:hint="default"/>
        <w:lang w:val="ru-RU" w:eastAsia="en-US" w:bidi="ar-SA"/>
      </w:rPr>
    </w:lvl>
    <w:lvl w:ilvl="5">
      <w:numFmt w:val="bullet"/>
      <w:lvlText w:val="•"/>
      <w:lvlJc w:val="left"/>
      <w:pPr>
        <w:ind w:left="4833" w:hanging="260"/>
      </w:pPr>
      <w:rPr>
        <w:rFonts w:hint="default"/>
        <w:lang w:val="ru-RU" w:eastAsia="en-US" w:bidi="ar-SA"/>
      </w:rPr>
    </w:lvl>
    <w:lvl w:ilvl="6">
      <w:numFmt w:val="bullet"/>
      <w:lvlText w:val="•"/>
      <w:lvlJc w:val="left"/>
      <w:pPr>
        <w:ind w:left="5779" w:hanging="260"/>
      </w:pPr>
      <w:rPr>
        <w:rFonts w:hint="default"/>
        <w:lang w:val="ru-RU" w:eastAsia="en-US" w:bidi="ar-SA"/>
      </w:rPr>
    </w:lvl>
    <w:lvl w:ilvl="7">
      <w:numFmt w:val="bullet"/>
      <w:lvlText w:val="•"/>
      <w:lvlJc w:val="left"/>
      <w:pPr>
        <w:ind w:left="6726" w:hanging="260"/>
      </w:pPr>
      <w:rPr>
        <w:rFonts w:hint="default"/>
        <w:lang w:val="ru-RU" w:eastAsia="en-US" w:bidi="ar-SA"/>
      </w:rPr>
    </w:lvl>
    <w:lvl w:ilvl="8">
      <w:numFmt w:val="bullet"/>
      <w:lvlText w:val="•"/>
      <w:lvlJc w:val="left"/>
      <w:pPr>
        <w:ind w:left="7673" w:hanging="260"/>
      </w:pPr>
      <w:rPr>
        <w:rFonts w:hint="default"/>
        <w:lang w:val="ru-RU" w:eastAsia="en-US" w:bidi="ar-SA"/>
      </w:rPr>
    </w:lvl>
  </w:abstractNum>
  <w:abstractNum w:abstractNumId="17">
    <w:nsid w:val="7EC773F7"/>
    <w:multiLevelType w:val="hybridMultilevel"/>
    <w:tmpl w:val="FE00FB3E"/>
    <w:lvl w:ilvl="0" w:tplc="7206D68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5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7"/>
  </w:num>
  <w:num w:numId="10">
    <w:abstractNumId w:val="6"/>
  </w:num>
  <w:num w:numId="11">
    <w:abstractNumId w:val="9"/>
  </w:num>
  <w:num w:numId="12">
    <w:abstractNumId w:val="11"/>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5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C41C5"/>
    <w:rsid w:val="00005112"/>
    <w:rsid w:val="00006654"/>
    <w:rsid w:val="000102BF"/>
    <w:rsid w:val="0001113D"/>
    <w:rsid w:val="000131E4"/>
    <w:rsid w:val="00017C0E"/>
    <w:rsid w:val="00022894"/>
    <w:rsid w:val="0002397B"/>
    <w:rsid w:val="0002549A"/>
    <w:rsid w:val="000254C2"/>
    <w:rsid w:val="00034C98"/>
    <w:rsid w:val="000403E4"/>
    <w:rsid w:val="00040582"/>
    <w:rsid w:val="00043864"/>
    <w:rsid w:val="00057497"/>
    <w:rsid w:val="00063D65"/>
    <w:rsid w:val="000653F3"/>
    <w:rsid w:val="000657CE"/>
    <w:rsid w:val="00067CF1"/>
    <w:rsid w:val="00073453"/>
    <w:rsid w:val="00080964"/>
    <w:rsid w:val="00083B9D"/>
    <w:rsid w:val="00085175"/>
    <w:rsid w:val="0008544D"/>
    <w:rsid w:val="00091D18"/>
    <w:rsid w:val="00094AB0"/>
    <w:rsid w:val="00095B07"/>
    <w:rsid w:val="00097614"/>
    <w:rsid w:val="000A09D9"/>
    <w:rsid w:val="000A6BF4"/>
    <w:rsid w:val="000B7A5C"/>
    <w:rsid w:val="000C03C6"/>
    <w:rsid w:val="000C0960"/>
    <w:rsid w:val="000C5000"/>
    <w:rsid w:val="000C5E56"/>
    <w:rsid w:val="000C7EC1"/>
    <w:rsid w:val="000D4494"/>
    <w:rsid w:val="000D7BF3"/>
    <w:rsid w:val="000E3259"/>
    <w:rsid w:val="000E5216"/>
    <w:rsid w:val="000E6B11"/>
    <w:rsid w:val="000E7568"/>
    <w:rsid w:val="000F2D0D"/>
    <w:rsid w:val="000F5CCB"/>
    <w:rsid w:val="00105A63"/>
    <w:rsid w:val="00107701"/>
    <w:rsid w:val="00110447"/>
    <w:rsid w:val="00116C49"/>
    <w:rsid w:val="00117E84"/>
    <w:rsid w:val="00130389"/>
    <w:rsid w:val="00132DB2"/>
    <w:rsid w:val="00135C48"/>
    <w:rsid w:val="00136AF1"/>
    <w:rsid w:val="00140FB3"/>
    <w:rsid w:val="001442F2"/>
    <w:rsid w:val="0014490F"/>
    <w:rsid w:val="00145788"/>
    <w:rsid w:val="00147D52"/>
    <w:rsid w:val="00153209"/>
    <w:rsid w:val="0015619C"/>
    <w:rsid w:val="0015778B"/>
    <w:rsid w:val="00157CAE"/>
    <w:rsid w:val="00161776"/>
    <w:rsid w:val="001628A1"/>
    <w:rsid w:val="00163B74"/>
    <w:rsid w:val="001648A5"/>
    <w:rsid w:val="00166263"/>
    <w:rsid w:val="001678FF"/>
    <w:rsid w:val="00172998"/>
    <w:rsid w:val="00173DE9"/>
    <w:rsid w:val="00174655"/>
    <w:rsid w:val="00175EB6"/>
    <w:rsid w:val="00181D80"/>
    <w:rsid w:val="00183278"/>
    <w:rsid w:val="001866F2"/>
    <w:rsid w:val="00186E44"/>
    <w:rsid w:val="001905E1"/>
    <w:rsid w:val="00191664"/>
    <w:rsid w:val="00191793"/>
    <w:rsid w:val="0019609E"/>
    <w:rsid w:val="001A25D1"/>
    <w:rsid w:val="001A277A"/>
    <w:rsid w:val="001A4C49"/>
    <w:rsid w:val="001A68FB"/>
    <w:rsid w:val="001B42DB"/>
    <w:rsid w:val="001B4D41"/>
    <w:rsid w:val="001B54E4"/>
    <w:rsid w:val="001C19F8"/>
    <w:rsid w:val="001C441F"/>
    <w:rsid w:val="001D1B9C"/>
    <w:rsid w:val="001D2120"/>
    <w:rsid w:val="001D2DD0"/>
    <w:rsid w:val="001D4B47"/>
    <w:rsid w:val="001D517F"/>
    <w:rsid w:val="001D7094"/>
    <w:rsid w:val="001F3B77"/>
    <w:rsid w:val="001F4D52"/>
    <w:rsid w:val="0020629B"/>
    <w:rsid w:val="00210130"/>
    <w:rsid w:val="00223908"/>
    <w:rsid w:val="0022759F"/>
    <w:rsid w:val="00235260"/>
    <w:rsid w:val="00237275"/>
    <w:rsid w:val="00237D50"/>
    <w:rsid w:val="002500C2"/>
    <w:rsid w:val="00264EBD"/>
    <w:rsid w:val="00271935"/>
    <w:rsid w:val="0027448E"/>
    <w:rsid w:val="00276BD4"/>
    <w:rsid w:val="00281C25"/>
    <w:rsid w:val="00290D6F"/>
    <w:rsid w:val="00295236"/>
    <w:rsid w:val="002A18DF"/>
    <w:rsid w:val="002A5211"/>
    <w:rsid w:val="002A7D32"/>
    <w:rsid w:val="002B0A2C"/>
    <w:rsid w:val="002B60B0"/>
    <w:rsid w:val="002B6FC3"/>
    <w:rsid w:val="002C023E"/>
    <w:rsid w:val="002C2314"/>
    <w:rsid w:val="002C5553"/>
    <w:rsid w:val="002D00BE"/>
    <w:rsid w:val="002D09EC"/>
    <w:rsid w:val="002D1DE1"/>
    <w:rsid w:val="002D1E07"/>
    <w:rsid w:val="002D3ADF"/>
    <w:rsid w:val="002D4000"/>
    <w:rsid w:val="002D44F8"/>
    <w:rsid w:val="002E32AC"/>
    <w:rsid w:val="002E5758"/>
    <w:rsid w:val="002E5A61"/>
    <w:rsid w:val="002E6C8F"/>
    <w:rsid w:val="002F2A63"/>
    <w:rsid w:val="002F5BF8"/>
    <w:rsid w:val="00302295"/>
    <w:rsid w:val="00303209"/>
    <w:rsid w:val="00312090"/>
    <w:rsid w:val="00316832"/>
    <w:rsid w:val="00320B98"/>
    <w:rsid w:val="00321313"/>
    <w:rsid w:val="00331E4C"/>
    <w:rsid w:val="00337843"/>
    <w:rsid w:val="00350F59"/>
    <w:rsid w:val="0035247C"/>
    <w:rsid w:val="003566FA"/>
    <w:rsid w:val="00357F76"/>
    <w:rsid w:val="0036371D"/>
    <w:rsid w:val="00367426"/>
    <w:rsid w:val="003713EE"/>
    <w:rsid w:val="0037195F"/>
    <w:rsid w:val="00375316"/>
    <w:rsid w:val="00375920"/>
    <w:rsid w:val="003764A6"/>
    <w:rsid w:val="0038333F"/>
    <w:rsid w:val="00384BBD"/>
    <w:rsid w:val="00387059"/>
    <w:rsid w:val="0039071B"/>
    <w:rsid w:val="00391E20"/>
    <w:rsid w:val="003943EB"/>
    <w:rsid w:val="00397AB4"/>
    <w:rsid w:val="003A5A8B"/>
    <w:rsid w:val="003B079C"/>
    <w:rsid w:val="003B088E"/>
    <w:rsid w:val="003B342D"/>
    <w:rsid w:val="003B5779"/>
    <w:rsid w:val="003C2740"/>
    <w:rsid w:val="003C7903"/>
    <w:rsid w:val="003D6C2D"/>
    <w:rsid w:val="003E20DF"/>
    <w:rsid w:val="003E2B96"/>
    <w:rsid w:val="003F6E35"/>
    <w:rsid w:val="0040494E"/>
    <w:rsid w:val="00404E00"/>
    <w:rsid w:val="00416672"/>
    <w:rsid w:val="00416E40"/>
    <w:rsid w:val="00427681"/>
    <w:rsid w:val="00427939"/>
    <w:rsid w:val="00432BB6"/>
    <w:rsid w:val="004373C9"/>
    <w:rsid w:val="004411DE"/>
    <w:rsid w:val="00442998"/>
    <w:rsid w:val="00443528"/>
    <w:rsid w:val="004447BD"/>
    <w:rsid w:val="0044481D"/>
    <w:rsid w:val="00445671"/>
    <w:rsid w:val="00446DB5"/>
    <w:rsid w:val="0044799E"/>
    <w:rsid w:val="004512C6"/>
    <w:rsid w:val="0046036D"/>
    <w:rsid w:val="004618B6"/>
    <w:rsid w:val="0046228C"/>
    <w:rsid w:val="004742DA"/>
    <w:rsid w:val="00492718"/>
    <w:rsid w:val="004934C2"/>
    <w:rsid w:val="00496C99"/>
    <w:rsid w:val="00496FDC"/>
    <w:rsid w:val="004B0EC0"/>
    <w:rsid w:val="004B33BC"/>
    <w:rsid w:val="004B6007"/>
    <w:rsid w:val="004C2A2F"/>
    <w:rsid w:val="004C546A"/>
    <w:rsid w:val="004E01B2"/>
    <w:rsid w:val="004E53D6"/>
    <w:rsid w:val="004F0E66"/>
    <w:rsid w:val="004F2E88"/>
    <w:rsid w:val="004F5394"/>
    <w:rsid w:val="004F6075"/>
    <w:rsid w:val="0050221B"/>
    <w:rsid w:val="00504FCF"/>
    <w:rsid w:val="0050741C"/>
    <w:rsid w:val="00513479"/>
    <w:rsid w:val="00530074"/>
    <w:rsid w:val="00530866"/>
    <w:rsid w:val="00534C68"/>
    <w:rsid w:val="0054362C"/>
    <w:rsid w:val="00544868"/>
    <w:rsid w:val="00552CC0"/>
    <w:rsid w:val="00556B22"/>
    <w:rsid w:val="00560969"/>
    <w:rsid w:val="0056549C"/>
    <w:rsid w:val="00577AFE"/>
    <w:rsid w:val="00585347"/>
    <w:rsid w:val="005927AC"/>
    <w:rsid w:val="005A43A0"/>
    <w:rsid w:val="005A665E"/>
    <w:rsid w:val="005A72D7"/>
    <w:rsid w:val="005B120D"/>
    <w:rsid w:val="005B20D6"/>
    <w:rsid w:val="005B27A4"/>
    <w:rsid w:val="005B39C5"/>
    <w:rsid w:val="005B49E9"/>
    <w:rsid w:val="005B6CCE"/>
    <w:rsid w:val="005C4A03"/>
    <w:rsid w:val="005C58DF"/>
    <w:rsid w:val="005D019C"/>
    <w:rsid w:val="005D02CC"/>
    <w:rsid w:val="005D0ACB"/>
    <w:rsid w:val="005D0CA2"/>
    <w:rsid w:val="005D4075"/>
    <w:rsid w:val="005D4933"/>
    <w:rsid w:val="005D4C04"/>
    <w:rsid w:val="005D624B"/>
    <w:rsid w:val="005D6271"/>
    <w:rsid w:val="005E126C"/>
    <w:rsid w:val="005F2531"/>
    <w:rsid w:val="005F35F2"/>
    <w:rsid w:val="00601F4B"/>
    <w:rsid w:val="00602D64"/>
    <w:rsid w:val="00603D4E"/>
    <w:rsid w:val="006047C4"/>
    <w:rsid w:val="00606A39"/>
    <w:rsid w:val="006106DD"/>
    <w:rsid w:val="00611369"/>
    <w:rsid w:val="0061214B"/>
    <w:rsid w:val="006244B6"/>
    <w:rsid w:val="006303BF"/>
    <w:rsid w:val="006304C7"/>
    <w:rsid w:val="00633A1C"/>
    <w:rsid w:val="006340E7"/>
    <w:rsid w:val="006350D2"/>
    <w:rsid w:val="00644409"/>
    <w:rsid w:val="0064445F"/>
    <w:rsid w:val="006677ED"/>
    <w:rsid w:val="00674614"/>
    <w:rsid w:val="006752BC"/>
    <w:rsid w:val="006774F0"/>
    <w:rsid w:val="006814A8"/>
    <w:rsid w:val="0068581B"/>
    <w:rsid w:val="0069126D"/>
    <w:rsid w:val="006917F4"/>
    <w:rsid w:val="00691E58"/>
    <w:rsid w:val="006932FF"/>
    <w:rsid w:val="00695D55"/>
    <w:rsid w:val="006967B1"/>
    <w:rsid w:val="006A18C7"/>
    <w:rsid w:val="006A5026"/>
    <w:rsid w:val="006A6828"/>
    <w:rsid w:val="006B0480"/>
    <w:rsid w:val="006B2407"/>
    <w:rsid w:val="006B51F9"/>
    <w:rsid w:val="006C05D3"/>
    <w:rsid w:val="006C0845"/>
    <w:rsid w:val="006C2067"/>
    <w:rsid w:val="006C445D"/>
    <w:rsid w:val="006C6830"/>
    <w:rsid w:val="006F017C"/>
    <w:rsid w:val="006F1BAB"/>
    <w:rsid w:val="006F735E"/>
    <w:rsid w:val="00700F34"/>
    <w:rsid w:val="00703A26"/>
    <w:rsid w:val="00710824"/>
    <w:rsid w:val="0071221A"/>
    <w:rsid w:val="00714822"/>
    <w:rsid w:val="00715906"/>
    <w:rsid w:val="0072268C"/>
    <w:rsid w:val="007269D1"/>
    <w:rsid w:val="00726B2A"/>
    <w:rsid w:val="007325E0"/>
    <w:rsid w:val="007405B2"/>
    <w:rsid w:val="0074127B"/>
    <w:rsid w:val="007434A6"/>
    <w:rsid w:val="0074678D"/>
    <w:rsid w:val="00752266"/>
    <w:rsid w:val="0075358A"/>
    <w:rsid w:val="00753F65"/>
    <w:rsid w:val="00755107"/>
    <w:rsid w:val="00757C33"/>
    <w:rsid w:val="007677D1"/>
    <w:rsid w:val="007706F4"/>
    <w:rsid w:val="007708C8"/>
    <w:rsid w:val="00774626"/>
    <w:rsid w:val="00775FB3"/>
    <w:rsid w:val="007839C8"/>
    <w:rsid w:val="00785186"/>
    <w:rsid w:val="007934C8"/>
    <w:rsid w:val="00793761"/>
    <w:rsid w:val="007A2FC0"/>
    <w:rsid w:val="007A5CE4"/>
    <w:rsid w:val="007B568B"/>
    <w:rsid w:val="007B76B7"/>
    <w:rsid w:val="007C1E5D"/>
    <w:rsid w:val="007C6F98"/>
    <w:rsid w:val="007D2657"/>
    <w:rsid w:val="007D6E45"/>
    <w:rsid w:val="007D7660"/>
    <w:rsid w:val="007E2802"/>
    <w:rsid w:val="007E3133"/>
    <w:rsid w:val="007E7690"/>
    <w:rsid w:val="007F093F"/>
    <w:rsid w:val="00810C5C"/>
    <w:rsid w:val="00813124"/>
    <w:rsid w:val="00817BD5"/>
    <w:rsid w:val="00823026"/>
    <w:rsid w:val="008234B9"/>
    <w:rsid w:val="008247BE"/>
    <w:rsid w:val="00827723"/>
    <w:rsid w:val="008303F9"/>
    <w:rsid w:val="00831307"/>
    <w:rsid w:val="00836C33"/>
    <w:rsid w:val="00840ED3"/>
    <w:rsid w:val="008418C3"/>
    <w:rsid w:val="0084402A"/>
    <w:rsid w:val="00850B5E"/>
    <w:rsid w:val="0085200A"/>
    <w:rsid w:val="0085220D"/>
    <w:rsid w:val="008525FD"/>
    <w:rsid w:val="00864CE9"/>
    <w:rsid w:val="00864FAC"/>
    <w:rsid w:val="00865A70"/>
    <w:rsid w:val="008731A9"/>
    <w:rsid w:val="00881C44"/>
    <w:rsid w:val="00882373"/>
    <w:rsid w:val="0088575D"/>
    <w:rsid w:val="00890990"/>
    <w:rsid w:val="008913A3"/>
    <w:rsid w:val="008924FC"/>
    <w:rsid w:val="0089527B"/>
    <w:rsid w:val="008A3510"/>
    <w:rsid w:val="008A6F5B"/>
    <w:rsid w:val="008A764D"/>
    <w:rsid w:val="008B18AC"/>
    <w:rsid w:val="008B3D05"/>
    <w:rsid w:val="008B7256"/>
    <w:rsid w:val="008C375E"/>
    <w:rsid w:val="008C41C5"/>
    <w:rsid w:val="008D0141"/>
    <w:rsid w:val="008D1718"/>
    <w:rsid w:val="008D3646"/>
    <w:rsid w:val="008F1B42"/>
    <w:rsid w:val="008F31E4"/>
    <w:rsid w:val="008F6C50"/>
    <w:rsid w:val="0090130D"/>
    <w:rsid w:val="009030B2"/>
    <w:rsid w:val="00906A7B"/>
    <w:rsid w:val="009107A0"/>
    <w:rsid w:val="00911A50"/>
    <w:rsid w:val="009317CC"/>
    <w:rsid w:val="009326D0"/>
    <w:rsid w:val="00932995"/>
    <w:rsid w:val="00942716"/>
    <w:rsid w:val="00946C41"/>
    <w:rsid w:val="00962B43"/>
    <w:rsid w:val="0096403C"/>
    <w:rsid w:val="0096782F"/>
    <w:rsid w:val="00974013"/>
    <w:rsid w:val="009768F1"/>
    <w:rsid w:val="009825AE"/>
    <w:rsid w:val="0099521C"/>
    <w:rsid w:val="009A02AC"/>
    <w:rsid w:val="009A3EDE"/>
    <w:rsid w:val="009A45DE"/>
    <w:rsid w:val="009A700A"/>
    <w:rsid w:val="009C4F4A"/>
    <w:rsid w:val="009C7DCD"/>
    <w:rsid w:val="009D0876"/>
    <w:rsid w:val="009D12F7"/>
    <w:rsid w:val="009D1994"/>
    <w:rsid w:val="009D2A1D"/>
    <w:rsid w:val="009D4CF2"/>
    <w:rsid w:val="009E21EC"/>
    <w:rsid w:val="009E53DA"/>
    <w:rsid w:val="009E6598"/>
    <w:rsid w:val="009F09CE"/>
    <w:rsid w:val="00A06EDC"/>
    <w:rsid w:val="00A06F57"/>
    <w:rsid w:val="00A15717"/>
    <w:rsid w:val="00A21521"/>
    <w:rsid w:val="00A33F2E"/>
    <w:rsid w:val="00A34430"/>
    <w:rsid w:val="00A376A8"/>
    <w:rsid w:val="00A443EA"/>
    <w:rsid w:val="00A50310"/>
    <w:rsid w:val="00A50E7C"/>
    <w:rsid w:val="00A55EE8"/>
    <w:rsid w:val="00A63424"/>
    <w:rsid w:val="00A640BC"/>
    <w:rsid w:val="00A756E3"/>
    <w:rsid w:val="00A91CBA"/>
    <w:rsid w:val="00A9218F"/>
    <w:rsid w:val="00A92F72"/>
    <w:rsid w:val="00A96F92"/>
    <w:rsid w:val="00AA095C"/>
    <w:rsid w:val="00AA198B"/>
    <w:rsid w:val="00AA2793"/>
    <w:rsid w:val="00AB04F3"/>
    <w:rsid w:val="00AB09FB"/>
    <w:rsid w:val="00AB21B1"/>
    <w:rsid w:val="00AB429F"/>
    <w:rsid w:val="00AC2C53"/>
    <w:rsid w:val="00AC76BE"/>
    <w:rsid w:val="00AD3142"/>
    <w:rsid w:val="00AD7BB7"/>
    <w:rsid w:val="00AE2480"/>
    <w:rsid w:val="00AE54BA"/>
    <w:rsid w:val="00AF4F60"/>
    <w:rsid w:val="00AF5684"/>
    <w:rsid w:val="00B04739"/>
    <w:rsid w:val="00B101DC"/>
    <w:rsid w:val="00B149A7"/>
    <w:rsid w:val="00B14F15"/>
    <w:rsid w:val="00B15904"/>
    <w:rsid w:val="00B17B61"/>
    <w:rsid w:val="00B23281"/>
    <w:rsid w:val="00B246BF"/>
    <w:rsid w:val="00B25DF6"/>
    <w:rsid w:val="00B27F5F"/>
    <w:rsid w:val="00B35421"/>
    <w:rsid w:val="00B37494"/>
    <w:rsid w:val="00B375F3"/>
    <w:rsid w:val="00B54C4F"/>
    <w:rsid w:val="00B56469"/>
    <w:rsid w:val="00B618F7"/>
    <w:rsid w:val="00B64D20"/>
    <w:rsid w:val="00B66C71"/>
    <w:rsid w:val="00B67817"/>
    <w:rsid w:val="00B838FF"/>
    <w:rsid w:val="00B83EE0"/>
    <w:rsid w:val="00B84A96"/>
    <w:rsid w:val="00B84FDB"/>
    <w:rsid w:val="00B86B0A"/>
    <w:rsid w:val="00B905A9"/>
    <w:rsid w:val="00B9082D"/>
    <w:rsid w:val="00B9147E"/>
    <w:rsid w:val="00B914E6"/>
    <w:rsid w:val="00BA2FC5"/>
    <w:rsid w:val="00BA37F6"/>
    <w:rsid w:val="00BA6464"/>
    <w:rsid w:val="00BC2275"/>
    <w:rsid w:val="00BC2A9C"/>
    <w:rsid w:val="00BC497B"/>
    <w:rsid w:val="00BD2131"/>
    <w:rsid w:val="00BD79D3"/>
    <w:rsid w:val="00BE2198"/>
    <w:rsid w:val="00BE72F4"/>
    <w:rsid w:val="00BF06F0"/>
    <w:rsid w:val="00BF3779"/>
    <w:rsid w:val="00BF5EA0"/>
    <w:rsid w:val="00C054D7"/>
    <w:rsid w:val="00C059AD"/>
    <w:rsid w:val="00C0786F"/>
    <w:rsid w:val="00C0788B"/>
    <w:rsid w:val="00C232D4"/>
    <w:rsid w:val="00C27AAA"/>
    <w:rsid w:val="00C326E3"/>
    <w:rsid w:val="00C344FF"/>
    <w:rsid w:val="00C370FE"/>
    <w:rsid w:val="00C37118"/>
    <w:rsid w:val="00C371AD"/>
    <w:rsid w:val="00C45020"/>
    <w:rsid w:val="00C50ABD"/>
    <w:rsid w:val="00C51999"/>
    <w:rsid w:val="00C537C4"/>
    <w:rsid w:val="00C60BBE"/>
    <w:rsid w:val="00C63278"/>
    <w:rsid w:val="00C635EA"/>
    <w:rsid w:val="00C636B8"/>
    <w:rsid w:val="00C66E53"/>
    <w:rsid w:val="00C67E16"/>
    <w:rsid w:val="00C7033D"/>
    <w:rsid w:val="00C70ED5"/>
    <w:rsid w:val="00C77624"/>
    <w:rsid w:val="00C839B2"/>
    <w:rsid w:val="00C85526"/>
    <w:rsid w:val="00C91103"/>
    <w:rsid w:val="00CA4C5F"/>
    <w:rsid w:val="00CB1999"/>
    <w:rsid w:val="00CB2817"/>
    <w:rsid w:val="00CB3174"/>
    <w:rsid w:val="00CB5A11"/>
    <w:rsid w:val="00CB6F6D"/>
    <w:rsid w:val="00CB715E"/>
    <w:rsid w:val="00CC24C1"/>
    <w:rsid w:val="00CC28B2"/>
    <w:rsid w:val="00CC4721"/>
    <w:rsid w:val="00CC7D7C"/>
    <w:rsid w:val="00CE3EE5"/>
    <w:rsid w:val="00CE4574"/>
    <w:rsid w:val="00CF091A"/>
    <w:rsid w:val="00CF2552"/>
    <w:rsid w:val="00CF3BE8"/>
    <w:rsid w:val="00CF5E86"/>
    <w:rsid w:val="00CF647B"/>
    <w:rsid w:val="00CF67C9"/>
    <w:rsid w:val="00CF6835"/>
    <w:rsid w:val="00CF76AC"/>
    <w:rsid w:val="00D0138A"/>
    <w:rsid w:val="00D14F15"/>
    <w:rsid w:val="00D157A8"/>
    <w:rsid w:val="00D16028"/>
    <w:rsid w:val="00D17309"/>
    <w:rsid w:val="00D17465"/>
    <w:rsid w:val="00D17D39"/>
    <w:rsid w:val="00D24F53"/>
    <w:rsid w:val="00D310D5"/>
    <w:rsid w:val="00D32711"/>
    <w:rsid w:val="00D362DB"/>
    <w:rsid w:val="00D36A77"/>
    <w:rsid w:val="00D468F6"/>
    <w:rsid w:val="00D47EB8"/>
    <w:rsid w:val="00D54052"/>
    <w:rsid w:val="00D55566"/>
    <w:rsid w:val="00D555BA"/>
    <w:rsid w:val="00D63ED7"/>
    <w:rsid w:val="00D65EB8"/>
    <w:rsid w:val="00D6616D"/>
    <w:rsid w:val="00D705E6"/>
    <w:rsid w:val="00D71EE6"/>
    <w:rsid w:val="00D80738"/>
    <w:rsid w:val="00D82E23"/>
    <w:rsid w:val="00D84A5C"/>
    <w:rsid w:val="00D84C95"/>
    <w:rsid w:val="00D9413E"/>
    <w:rsid w:val="00D96496"/>
    <w:rsid w:val="00D979CA"/>
    <w:rsid w:val="00DA0756"/>
    <w:rsid w:val="00DB32A7"/>
    <w:rsid w:val="00DB4412"/>
    <w:rsid w:val="00DB4E7B"/>
    <w:rsid w:val="00DC4D42"/>
    <w:rsid w:val="00DC5408"/>
    <w:rsid w:val="00DC647D"/>
    <w:rsid w:val="00DC65BB"/>
    <w:rsid w:val="00DD13DF"/>
    <w:rsid w:val="00DD2846"/>
    <w:rsid w:val="00DD379F"/>
    <w:rsid w:val="00DD3C90"/>
    <w:rsid w:val="00DD4798"/>
    <w:rsid w:val="00DD66D4"/>
    <w:rsid w:val="00DE0632"/>
    <w:rsid w:val="00DF2606"/>
    <w:rsid w:val="00DF3A04"/>
    <w:rsid w:val="00DF4FE0"/>
    <w:rsid w:val="00DF547B"/>
    <w:rsid w:val="00E05257"/>
    <w:rsid w:val="00E07F15"/>
    <w:rsid w:val="00E103B2"/>
    <w:rsid w:val="00E1060F"/>
    <w:rsid w:val="00E120E6"/>
    <w:rsid w:val="00E1563E"/>
    <w:rsid w:val="00E229A4"/>
    <w:rsid w:val="00E249C1"/>
    <w:rsid w:val="00E31B7A"/>
    <w:rsid w:val="00E369EC"/>
    <w:rsid w:val="00E376AC"/>
    <w:rsid w:val="00E413D5"/>
    <w:rsid w:val="00E41C2D"/>
    <w:rsid w:val="00E424F4"/>
    <w:rsid w:val="00E43C45"/>
    <w:rsid w:val="00E45909"/>
    <w:rsid w:val="00E461A8"/>
    <w:rsid w:val="00E52AE4"/>
    <w:rsid w:val="00E52EBA"/>
    <w:rsid w:val="00E533E3"/>
    <w:rsid w:val="00E55AA8"/>
    <w:rsid w:val="00E55C2D"/>
    <w:rsid w:val="00E6630A"/>
    <w:rsid w:val="00E67F88"/>
    <w:rsid w:val="00E85FD3"/>
    <w:rsid w:val="00E86BC8"/>
    <w:rsid w:val="00E90BB3"/>
    <w:rsid w:val="00E925FF"/>
    <w:rsid w:val="00E958F0"/>
    <w:rsid w:val="00E96276"/>
    <w:rsid w:val="00EA458D"/>
    <w:rsid w:val="00EA45A8"/>
    <w:rsid w:val="00EA4DB5"/>
    <w:rsid w:val="00EA5F32"/>
    <w:rsid w:val="00EA77F3"/>
    <w:rsid w:val="00EA7D45"/>
    <w:rsid w:val="00EB018A"/>
    <w:rsid w:val="00EB25EA"/>
    <w:rsid w:val="00EB26A5"/>
    <w:rsid w:val="00EB5E47"/>
    <w:rsid w:val="00ED44E8"/>
    <w:rsid w:val="00EE063E"/>
    <w:rsid w:val="00EE4A25"/>
    <w:rsid w:val="00EE5790"/>
    <w:rsid w:val="00EF2364"/>
    <w:rsid w:val="00EF6923"/>
    <w:rsid w:val="00F030AE"/>
    <w:rsid w:val="00F04164"/>
    <w:rsid w:val="00F0729B"/>
    <w:rsid w:val="00F21750"/>
    <w:rsid w:val="00F25BBA"/>
    <w:rsid w:val="00F260D1"/>
    <w:rsid w:val="00F2761B"/>
    <w:rsid w:val="00F3015D"/>
    <w:rsid w:val="00F321BF"/>
    <w:rsid w:val="00F33FB4"/>
    <w:rsid w:val="00F42022"/>
    <w:rsid w:val="00F45945"/>
    <w:rsid w:val="00F46858"/>
    <w:rsid w:val="00F525B6"/>
    <w:rsid w:val="00F53909"/>
    <w:rsid w:val="00F54EC5"/>
    <w:rsid w:val="00F61A78"/>
    <w:rsid w:val="00F67AAA"/>
    <w:rsid w:val="00F704E4"/>
    <w:rsid w:val="00F726F3"/>
    <w:rsid w:val="00F808FC"/>
    <w:rsid w:val="00F853B8"/>
    <w:rsid w:val="00F90B00"/>
    <w:rsid w:val="00F91394"/>
    <w:rsid w:val="00F967E0"/>
    <w:rsid w:val="00FA0630"/>
    <w:rsid w:val="00FA6C12"/>
    <w:rsid w:val="00FB4581"/>
    <w:rsid w:val="00FB514E"/>
    <w:rsid w:val="00FB6035"/>
    <w:rsid w:val="00FC3649"/>
    <w:rsid w:val="00FC7B55"/>
    <w:rsid w:val="00FD0A0B"/>
    <w:rsid w:val="00FD18BA"/>
    <w:rsid w:val="00FD2658"/>
    <w:rsid w:val="00FD3F62"/>
    <w:rsid w:val="00FD7891"/>
    <w:rsid w:val="00FD7F39"/>
    <w:rsid w:val="00FE128C"/>
    <w:rsid w:val="00FE1BEC"/>
    <w:rsid w:val="00FE3FA8"/>
    <w:rsid w:val="00FE6BC8"/>
    <w:rsid w:val="00FF35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iPriority="99" w:unhideWhenUsed="1" w:qFormat="1"/>
    <w:lsdException w:name="Title" w:qFormat="1"/>
    <w:lsdException w:name="Body Text" w:qFormat="1"/>
    <w:lsdException w:name="Subtitle" w:qFormat="1"/>
    <w:lsdException w:name="Body Text 2" w:uiPriority="99"/>
    <w:lsdException w:name="Hyperlink" w:uiPriority="99"/>
    <w:lsdException w:name="FollowedHyperlink" w:uiPriority="99"/>
    <w:lsdException w:name="Strong" w:uiPriority="99" w:qFormat="1"/>
    <w:lsdException w:name="Emphasis" w:qFormat="1"/>
    <w:lsdException w:name="Normal (Web)" w:qFormat="1"/>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47D52"/>
    <w:rPr>
      <w:sz w:val="24"/>
      <w:szCs w:val="24"/>
    </w:rPr>
  </w:style>
  <w:style w:type="paragraph" w:styleId="1">
    <w:name w:val="heading 1"/>
    <w:basedOn w:val="a0"/>
    <w:next w:val="a0"/>
    <w:link w:val="10"/>
    <w:qFormat/>
    <w:rsid w:val="000E7568"/>
    <w:pPr>
      <w:keepNext/>
      <w:jc w:val="right"/>
      <w:outlineLvl w:val="0"/>
    </w:pPr>
    <w:rPr>
      <w:sz w:val="28"/>
    </w:rPr>
  </w:style>
  <w:style w:type="paragraph" w:styleId="2">
    <w:name w:val="heading 2"/>
    <w:basedOn w:val="a0"/>
    <w:next w:val="a0"/>
    <w:link w:val="20"/>
    <w:semiHidden/>
    <w:unhideWhenUsed/>
    <w:qFormat/>
    <w:rsid w:val="000E7568"/>
    <w:pPr>
      <w:keepNext/>
      <w:spacing w:before="240" w:after="60"/>
      <w:outlineLvl w:val="1"/>
    </w:pPr>
    <w:rPr>
      <w:rFonts w:ascii="Cambria" w:hAnsi="Cambria"/>
      <w:b/>
      <w:bCs/>
      <w:i/>
      <w:iCs/>
      <w:sz w:val="28"/>
      <w:szCs w:val="28"/>
    </w:rPr>
  </w:style>
  <w:style w:type="paragraph" w:styleId="3">
    <w:name w:val="heading 3"/>
    <w:basedOn w:val="a0"/>
    <w:next w:val="a0"/>
    <w:link w:val="30"/>
    <w:unhideWhenUsed/>
    <w:qFormat/>
    <w:rsid w:val="0019609E"/>
    <w:pPr>
      <w:keepNext/>
      <w:spacing w:before="240" w:after="60"/>
      <w:outlineLvl w:val="2"/>
    </w:pPr>
    <w:rPr>
      <w:rFonts w:ascii="Cambria" w:hAnsi="Cambria"/>
      <w:b/>
      <w:bCs/>
      <w:sz w:val="26"/>
      <w:szCs w:val="26"/>
    </w:rPr>
  </w:style>
  <w:style w:type="paragraph" w:styleId="4">
    <w:name w:val="heading 4"/>
    <w:basedOn w:val="a0"/>
    <w:next w:val="a0"/>
    <w:link w:val="40"/>
    <w:semiHidden/>
    <w:unhideWhenUsed/>
    <w:qFormat/>
    <w:rsid w:val="000E7568"/>
    <w:pPr>
      <w:keepNext/>
      <w:shd w:val="clear" w:color="auto" w:fill="FFFFFF"/>
      <w:ind w:left="4536"/>
      <w:jc w:val="both"/>
      <w:outlineLvl w:val="3"/>
    </w:pPr>
    <w:rPr>
      <w:sz w:val="28"/>
      <w:szCs w:val="28"/>
    </w:rPr>
  </w:style>
  <w:style w:type="paragraph" w:styleId="5">
    <w:name w:val="heading 5"/>
    <w:basedOn w:val="a0"/>
    <w:next w:val="a0"/>
    <w:link w:val="50"/>
    <w:semiHidden/>
    <w:unhideWhenUsed/>
    <w:qFormat/>
    <w:rsid w:val="000E7568"/>
    <w:pPr>
      <w:spacing w:before="240" w:after="60"/>
      <w:outlineLvl w:val="4"/>
    </w:pPr>
    <w:rPr>
      <w:rFonts w:eastAsia="Calibri"/>
      <w:sz w:val="32"/>
    </w:rPr>
  </w:style>
  <w:style w:type="paragraph" w:styleId="6">
    <w:name w:val="heading 6"/>
    <w:basedOn w:val="a0"/>
    <w:next w:val="a0"/>
    <w:link w:val="60"/>
    <w:semiHidden/>
    <w:unhideWhenUsed/>
    <w:qFormat/>
    <w:rsid w:val="000E7568"/>
    <w:pPr>
      <w:spacing w:before="240" w:after="60"/>
      <w:outlineLvl w:val="5"/>
    </w:pPr>
    <w:rPr>
      <w:b/>
      <w:bCs/>
      <w:sz w:val="22"/>
      <w:szCs w:val="22"/>
    </w:rPr>
  </w:style>
  <w:style w:type="paragraph" w:styleId="7">
    <w:name w:val="heading 7"/>
    <w:basedOn w:val="a0"/>
    <w:next w:val="a0"/>
    <w:link w:val="70"/>
    <w:semiHidden/>
    <w:unhideWhenUsed/>
    <w:qFormat/>
    <w:rsid w:val="000E7568"/>
    <w:pPr>
      <w:keepNext/>
      <w:keepLines/>
      <w:spacing w:before="200"/>
      <w:outlineLvl w:val="6"/>
    </w:pPr>
    <w:rPr>
      <w:rFonts w:asciiTheme="majorHAnsi" w:eastAsiaTheme="majorEastAsia" w:hAnsiTheme="majorHAnsi" w:cstheme="majorBidi"/>
      <w:i/>
      <w:iCs/>
      <w:color w:val="404040" w:themeColor="text1" w:themeTint="BF"/>
      <w:szCs w:val="20"/>
    </w:rPr>
  </w:style>
  <w:style w:type="paragraph" w:styleId="8">
    <w:name w:val="heading 8"/>
    <w:basedOn w:val="a0"/>
    <w:next w:val="a0"/>
    <w:link w:val="80"/>
    <w:semiHidden/>
    <w:unhideWhenUsed/>
    <w:qFormat/>
    <w:rsid w:val="000E756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semiHidden/>
    <w:unhideWhenUsed/>
    <w:qFormat/>
    <w:rsid w:val="000E756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link w:val="ConsPlusNonformat0"/>
    <w:qFormat/>
    <w:rsid w:val="00831307"/>
    <w:pPr>
      <w:widowControl w:val="0"/>
      <w:autoSpaceDE w:val="0"/>
      <w:autoSpaceDN w:val="0"/>
      <w:adjustRightInd w:val="0"/>
    </w:pPr>
    <w:rPr>
      <w:rFonts w:ascii="Courier New" w:hAnsi="Courier New" w:cs="Courier New"/>
    </w:rPr>
  </w:style>
  <w:style w:type="paragraph" w:customStyle="1" w:styleId="ConsPlusCell">
    <w:name w:val="ConsPlusCell"/>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4">
    <w:name w:val="Знак"/>
    <w:basedOn w:val="a0"/>
    <w:rsid w:val="00DF4FE0"/>
    <w:pPr>
      <w:spacing w:after="160" w:line="240" w:lineRule="exact"/>
    </w:pPr>
    <w:rPr>
      <w:rFonts w:ascii="Verdana" w:hAnsi="Verdana"/>
      <w:lang w:val="en-US" w:eastAsia="en-US"/>
    </w:rPr>
  </w:style>
  <w:style w:type="character" w:customStyle="1" w:styleId="apple-converted-space">
    <w:name w:val="apple-converted-space"/>
    <w:basedOn w:val="a1"/>
    <w:rsid w:val="00C054D7"/>
  </w:style>
  <w:style w:type="paragraph" w:customStyle="1" w:styleId="ConsPlusTitle">
    <w:name w:val="ConsPlusTitle"/>
    <w:rsid w:val="009C7DCD"/>
    <w:pPr>
      <w:widowControl w:val="0"/>
      <w:autoSpaceDE w:val="0"/>
      <w:autoSpaceDN w:val="0"/>
    </w:pPr>
    <w:rPr>
      <w:rFonts w:ascii="Calibri" w:eastAsia="Calibri" w:hAnsi="Calibri" w:cs="Calibri"/>
      <w:b/>
      <w:sz w:val="22"/>
    </w:rPr>
  </w:style>
  <w:style w:type="paragraph" w:customStyle="1" w:styleId="11">
    <w:name w:val="Абзац списка1"/>
    <w:basedOn w:val="a0"/>
    <w:link w:val="ListParagraphChar"/>
    <w:rsid w:val="00080964"/>
    <w:pPr>
      <w:spacing w:after="200" w:line="276" w:lineRule="auto"/>
      <w:ind w:left="720"/>
      <w:contextualSpacing/>
    </w:pPr>
    <w:rPr>
      <w:szCs w:val="22"/>
      <w:lang w:eastAsia="en-US"/>
    </w:rPr>
  </w:style>
  <w:style w:type="paragraph" w:customStyle="1" w:styleId="a5">
    <w:name w:val="Знак Знак Знак"/>
    <w:basedOn w:val="a0"/>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0"/>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0"/>
    <w:link w:val="31"/>
    <w:rsid w:val="00D36A77"/>
    <w:pPr>
      <w:widowControl w:val="0"/>
      <w:shd w:val="clear" w:color="auto" w:fill="FFFFFF"/>
      <w:spacing w:before="60" w:after="420" w:line="322" w:lineRule="exact"/>
      <w:jc w:val="center"/>
    </w:pPr>
    <w:rPr>
      <w:b/>
      <w:bCs/>
      <w:sz w:val="26"/>
      <w:szCs w:val="26"/>
    </w:rPr>
  </w:style>
  <w:style w:type="character" w:styleId="a6">
    <w:name w:val="Hyperlink"/>
    <w:uiPriority w:val="99"/>
    <w:unhideWhenUsed/>
    <w:rsid w:val="00AB429F"/>
    <w:rPr>
      <w:color w:val="0000FF"/>
      <w:u w:val="single"/>
    </w:rPr>
  </w:style>
  <w:style w:type="character" w:styleId="a7">
    <w:name w:val="FollowedHyperlink"/>
    <w:uiPriority w:val="99"/>
    <w:unhideWhenUsed/>
    <w:rsid w:val="00AB429F"/>
    <w:rPr>
      <w:color w:val="800080"/>
      <w:u w:val="single"/>
    </w:rPr>
  </w:style>
  <w:style w:type="paragraph" w:customStyle="1" w:styleId="font0">
    <w:name w:val="font0"/>
    <w:basedOn w:val="a0"/>
    <w:rsid w:val="008B18AC"/>
    <w:pPr>
      <w:spacing w:before="100" w:beforeAutospacing="1" w:after="100" w:afterAutospacing="1"/>
    </w:pPr>
    <w:rPr>
      <w:rFonts w:ascii="Arial CYR" w:hAnsi="Arial CYR" w:cs="Arial CYR"/>
      <w:sz w:val="20"/>
      <w:szCs w:val="20"/>
    </w:rPr>
  </w:style>
  <w:style w:type="paragraph" w:customStyle="1" w:styleId="font5">
    <w:name w:val="font5"/>
    <w:basedOn w:val="a0"/>
    <w:rsid w:val="008B18AC"/>
    <w:pPr>
      <w:spacing w:before="100" w:beforeAutospacing="1" w:after="100" w:afterAutospacing="1"/>
    </w:pPr>
    <w:rPr>
      <w:sz w:val="20"/>
      <w:szCs w:val="20"/>
    </w:rPr>
  </w:style>
  <w:style w:type="paragraph" w:customStyle="1" w:styleId="font6">
    <w:name w:val="font6"/>
    <w:basedOn w:val="a0"/>
    <w:rsid w:val="008B18AC"/>
    <w:pPr>
      <w:spacing w:before="100" w:beforeAutospacing="1" w:after="100" w:afterAutospacing="1"/>
    </w:pPr>
    <w:rPr>
      <w:color w:val="FF0000"/>
      <w:sz w:val="20"/>
      <w:szCs w:val="20"/>
    </w:rPr>
  </w:style>
  <w:style w:type="paragraph" w:customStyle="1" w:styleId="xl65">
    <w:name w:val="xl65"/>
    <w:basedOn w:val="a0"/>
    <w:rsid w:val="008B18AC"/>
    <w:pPr>
      <w:spacing w:before="100" w:beforeAutospacing="1" w:after="100" w:afterAutospacing="1"/>
    </w:pPr>
  </w:style>
  <w:style w:type="paragraph" w:customStyle="1" w:styleId="xl66">
    <w:name w:val="xl6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8B18AC"/>
    <w:pPr>
      <w:spacing w:before="100" w:beforeAutospacing="1" w:after="100" w:afterAutospacing="1"/>
    </w:pPr>
    <w:rPr>
      <w:b/>
      <w:bCs/>
    </w:rPr>
  </w:style>
  <w:style w:type="paragraph" w:customStyle="1" w:styleId="xl68">
    <w:name w:val="xl6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0"/>
    <w:rsid w:val="008B18AC"/>
    <w:pPr>
      <w:spacing w:before="100" w:beforeAutospacing="1" w:after="100" w:afterAutospacing="1"/>
    </w:pPr>
  </w:style>
  <w:style w:type="paragraph" w:customStyle="1" w:styleId="xl70">
    <w:name w:val="xl70"/>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rsid w:val="008B18AC"/>
    <w:pPr>
      <w:spacing w:before="100" w:beforeAutospacing="1" w:after="100" w:afterAutospacing="1"/>
    </w:pPr>
    <w:rPr>
      <w:color w:val="0000FF"/>
    </w:rPr>
  </w:style>
  <w:style w:type="paragraph" w:customStyle="1" w:styleId="xl73">
    <w:name w:val="xl73"/>
    <w:basedOn w:val="a0"/>
    <w:rsid w:val="008B18AC"/>
    <w:pPr>
      <w:spacing w:before="100" w:beforeAutospacing="1" w:after="100" w:afterAutospacing="1"/>
    </w:pPr>
    <w:rPr>
      <w:b/>
      <w:bCs/>
      <w:color w:val="0000FF"/>
    </w:rPr>
  </w:style>
  <w:style w:type="paragraph" w:customStyle="1" w:styleId="xl74">
    <w:name w:val="xl74"/>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0"/>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8B18AC"/>
    <w:pPr>
      <w:pBdr>
        <w:right w:val="single" w:sz="4" w:space="0" w:color="auto"/>
      </w:pBdr>
      <w:spacing w:before="100" w:beforeAutospacing="1" w:after="100" w:afterAutospacing="1"/>
      <w:textAlignment w:val="top"/>
    </w:pPr>
  </w:style>
  <w:style w:type="paragraph" w:customStyle="1" w:styleId="xl83">
    <w:name w:val="xl83"/>
    <w:basedOn w:val="a0"/>
    <w:rsid w:val="008B18AC"/>
    <w:pPr>
      <w:spacing w:before="100" w:beforeAutospacing="1" w:after="100" w:afterAutospacing="1"/>
    </w:pPr>
  </w:style>
  <w:style w:type="paragraph" w:customStyle="1" w:styleId="xl84">
    <w:name w:val="xl84"/>
    <w:basedOn w:val="a0"/>
    <w:rsid w:val="008B18AC"/>
    <w:pPr>
      <w:spacing w:before="100" w:beforeAutospacing="1" w:after="100" w:afterAutospacing="1"/>
      <w:jc w:val="center"/>
    </w:pPr>
  </w:style>
  <w:style w:type="paragraph" w:customStyle="1" w:styleId="xl85">
    <w:name w:val="xl85"/>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0"/>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8B18AC"/>
    <w:pPr>
      <w:pBdr>
        <w:left w:val="single" w:sz="4" w:space="0" w:color="auto"/>
      </w:pBdr>
      <w:spacing w:before="100" w:beforeAutospacing="1" w:after="100" w:afterAutospacing="1"/>
      <w:textAlignment w:val="top"/>
    </w:pPr>
  </w:style>
  <w:style w:type="paragraph" w:customStyle="1" w:styleId="xl95">
    <w:name w:val="xl95"/>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0"/>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0"/>
    <w:rsid w:val="008B18AC"/>
    <w:pPr>
      <w:pBdr>
        <w:right w:val="single" w:sz="4" w:space="0" w:color="auto"/>
      </w:pBdr>
      <w:spacing w:before="100" w:beforeAutospacing="1" w:after="100" w:afterAutospacing="1"/>
      <w:jc w:val="center"/>
      <w:textAlignment w:val="top"/>
    </w:pPr>
  </w:style>
  <w:style w:type="paragraph" w:customStyle="1" w:styleId="xl103">
    <w:name w:val="xl103"/>
    <w:basedOn w:val="a0"/>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0"/>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0"/>
    <w:rsid w:val="008B18AC"/>
    <w:pPr>
      <w:pBdr>
        <w:left w:val="single" w:sz="4" w:space="0" w:color="auto"/>
      </w:pBdr>
      <w:spacing w:before="100" w:beforeAutospacing="1" w:after="100" w:afterAutospacing="1"/>
      <w:jc w:val="center"/>
      <w:textAlignment w:val="top"/>
    </w:pPr>
  </w:style>
  <w:style w:type="paragraph" w:customStyle="1" w:styleId="xl112">
    <w:name w:val="xl112"/>
    <w:basedOn w:val="a0"/>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0"/>
    <w:rsid w:val="008B18AC"/>
    <w:pPr>
      <w:spacing w:before="100" w:beforeAutospacing="1" w:after="100" w:afterAutospacing="1"/>
      <w:jc w:val="center"/>
    </w:pPr>
  </w:style>
  <w:style w:type="paragraph" w:customStyle="1" w:styleId="xl114">
    <w:name w:val="xl114"/>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0"/>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0"/>
    <w:rsid w:val="008B18AC"/>
    <w:pPr>
      <w:pBdr>
        <w:top w:val="single" w:sz="4" w:space="0" w:color="auto"/>
      </w:pBdr>
      <w:spacing w:before="100" w:beforeAutospacing="1" w:after="100" w:afterAutospacing="1"/>
      <w:textAlignment w:val="top"/>
    </w:pPr>
  </w:style>
  <w:style w:type="paragraph" w:customStyle="1" w:styleId="xl122">
    <w:name w:val="xl122"/>
    <w:basedOn w:val="a0"/>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0"/>
    <w:rsid w:val="008B18AC"/>
    <w:pPr>
      <w:pBdr>
        <w:bottom w:val="single" w:sz="4" w:space="0" w:color="auto"/>
      </w:pBdr>
      <w:spacing w:before="100" w:beforeAutospacing="1" w:after="100" w:afterAutospacing="1"/>
      <w:textAlignment w:val="top"/>
    </w:pPr>
  </w:style>
  <w:style w:type="paragraph" w:customStyle="1" w:styleId="xl124">
    <w:name w:val="xl124"/>
    <w:basedOn w:val="a0"/>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0"/>
    <w:rsid w:val="008B18AC"/>
    <w:pPr>
      <w:pBdr>
        <w:top w:val="single" w:sz="4" w:space="0" w:color="auto"/>
      </w:pBdr>
      <w:spacing w:before="100" w:beforeAutospacing="1" w:after="100" w:afterAutospacing="1"/>
      <w:textAlignment w:val="top"/>
    </w:pPr>
    <w:rPr>
      <w:b/>
      <w:bCs/>
    </w:rPr>
  </w:style>
  <w:style w:type="paragraph" w:customStyle="1" w:styleId="xl137">
    <w:name w:val="xl137"/>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0"/>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0"/>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0"/>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0"/>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0"/>
    <w:rsid w:val="008B18AC"/>
    <w:pPr>
      <w:spacing w:before="100" w:beforeAutospacing="1" w:after="100" w:afterAutospacing="1"/>
      <w:jc w:val="center"/>
      <w:textAlignment w:val="top"/>
    </w:pPr>
    <w:rPr>
      <w:b/>
      <w:bCs/>
    </w:rPr>
  </w:style>
  <w:style w:type="paragraph" w:customStyle="1" w:styleId="xl145">
    <w:name w:val="xl145"/>
    <w:basedOn w:val="a0"/>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0"/>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0"/>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0"/>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0"/>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8">
    <w:name w:val="Balloon Text"/>
    <w:basedOn w:val="a0"/>
    <w:link w:val="a9"/>
    <w:rsid w:val="00974013"/>
    <w:rPr>
      <w:rFonts w:ascii="Tahoma" w:hAnsi="Tahoma"/>
      <w:sz w:val="16"/>
      <w:szCs w:val="16"/>
    </w:rPr>
  </w:style>
  <w:style w:type="character" w:customStyle="1" w:styleId="a9">
    <w:name w:val="Текст выноски Знак"/>
    <w:link w:val="a8"/>
    <w:rsid w:val="00974013"/>
    <w:rPr>
      <w:rFonts w:ascii="Tahoma" w:hAnsi="Tahoma" w:cs="Tahoma"/>
      <w:sz w:val="16"/>
      <w:szCs w:val="16"/>
    </w:rPr>
  </w:style>
  <w:style w:type="character" w:customStyle="1" w:styleId="30">
    <w:name w:val="Заголовок 3 Знак"/>
    <w:link w:val="3"/>
    <w:rsid w:val="0019609E"/>
    <w:rPr>
      <w:rFonts w:ascii="Cambria" w:eastAsia="Times New Roman" w:hAnsi="Cambria" w:cs="Times New Roman"/>
      <w:b/>
      <w:bCs/>
      <w:sz w:val="26"/>
      <w:szCs w:val="26"/>
    </w:rPr>
  </w:style>
  <w:style w:type="paragraph" w:styleId="aa">
    <w:name w:val="No Spacing"/>
    <w:link w:val="ab"/>
    <w:qFormat/>
    <w:rsid w:val="00906A7B"/>
    <w:rPr>
      <w:sz w:val="24"/>
      <w:szCs w:val="24"/>
    </w:rPr>
  </w:style>
  <w:style w:type="paragraph" w:styleId="ac">
    <w:name w:val="Title"/>
    <w:basedOn w:val="a0"/>
    <w:link w:val="ad"/>
    <w:qFormat/>
    <w:rsid w:val="00116C49"/>
    <w:pPr>
      <w:jc w:val="center"/>
    </w:pPr>
    <w:rPr>
      <w:b/>
      <w:bCs/>
      <w:i/>
      <w:iCs/>
      <w:sz w:val="28"/>
      <w:szCs w:val="28"/>
    </w:rPr>
  </w:style>
  <w:style w:type="character" w:customStyle="1" w:styleId="ad">
    <w:name w:val="Название Знак"/>
    <w:basedOn w:val="a1"/>
    <w:link w:val="ac"/>
    <w:rsid w:val="00116C49"/>
    <w:rPr>
      <w:b/>
      <w:bCs/>
      <w:i/>
      <w:iCs/>
      <w:sz w:val="28"/>
      <w:szCs w:val="28"/>
    </w:rPr>
  </w:style>
  <w:style w:type="paragraph" w:styleId="ae">
    <w:name w:val="Body Text"/>
    <w:aliases w:val="Body Text Char"/>
    <w:basedOn w:val="a0"/>
    <w:link w:val="af"/>
    <w:unhideWhenUsed/>
    <w:qFormat/>
    <w:rsid w:val="00295236"/>
    <w:pPr>
      <w:jc w:val="both"/>
    </w:pPr>
  </w:style>
  <w:style w:type="character" w:customStyle="1" w:styleId="af">
    <w:name w:val="Основной текст Знак"/>
    <w:aliases w:val="Body Text Char Знак"/>
    <w:basedOn w:val="a1"/>
    <w:link w:val="ae"/>
    <w:rsid w:val="00295236"/>
    <w:rPr>
      <w:sz w:val="24"/>
      <w:szCs w:val="24"/>
    </w:rPr>
  </w:style>
  <w:style w:type="paragraph" w:styleId="af0">
    <w:name w:val="List Paragraph"/>
    <w:aliases w:val="ТЗ список,Абзац списка нумерованный,мой"/>
    <w:basedOn w:val="a0"/>
    <w:link w:val="af1"/>
    <w:uiPriority w:val="34"/>
    <w:qFormat/>
    <w:rsid w:val="00183278"/>
    <w:pPr>
      <w:spacing w:after="160" w:line="256" w:lineRule="auto"/>
      <w:ind w:left="720"/>
      <w:contextualSpacing/>
    </w:pPr>
    <w:rPr>
      <w:rFonts w:ascii="Calibri" w:eastAsia="Calibri" w:hAnsi="Calibri"/>
      <w:sz w:val="22"/>
      <w:szCs w:val="22"/>
      <w:lang w:eastAsia="en-US"/>
    </w:rPr>
  </w:style>
  <w:style w:type="paragraph" w:styleId="af2">
    <w:name w:val="Normal (Web)"/>
    <w:aliases w:val="Знак1,_а_Е’__ (дќа) И’ц_1,_а_Е’__ (дќа) И’ц_ И’ц_,___С¬__ (_x_) ÷¬__1,___С¬__ (_x_) ÷¬__ ÷¬__"/>
    <w:basedOn w:val="a0"/>
    <w:link w:val="af3"/>
    <w:unhideWhenUsed/>
    <w:qFormat/>
    <w:rsid w:val="00F3015D"/>
    <w:pPr>
      <w:spacing w:before="100" w:beforeAutospacing="1" w:after="100" w:afterAutospacing="1"/>
    </w:pPr>
  </w:style>
  <w:style w:type="paragraph" w:customStyle="1" w:styleId="voice">
    <w:name w:val="voice"/>
    <w:basedOn w:val="a0"/>
    <w:uiPriority w:val="99"/>
    <w:rsid w:val="00F3015D"/>
    <w:pPr>
      <w:spacing w:before="100" w:beforeAutospacing="1" w:after="100" w:afterAutospacing="1"/>
    </w:pPr>
  </w:style>
  <w:style w:type="character" w:customStyle="1" w:styleId="upper">
    <w:name w:val="upper"/>
    <w:basedOn w:val="a1"/>
    <w:rsid w:val="00F3015D"/>
  </w:style>
  <w:style w:type="character" w:styleId="af4">
    <w:name w:val="Strong"/>
    <w:basedOn w:val="a1"/>
    <w:uiPriority w:val="99"/>
    <w:qFormat/>
    <w:rsid w:val="00F3015D"/>
    <w:rPr>
      <w:b/>
      <w:bCs/>
    </w:rPr>
  </w:style>
  <w:style w:type="paragraph" w:styleId="af5">
    <w:name w:val="Body Text Indent"/>
    <w:basedOn w:val="a0"/>
    <w:link w:val="af6"/>
    <w:rsid w:val="00F53909"/>
    <w:pPr>
      <w:spacing w:after="120"/>
      <w:ind w:left="283"/>
    </w:pPr>
  </w:style>
  <w:style w:type="character" w:customStyle="1" w:styleId="af6">
    <w:name w:val="Основной текст с отступом Знак"/>
    <w:basedOn w:val="a1"/>
    <w:link w:val="af5"/>
    <w:rsid w:val="00F53909"/>
    <w:rPr>
      <w:sz w:val="24"/>
      <w:szCs w:val="24"/>
    </w:rPr>
  </w:style>
  <w:style w:type="paragraph" w:customStyle="1" w:styleId="12">
    <w:name w:val="Без интервала1"/>
    <w:rsid w:val="00B84FDB"/>
    <w:pPr>
      <w:widowControl w:val="0"/>
      <w:autoSpaceDE w:val="0"/>
      <w:autoSpaceDN w:val="0"/>
      <w:adjustRightInd w:val="0"/>
    </w:pPr>
    <w:rPr>
      <w:rFonts w:eastAsia="Calibri"/>
    </w:rPr>
  </w:style>
  <w:style w:type="paragraph" w:customStyle="1" w:styleId="align-center">
    <w:name w:val="align-center"/>
    <w:basedOn w:val="a0"/>
    <w:rsid w:val="00B84FDB"/>
    <w:pPr>
      <w:spacing w:before="100" w:beforeAutospacing="1" w:after="100" w:afterAutospacing="1"/>
    </w:pPr>
  </w:style>
  <w:style w:type="table" w:styleId="af7">
    <w:name w:val="Table Grid"/>
    <w:basedOn w:val="a2"/>
    <w:uiPriority w:val="59"/>
    <w:rsid w:val="007A5CE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0E7568"/>
    <w:rPr>
      <w:sz w:val="28"/>
      <w:szCs w:val="24"/>
    </w:rPr>
  </w:style>
  <w:style w:type="character" w:customStyle="1" w:styleId="20">
    <w:name w:val="Заголовок 2 Знак"/>
    <w:basedOn w:val="a1"/>
    <w:link w:val="2"/>
    <w:semiHidden/>
    <w:rsid w:val="000E7568"/>
    <w:rPr>
      <w:rFonts w:ascii="Cambria" w:hAnsi="Cambria"/>
      <w:b/>
      <w:bCs/>
      <w:i/>
      <w:iCs/>
      <w:sz w:val="28"/>
      <w:szCs w:val="28"/>
    </w:rPr>
  </w:style>
  <w:style w:type="character" w:customStyle="1" w:styleId="40">
    <w:name w:val="Заголовок 4 Знак"/>
    <w:basedOn w:val="a1"/>
    <w:link w:val="4"/>
    <w:semiHidden/>
    <w:rsid w:val="000E7568"/>
    <w:rPr>
      <w:sz w:val="28"/>
      <w:szCs w:val="28"/>
      <w:shd w:val="clear" w:color="auto" w:fill="FFFFFF"/>
    </w:rPr>
  </w:style>
  <w:style w:type="character" w:customStyle="1" w:styleId="50">
    <w:name w:val="Заголовок 5 Знак"/>
    <w:basedOn w:val="a1"/>
    <w:link w:val="5"/>
    <w:semiHidden/>
    <w:rsid w:val="000E7568"/>
    <w:rPr>
      <w:rFonts w:eastAsia="Calibri"/>
      <w:sz w:val="32"/>
      <w:szCs w:val="24"/>
    </w:rPr>
  </w:style>
  <w:style w:type="character" w:customStyle="1" w:styleId="60">
    <w:name w:val="Заголовок 6 Знак"/>
    <w:basedOn w:val="a1"/>
    <w:link w:val="6"/>
    <w:semiHidden/>
    <w:rsid w:val="000E7568"/>
    <w:rPr>
      <w:b/>
      <w:bCs/>
      <w:sz w:val="22"/>
      <w:szCs w:val="22"/>
    </w:rPr>
  </w:style>
  <w:style w:type="character" w:customStyle="1" w:styleId="70">
    <w:name w:val="Заголовок 7 Знак"/>
    <w:basedOn w:val="a1"/>
    <w:link w:val="7"/>
    <w:semiHidden/>
    <w:rsid w:val="000E7568"/>
    <w:rPr>
      <w:rFonts w:asciiTheme="majorHAnsi" w:eastAsiaTheme="majorEastAsia" w:hAnsiTheme="majorHAnsi" w:cstheme="majorBidi"/>
      <w:i/>
      <w:iCs/>
      <w:color w:val="404040" w:themeColor="text1" w:themeTint="BF"/>
      <w:sz w:val="24"/>
    </w:rPr>
  </w:style>
  <w:style w:type="character" w:customStyle="1" w:styleId="80">
    <w:name w:val="Заголовок 8 Знак"/>
    <w:basedOn w:val="a1"/>
    <w:link w:val="8"/>
    <w:semiHidden/>
    <w:rsid w:val="000E7568"/>
    <w:rPr>
      <w:rFonts w:asciiTheme="majorHAnsi" w:eastAsiaTheme="majorEastAsia" w:hAnsiTheme="majorHAnsi" w:cstheme="majorBidi"/>
      <w:color w:val="404040" w:themeColor="text1" w:themeTint="BF"/>
    </w:rPr>
  </w:style>
  <w:style w:type="character" w:customStyle="1" w:styleId="90">
    <w:name w:val="Заголовок 9 Знак"/>
    <w:basedOn w:val="a1"/>
    <w:link w:val="9"/>
    <w:semiHidden/>
    <w:rsid w:val="000E7568"/>
    <w:rPr>
      <w:rFonts w:asciiTheme="majorHAnsi" w:eastAsiaTheme="majorEastAsia" w:hAnsiTheme="majorHAnsi" w:cstheme="majorBidi"/>
      <w:i/>
      <w:iCs/>
      <w:color w:val="404040" w:themeColor="text1" w:themeTint="BF"/>
    </w:rPr>
  </w:style>
  <w:style w:type="paragraph" w:styleId="HTML">
    <w:name w:val="HTML Preformatted"/>
    <w:basedOn w:val="a0"/>
    <w:link w:val="HTML0"/>
    <w:unhideWhenUsed/>
    <w:rsid w:val="000E75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val="x-none" w:eastAsia="x-none"/>
    </w:rPr>
  </w:style>
  <w:style w:type="character" w:customStyle="1" w:styleId="HTML0">
    <w:name w:val="Стандартный HTML Знак"/>
    <w:basedOn w:val="a1"/>
    <w:link w:val="HTML"/>
    <w:rsid w:val="000E7568"/>
    <w:rPr>
      <w:rFonts w:ascii="Courier New" w:hAnsi="Courier New"/>
      <w:color w:val="000000"/>
      <w:lang w:val="x-none" w:eastAsia="x-none"/>
    </w:rPr>
  </w:style>
  <w:style w:type="character" w:customStyle="1" w:styleId="af3">
    <w:name w:val="Обычный (веб) Знак"/>
    <w:aliases w:val="Знак1 Знак,_а_Е’__ (дќа) И’ц_1 Знак,_а_Е’__ (дќа) И’ц_ И’ц_ Знак,___С¬__ (_x_) ÷¬__1 Знак,___С¬__ (_x_) ÷¬__ ÷¬__ Знак"/>
    <w:link w:val="af2"/>
    <w:locked/>
    <w:rsid w:val="000E7568"/>
    <w:rPr>
      <w:sz w:val="24"/>
      <w:szCs w:val="24"/>
    </w:rPr>
  </w:style>
  <w:style w:type="character" w:customStyle="1" w:styleId="af8">
    <w:name w:val="Текст сноски Знак"/>
    <w:aliases w:val="Текст сноски Знак Знак Знак Знак1,Текст сноски Знак1 Знак Знак1,Текст сноски Знак Знак Знак2,Текст сноски Знак Знак1 Знак Знак1,single space Знак1,Текст сноски-FN Знак1"/>
    <w:basedOn w:val="a1"/>
    <w:link w:val="af9"/>
    <w:locked/>
    <w:rsid w:val="000E7568"/>
  </w:style>
  <w:style w:type="paragraph" w:styleId="af9">
    <w:name w:val="footnote text"/>
    <w:aliases w:val="Текст сноски Знак Знак Знак,Текст сноски Знак1 Знак,Текст сноски Знак Знак,Текст сноски Знак Знак1 Знак,single space,Текст сноски-FN"/>
    <w:basedOn w:val="a0"/>
    <w:link w:val="af8"/>
    <w:unhideWhenUsed/>
    <w:rsid w:val="000E7568"/>
    <w:rPr>
      <w:sz w:val="20"/>
      <w:szCs w:val="20"/>
    </w:rPr>
  </w:style>
  <w:style w:type="character" w:customStyle="1" w:styleId="13">
    <w:name w:val="Текст сноски Знак1"/>
    <w:aliases w:val="Текст сноски Знак Знак Знак Знак,Текст сноски Знак1 Знак Знак,Текст сноски Знак Знак Знак1,Текст сноски Знак Знак1 Знак Знак,single space Знак,Текст сноски-FN Знак"/>
    <w:basedOn w:val="a1"/>
    <w:rsid w:val="000E7568"/>
  </w:style>
  <w:style w:type="character" w:customStyle="1" w:styleId="afa">
    <w:name w:val="Текст примечания Знак"/>
    <w:basedOn w:val="a1"/>
    <w:link w:val="afb"/>
    <w:locked/>
    <w:rsid w:val="000E7568"/>
  </w:style>
  <w:style w:type="character" w:customStyle="1" w:styleId="14">
    <w:name w:val="Верхний колонтитул Знак1"/>
    <w:link w:val="afc"/>
    <w:locked/>
    <w:rsid w:val="000E7568"/>
    <w:rPr>
      <w:sz w:val="24"/>
    </w:rPr>
  </w:style>
  <w:style w:type="character" w:customStyle="1" w:styleId="15">
    <w:name w:val="Нижний колонтитул Знак1"/>
    <w:link w:val="afd"/>
    <w:locked/>
    <w:rsid w:val="000E7568"/>
    <w:rPr>
      <w:sz w:val="24"/>
    </w:rPr>
  </w:style>
  <w:style w:type="character" w:customStyle="1" w:styleId="afe">
    <w:name w:val="Подзаголовок Знак"/>
    <w:basedOn w:val="a1"/>
    <w:link w:val="aff"/>
    <w:locked/>
    <w:rsid w:val="000E7568"/>
    <w:rPr>
      <w:sz w:val="28"/>
      <w:szCs w:val="24"/>
    </w:rPr>
  </w:style>
  <w:style w:type="character" w:customStyle="1" w:styleId="23">
    <w:name w:val="Основной текст 2 Знак"/>
    <w:basedOn w:val="a1"/>
    <w:link w:val="24"/>
    <w:uiPriority w:val="99"/>
    <w:locked/>
    <w:rsid w:val="000E7568"/>
    <w:rPr>
      <w:sz w:val="28"/>
      <w:lang w:val="en-US"/>
    </w:rPr>
  </w:style>
  <w:style w:type="character" w:customStyle="1" w:styleId="33">
    <w:name w:val="Основной текст 3 Знак"/>
    <w:basedOn w:val="a1"/>
    <w:link w:val="34"/>
    <w:locked/>
    <w:rsid w:val="000E7568"/>
    <w:rPr>
      <w:sz w:val="16"/>
      <w:szCs w:val="16"/>
    </w:rPr>
  </w:style>
  <w:style w:type="character" w:customStyle="1" w:styleId="25">
    <w:name w:val="Основной текст с отступом 2 Знак"/>
    <w:basedOn w:val="a1"/>
    <w:link w:val="26"/>
    <w:locked/>
    <w:rsid w:val="000E7568"/>
    <w:rPr>
      <w:sz w:val="24"/>
    </w:rPr>
  </w:style>
  <w:style w:type="character" w:customStyle="1" w:styleId="35">
    <w:name w:val="Основной текст с отступом 3 Знак"/>
    <w:basedOn w:val="a1"/>
    <w:link w:val="36"/>
    <w:locked/>
    <w:rsid w:val="000E7568"/>
    <w:rPr>
      <w:sz w:val="16"/>
      <w:szCs w:val="16"/>
    </w:rPr>
  </w:style>
  <w:style w:type="character" w:customStyle="1" w:styleId="aff0">
    <w:name w:val="Схема документа Знак"/>
    <w:basedOn w:val="a1"/>
    <w:link w:val="aff1"/>
    <w:locked/>
    <w:rsid w:val="000E7568"/>
    <w:rPr>
      <w:sz w:val="28"/>
      <w:lang w:val="en-US"/>
    </w:rPr>
  </w:style>
  <w:style w:type="character" w:customStyle="1" w:styleId="aff2">
    <w:name w:val="Текст Знак"/>
    <w:basedOn w:val="a1"/>
    <w:link w:val="aff3"/>
    <w:locked/>
    <w:rsid w:val="000E7568"/>
    <w:rPr>
      <w:rFonts w:ascii="Courier New" w:hAnsi="Courier New" w:cs="Courier New"/>
    </w:rPr>
  </w:style>
  <w:style w:type="character" w:customStyle="1" w:styleId="16">
    <w:name w:val="Заголовок №1_"/>
    <w:link w:val="17"/>
    <w:locked/>
    <w:rsid w:val="000E7568"/>
    <w:rPr>
      <w:b/>
      <w:bCs/>
      <w:sz w:val="27"/>
      <w:szCs w:val="27"/>
      <w:shd w:val="clear" w:color="auto" w:fill="FFFFFF"/>
    </w:rPr>
  </w:style>
  <w:style w:type="paragraph" w:customStyle="1" w:styleId="17">
    <w:name w:val="Заголовок №1"/>
    <w:basedOn w:val="a0"/>
    <w:link w:val="16"/>
    <w:rsid w:val="000E7568"/>
    <w:pPr>
      <w:widowControl w:val="0"/>
      <w:shd w:val="clear" w:color="auto" w:fill="FFFFFF"/>
      <w:spacing w:before="300" w:after="120" w:line="240" w:lineRule="atLeast"/>
      <w:ind w:hanging="4240"/>
      <w:jc w:val="both"/>
      <w:outlineLvl w:val="0"/>
    </w:pPr>
    <w:rPr>
      <w:b/>
      <w:bCs/>
      <w:sz w:val="27"/>
      <w:szCs w:val="27"/>
    </w:rPr>
  </w:style>
  <w:style w:type="paragraph" w:customStyle="1" w:styleId="aff4">
    <w:name w:val="Заголовок статьи"/>
    <w:basedOn w:val="a0"/>
    <w:next w:val="a0"/>
    <w:rsid w:val="000E7568"/>
    <w:pPr>
      <w:autoSpaceDE w:val="0"/>
      <w:autoSpaceDN w:val="0"/>
      <w:adjustRightInd w:val="0"/>
      <w:ind w:left="1612" w:hanging="892"/>
      <w:jc w:val="both"/>
    </w:pPr>
    <w:rPr>
      <w:rFonts w:ascii="Arial" w:hAnsi="Arial"/>
    </w:rPr>
  </w:style>
  <w:style w:type="paragraph" w:customStyle="1" w:styleId="18">
    <w:name w:val="Знак Знак Знак Знак Знак1 Знак"/>
    <w:basedOn w:val="a0"/>
    <w:autoRedefine/>
    <w:rsid w:val="000E7568"/>
    <w:pPr>
      <w:spacing w:after="160" w:line="240" w:lineRule="exact"/>
    </w:pPr>
    <w:rPr>
      <w:sz w:val="28"/>
      <w:szCs w:val="28"/>
      <w:lang w:val="en-US" w:eastAsia="en-US"/>
    </w:rPr>
  </w:style>
  <w:style w:type="paragraph" w:customStyle="1" w:styleId="aff5">
    <w:name w:val="Прижатый влево"/>
    <w:basedOn w:val="a0"/>
    <w:next w:val="a0"/>
    <w:rsid w:val="000E7568"/>
    <w:pPr>
      <w:autoSpaceDE w:val="0"/>
      <w:autoSpaceDN w:val="0"/>
      <w:adjustRightInd w:val="0"/>
    </w:pPr>
    <w:rPr>
      <w:rFonts w:ascii="Arial" w:hAnsi="Arial"/>
    </w:rPr>
  </w:style>
  <w:style w:type="paragraph" w:customStyle="1" w:styleId="ConsNormal">
    <w:name w:val="ConsNormal"/>
    <w:rsid w:val="000E7568"/>
    <w:pPr>
      <w:widowControl w:val="0"/>
      <w:autoSpaceDE w:val="0"/>
      <w:autoSpaceDN w:val="0"/>
      <w:adjustRightInd w:val="0"/>
      <w:ind w:right="19772" w:firstLine="720"/>
    </w:pPr>
    <w:rPr>
      <w:rFonts w:ascii="Arial" w:hAnsi="Arial" w:cs="Arial"/>
      <w:sz w:val="24"/>
      <w:szCs w:val="24"/>
    </w:rPr>
  </w:style>
  <w:style w:type="character" w:customStyle="1" w:styleId="ConsPlusNonformat0">
    <w:name w:val="ConsPlusNonformat Знак"/>
    <w:link w:val="ConsPlusNonformat"/>
    <w:locked/>
    <w:rsid w:val="000E7568"/>
    <w:rPr>
      <w:rFonts w:ascii="Courier New" w:hAnsi="Courier New" w:cs="Courier New"/>
    </w:rPr>
  </w:style>
  <w:style w:type="paragraph" w:customStyle="1" w:styleId="ConsNonformat">
    <w:name w:val="ConsNonformat"/>
    <w:rsid w:val="000E7568"/>
    <w:pPr>
      <w:widowControl w:val="0"/>
      <w:snapToGrid w:val="0"/>
      <w:ind w:right="19772"/>
    </w:pPr>
    <w:rPr>
      <w:rFonts w:ascii="Courier New" w:hAnsi="Courier New"/>
    </w:rPr>
  </w:style>
  <w:style w:type="paragraph" w:customStyle="1" w:styleId="19">
    <w:name w:val="Обычный1"/>
    <w:rsid w:val="000E7568"/>
    <w:pPr>
      <w:suppressAutoHyphens/>
      <w:spacing w:line="100" w:lineRule="atLeast"/>
    </w:pPr>
    <w:rPr>
      <w:sz w:val="24"/>
      <w:szCs w:val="24"/>
      <w:lang w:eastAsia="ar-SA"/>
    </w:rPr>
  </w:style>
  <w:style w:type="paragraph" w:customStyle="1" w:styleId="27">
    <w:name w:val="Абзац списка2"/>
    <w:basedOn w:val="a0"/>
    <w:rsid w:val="000E7568"/>
    <w:pPr>
      <w:spacing w:after="200" w:line="276" w:lineRule="auto"/>
      <w:ind w:left="720"/>
    </w:pPr>
    <w:rPr>
      <w:rFonts w:ascii="Calibri" w:hAnsi="Calibri" w:cs="Calibri"/>
      <w:sz w:val="22"/>
      <w:szCs w:val="22"/>
      <w:lang w:eastAsia="en-US"/>
    </w:rPr>
  </w:style>
  <w:style w:type="paragraph" w:customStyle="1" w:styleId="Heading">
    <w:name w:val="Heading"/>
    <w:rsid w:val="000E7568"/>
    <w:pPr>
      <w:widowControl w:val="0"/>
      <w:autoSpaceDE w:val="0"/>
      <w:autoSpaceDN w:val="0"/>
      <w:adjustRightInd w:val="0"/>
    </w:pPr>
    <w:rPr>
      <w:rFonts w:ascii="Arial" w:hAnsi="Arial" w:cs="Arial"/>
      <w:b/>
      <w:bCs/>
      <w:sz w:val="22"/>
      <w:szCs w:val="22"/>
    </w:rPr>
  </w:style>
  <w:style w:type="paragraph" w:customStyle="1" w:styleId="consplustitle0">
    <w:name w:val="consplustitle"/>
    <w:basedOn w:val="a0"/>
    <w:rsid w:val="000E7568"/>
    <w:pPr>
      <w:spacing w:after="192"/>
    </w:pPr>
  </w:style>
  <w:style w:type="paragraph" w:customStyle="1" w:styleId="consplusnonformat1">
    <w:name w:val="consplusnonformat"/>
    <w:basedOn w:val="a0"/>
    <w:rsid w:val="000E7568"/>
    <w:pPr>
      <w:spacing w:after="192"/>
    </w:pPr>
  </w:style>
  <w:style w:type="paragraph" w:customStyle="1" w:styleId="consplusnormal1">
    <w:name w:val="consplusnormal"/>
    <w:basedOn w:val="a0"/>
    <w:rsid w:val="000E7568"/>
    <w:pPr>
      <w:spacing w:after="192"/>
    </w:pPr>
  </w:style>
  <w:style w:type="paragraph" w:customStyle="1" w:styleId="ConsTitle">
    <w:name w:val="ConsTitle"/>
    <w:rsid w:val="000E7568"/>
    <w:pPr>
      <w:widowControl w:val="0"/>
      <w:snapToGrid w:val="0"/>
    </w:pPr>
    <w:rPr>
      <w:rFonts w:ascii="Arial" w:hAnsi="Arial"/>
      <w:b/>
      <w:sz w:val="16"/>
    </w:rPr>
  </w:style>
  <w:style w:type="character" w:customStyle="1" w:styleId="41">
    <w:name w:val="Основной текст (4)_"/>
    <w:link w:val="42"/>
    <w:locked/>
    <w:rsid w:val="000E7568"/>
    <w:rPr>
      <w:spacing w:val="4"/>
      <w:sz w:val="15"/>
      <w:szCs w:val="15"/>
      <w:shd w:val="clear" w:color="auto" w:fill="FFFFFF"/>
    </w:rPr>
  </w:style>
  <w:style w:type="paragraph" w:customStyle="1" w:styleId="42">
    <w:name w:val="Основной текст (4)"/>
    <w:basedOn w:val="a0"/>
    <w:link w:val="41"/>
    <w:rsid w:val="000E7568"/>
    <w:pPr>
      <w:widowControl w:val="0"/>
      <w:shd w:val="clear" w:color="auto" w:fill="FFFFFF"/>
      <w:spacing w:after="120" w:line="240" w:lineRule="atLeast"/>
      <w:jc w:val="right"/>
    </w:pPr>
    <w:rPr>
      <w:spacing w:val="4"/>
      <w:sz w:val="15"/>
      <w:szCs w:val="15"/>
    </w:rPr>
  </w:style>
  <w:style w:type="character" w:customStyle="1" w:styleId="aff6">
    <w:name w:val="Подпись к таблице_"/>
    <w:link w:val="aff7"/>
    <w:locked/>
    <w:rsid w:val="000E7568"/>
    <w:rPr>
      <w:rFonts w:ascii="Verdana" w:hAnsi="Verdana"/>
      <w:spacing w:val="-4"/>
      <w:sz w:val="13"/>
      <w:szCs w:val="13"/>
      <w:shd w:val="clear" w:color="auto" w:fill="FFFFFF"/>
    </w:rPr>
  </w:style>
  <w:style w:type="paragraph" w:customStyle="1" w:styleId="aff7">
    <w:name w:val="Подпись к таблице"/>
    <w:basedOn w:val="a0"/>
    <w:link w:val="aff6"/>
    <w:rsid w:val="000E7568"/>
    <w:pPr>
      <w:widowControl w:val="0"/>
      <w:shd w:val="clear" w:color="auto" w:fill="FFFFFF"/>
      <w:spacing w:line="240" w:lineRule="atLeast"/>
    </w:pPr>
    <w:rPr>
      <w:rFonts w:ascii="Verdana" w:hAnsi="Verdana"/>
      <w:spacing w:val="-4"/>
      <w:sz w:val="13"/>
      <w:szCs w:val="13"/>
    </w:rPr>
  </w:style>
  <w:style w:type="character" w:customStyle="1" w:styleId="aff8">
    <w:name w:val="Другое_"/>
    <w:link w:val="aff9"/>
    <w:locked/>
    <w:rsid w:val="000E7568"/>
    <w:rPr>
      <w:rFonts w:ascii="Verdana" w:hAnsi="Verdana"/>
      <w:spacing w:val="-4"/>
      <w:sz w:val="13"/>
      <w:szCs w:val="13"/>
      <w:shd w:val="clear" w:color="auto" w:fill="FFFFFF"/>
      <w:lang w:val="en-US" w:eastAsia="en-US"/>
    </w:rPr>
  </w:style>
  <w:style w:type="paragraph" w:customStyle="1" w:styleId="aff9">
    <w:name w:val="Другое"/>
    <w:basedOn w:val="a0"/>
    <w:link w:val="aff8"/>
    <w:rsid w:val="000E7568"/>
    <w:pPr>
      <w:widowControl w:val="0"/>
      <w:shd w:val="clear" w:color="auto" w:fill="FFFFFF"/>
      <w:spacing w:line="250" w:lineRule="exact"/>
    </w:pPr>
    <w:rPr>
      <w:rFonts w:ascii="Verdana" w:hAnsi="Verdana"/>
      <w:spacing w:val="-4"/>
      <w:sz w:val="13"/>
      <w:szCs w:val="13"/>
      <w:lang w:val="en-US" w:eastAsia="en-US"/>
    </w:rPr>
  </w:style>
  <w:style w:type="character" w:customStyle="1" w:styleId="28">
    <w:name w:val="Другое (2)_"/>
    <w:link w:val="29"/>
    <w:locked/>
    <w:rsid w:val="000E7568"/>
    <w:rPr>
      <w:rFonts w:ascii="Tahoma" w:hAnsi="Tahoma" w:cs="Tahoma"/>
      <w:sz w:val="14"/>
      <w:szCs w:val="14"/>
      <w:shd w:val="clear" w:color="auto" w:fill="FFFFFF"/>
      <w:lang w:val="en-US" w:eastAsia="en-US"/>
    </w:rPr>
  </w:style>
  <w:style w:type="paragraph" w:customStyle="1" w:styleId="29">
    <w:name w:val="Другое (2)"/>
    <w:basedOn w:val="a0"/>
    <w:link w:val="28"/>
    <w:rsid w:val="000E7568"/>
    <w:pPr>
      <w:widowControl w:val="0"/>
      <w:shd w:val="clear" w:color="auto" w:fill="FFFFFF"/>
      <w:spacing w:line="250" w:lineRule="exact"/>
    </w:pPr>
    <w:rPr>
      <w:rFonts w:ascii="Tahoma" w:hAnsi="Tahoma" w:cs="Tahoma"/>
      <w:sz w:val="14"/>
      <w:szCs w:val="14"/>
      <w:lang w:val="en-US" w:eastAsia="en-US"/>
    </w:rPr>
  </w:style>
  <w:style w:type="character" w:customStyle="1" w:styleId="61">
    <w:name w:val="Основной текст (6)_"/>
    <w:link w:val="62"/>
    <w:locked/>
    <w:rsid w:val="000E7568"/>
    <w:rPr>
      <w:rFonts w:ascii="Verdana" w:hAnsi="Verdana"/>
      <w:spacing w:val="1"/>
      <w:sz w:val="11"/>
      <w:szCs w:val="11"/>
      <w:shd w:val="clear" w:color="auto" w:fill="FFFFFF"/>
    </w:rPr>
  </w:style>
  <w:style w:type="paragraph" w:customStyle="1" w:styleId="62">
    <w:name w:val="Основной текст (6)"/>
    <w:basedOn w:val="a0"/>
    <w:link w:val="61"/>
    <w:rsid w:val="000E7568"/>
    <w:pPr>
      <w:widowControl w:val="0"/>
      <w:shd w:val="clear" w:color="auto" w:fill="FFFFFF"/>
      <w:spacing w:line="240" w:lineRule="atLeast"/>
    </w:pPr>
    <w:rPr>
      <w:rFonts w:ascii="Verdana" w:hAnsi="Verdana"/>
      <w:spacing w:val="1"/>
      <w:sz w:val="11"/>
      <w:szCs w:val="11"/>
    </w:rPr>
  </w:style>
  <w:style w:type="character" w:customStyle="1" w:styleId="71">
    <w:name w:val="Основной текст (7)_"/>
    <w:link w:val="72"/>
    <w:locked/>
    <w:rsid w:val="000E7568"/>
    <w:rPr>
      <w:rFonts w:ascii="Verdana" w:hAnsi="Verdana"/>
      <w:sz w:val="12"/>
      <w:szCs w:val="12"/>
      <w:shd w:val="clear" w:color="auto" w:fill="FFFFFF"/>
    </w:rPr>
  </w:style>
  <w:style w:type="paragraph" w:customStyle="1" w:styleId="72">
    <w:name w:val="Основной текст (7)"/>
    <w:basedOn w:val="a0"/>
    <w:link w:val="71"/>
    <w:rsid w:val="000E7568"/>
    <w:pPr>
      <w:widowControl w:val="0"/>
      <w:shd w:val="clear" w:color="auto" w:fill="FFFFFF"/>
      <w:spacing w:line="240" w:lineRule="atLeast"/>
    </w:pPr>
    <w:rPr>
      <w:rFonts w:ascii="Verdana" w:hAnsi="Verdana"/>
      <w:sz w:val="12"/>
      <w:szCs w:val="12"/>
    </w:rPr>
  </w:style>
  <w:style w:type="character" w:customStyle="1" w:styleId="81">
    <w:name w:val="Основной текст (8)_"/>
    <w:link w:val="82"/>
    <w:locked/>
    <w:rsid w:val="000E7568"/>
    <w:rPr>
      <w:rFonts w:ascii="Verdana" w:hAnsi="Verdana"/>
      <w:sz w:val="12"/>
      <w:szCs w:val="12"/>
      <w:shd w:val="clear" w:color="auto" w:fill="FFFFFF"/>
    </w:rPr>
  </w:style>
  <w:style w:type="paragraph" w:customStyle="1" w:styleId="82">
    <w:name w:val="Основной текст (8)"/>
    <w:basedOn w:val="a0"/>
    <w:link w:val="81"/>
    <w:rsid w:val="000E7568"/>
    <w:pPr>
      <w:widowControl w:val="0"/>
      <w:shd w:val="clear" w:color="auto" w:fill="FFFFFF"/>
      <w:spacing w:line="240" w:lineRule="atLeast"/>
    </w:pPr>
    <w:rPr>
      <w:rFonts w:ascii="Verdana" w:hAnsi="Verdana"/>
      <w:sz w:val="12"/>
      <w:szCs w:val="12"/>
    </w:rPr>
  </w:style>
  <w:style w:type="character" w:customStyle="1" w:styleId="110">
    <w:name w:val="Основной текст (11)_"/>
    <w:link w:val="111"/>
    <w:locked/>
    <w:rsid w:val="000E7568"/>
    <w:rPr>
      <w:rFonts w:ascii="Tahoma" w:hAnsi="Tahoma" w:cs="Tahoma"/>
      <w:spacing w:val="9"/>
      <w:sz w:val="12"/>
      <w:szCs w:val="12"/>
      <w:shd w:val="clear" w:color="auto" w:fill="FFFFFF"/>
    </w:rPr>
  </w:style>
  <w:style w:type="paragraph" w:customStyle="1" w:styleId="111">
    <w:name w:val="Основной текст (11)"/>
    <w:basedOn w:val="a0"/>
    <w:link w:val="110"/>
    <w:rsid w:val="000E7568"/>
    <w:pPr>
      <w:widowControl w:val="0"/>
      <w:shd w:val="clear" w:color="auto" w:fill="FFFFFF"/>
      <w:spacing w:line="240" w:lineRule="atLeast"/>
    </w:pPr>
    <w:rPr>
      <w:rFonts w:ascii="Tahoma" w:hAnsi="Tahoma" w:cs="Tahoma"/>
      <w:spacing w:val="9"/>
      <w:sz w:val="12"/>
      <w:szCs w:val="12"/>
    </w:rPr>
  </w:style>
  <w:style w:type="character" w:customStyle="1" w:styleId="150">
    <w:name w:val="Основной текст (15)_"/>
    <w:link w:val="151"/>
    <w:locked/>
    <w:rsid w:val="000E7568"/>
    <w:rPr>
      <w:rFonts w:ascii="Tahoma" w:hAnsi="Tahoma" w:cs="Tahoma"/>
      <w:spacing w:val="7"/>
      <w:sz w:val="12"/>
      <w:szCs w:val="12"/>
      <w:shd w:val="clear" w:color="auto" w:fill="FFFFFF"/>
    </w:rPr>
  </w:style>
  <w:style w:type="paragraph" w:customStyle="1" w:styleId="151">
    <w:name w:val="Основной текст (15)"/>
    <w:basedOn w:val="a0"/>
    <w:link w:val="150"/>
    <w:rsid w:val="000E7568"/>
    <w:pPr>
      <w:widowControl w:val="0"/>
      <w:shd w:val="clear" w:color="auto" w:fill="FFFFFF"/>
      <w:spacing w:line="240" w:lineRule="atLeast"/>
    </w:pPr>
    <w:rPr>
      <w:rFonts w:ascii="Tahoma" w:hAnsi="Tahoma" w:cs="Tahoma"/>
      <w:spacing w:val="7"/>
      <w:sz w:val="12"/>
      <w:szCs w:val="12"/>
    </w:rPr>
  </w:style>
  <w:style w:type="paragraph" w:customStyle="1" w:styleId="tekstob">
    <w:name w:val="tekstob"/>
    <w:basedOn w:val="a0"/>
    <w:rsid w:val="000E7568"/>
    <w:pPr>
      <w:spacing w:before="100" w:beforeAutospacing="1" w:after="100" w:afterAutospacing="1"/>
    </w:pPr>
  </w:style>
  <w:style w:type="character" w:customStyle="1" w:styleId="affa">
    <w:name w:val="Основной текст_"/>
    <w:link w:val="1a"/>
    <w:locked/>
    <w:rsid w:val="000E7568"/>
    <w:rPr>
      <w:spacing w:val="10"/>
      <w:sz w:val="24"/>
      <w:szCs w:val="24"/>
      <w:shd w:val="clear" w:color="auto" w:fill="FFFFFF"/>
    </w:rPr>
  </w:style>
  <w:style w:type="paragraph" w:customStyle="1" w:styleId="1a">
    <w:name w:val="Основной текст1"/>
    <w:basedOn w:val="a0"/>
    <w:link w:val="affa"/>
    <w:qFormat/>
    <w:rsid w:val="000E7568"/>
    <w:pPr>
      <w:shd w:val="clear" w:color="auto" w:fill="FFFFFF"/>
      <w:spacing w:after="600" w:line="317" w:lineRule="exact"/>
      <w:ind w:hanging="340"/>
      <w:jc w:val="both"/>
    </w:pPr>
    <w:rPr>
      <w:spacing w:val="10"/>
    </w:rPr>
  </w:style>
  <w:style w:type="paragraph" w:customStyle="1" w:styleId="210">
    <w:name w:val="Основной текст с отступом 21"/>
    <w:basedOn w:val="a0"/>
    <w:rsid w:val="000E7568"/>
    <w:pPr>
      <w:ind w:firstLine="708"/>
      <w:jc w:val="both"/>
    </w:pPr>
    <w:rPr>
      <w:bCs/>
      <w:sz w:val="28"/>
      <w:lang w:eastAsia="ar-SA"/>
    </w:rPr>
  </w:style>
  <w:style w:type="paragraph" w:customStyle="1" w:styleId="ConsPlusDocList">
    <w:name w:val="ConsPlusDocList"/>
    <w:rsid w:val="000E7568"/>
    <w:pPr>
      <w:widowControl w:val="0"/>
      <w:autoSpaceDE w:val="0"/>
      <w:autoSpaceDN w:val="0"/>
      <w:adjustRightInd w:val="0"/>
    </w:pPr>
    <w:rPr>
      <w:rFonts w:ascii="Courier New" w:hAnsi="Courier New" w:cs="Courier New"/>
    </w:rPr>
  </w:style>
  <w:style w:type="paragraph" w:customStyle="1" w:styleId="211">
    <w:name w:val="Основной текст 21"/>
    <w:basedOn w:val="a0"/>
    <w:rsid w:val="000E7568"/>
    <w:pPr>
      <w:suppressAutoHyphens/>
      <w:spacing w:after="120" w:line="480" w:lineRule="auto"/>
    </w:pPr>
    <w:rPr>
      <w:lang w:eastAsia="ar-SA"/>
    </w:rPr>
  </w:style>
  <w:style w:type="paragraph" w:customStyle="1" w:styleId="310">
    <w:name w:val="Основной текст 31"/>
    <w:basedOn w:val="a0"/>
    <w:rsid w:val="000E7568"/>
    <w:pPr>
      <w:suppressAutoHyphens/>
      <w:ind w:right="59"/>
      <w:jc w:val="both"/>
    </w:pPr>
    <w:rPr>
      <w:sz w:val="22"/>
      <w:szCs w:val="22"/>
      <w:lang w:eastAsia="ar-SA"/>
    </w:rPr>
  </w:style>
  <w:style w:type="paragraph" w:customStyle="1" w:styleId="Style12">
    <w:name w:val="Style12"/>
    <w:basedOn w:val="a0"/>
    <w:rsid w:val="000E7568"/>
    <w:pPr>
      <w:widowControl w:val="0"/>
      <w:autoSpaceDE w:val="0"/>
      <w:autoSpaceDN w:val="0"/>
      <w:adjustRightInd w:val="0"/>
      <w:spacing w:line="254" w:lineRule="exact"/>
      <w:ind w:hanging="293"/>
    </w:pPr>
    <w:rPr>
      <w:rFonts w:ascii="Arial" w:hAnsi="Arial"/>
    </w:rPr>
  </w:style>
  <w:style w:type="paragraph" w:customStyle="1" w:styleId="Style2">
    <w:name w:val="Style2"/>
    <w:basedOn w:val="a0"/>
    <w:rsid w:val="000E7568"/>
    <w:pPr>
      <w:widowControl w:val="0"/>
      <w:autoSpaceDE w:val="0"/>
      <w:autoSpaceDN w:val="0"/>
      <w:adjustRightInd w:val="0"/>
      <w:spacing w:line="264" w:lineRule="exact"/>
      <w:ind w:firstLine="686"/>
      <w:jc w:val="both"/>
    </w:pPr>
    <w:rPr>
      <w:rFonts w:ascii="Arial" w:hAnsi="Arial"/>
    </w:rPr>
  </w:style>
  <w:style w:type="paragraph" w:customStyle="1" w:styleId="Style3">
    <w:name w:val="Style3"/>
    <w:basedOn w:val="a0"/>
    <w:rsid w:val="000E7568"/>
    <w:pPr>
      <w:widowControl w:val="0"/>
      <w:autoSpaceDE w:val="0"/>
      <w:autoSpaceDN w:val="0"/>
      <w:adjustRightInd w:val="0"/>
      <w:spacing w:line="259" w:lineRule="exact"/>
      <w:ind w:firstLine="677"/>
    </w:pPr>
    <w:rPr>
      <w:rFonts w:ascii="Arial" w:hAnsi="Arial"/>
    </w:rPr>
  </w:style>
  <w:style w:type="paragraph" w:customStyle="1" w:styleId="2a">
    <w:name w:val="Стиль2"/>
    <w:basedOn w:val="a0"/>
    <w:rsid w:val="000E7568"/>
    <w:pPr>
      <w:autoSpaceDE w:val="0"/>
      <w:autoSpaceDN w:val="0"/>
      <w:jc w:val="center"/>
    </w:pPr>
    <w:rPr>
      <w:rFonts w:eastAsia="Calibri"/>
      <w:b/>
      <w:bCs/>
      <w:sz w:val="28"/>
      <w:szCs w:val="28"/>
    </w:rPr>
  </w:style>
  <w:style w:type="paragraph" w:customStyle="1" w:styleId="1b">
    <w:name w:val="1"/>
    <w:basedOn w:val="a0"/>
    <w:autoRedefine/>
    <w:rsid w:val="000E7568"/>
    <w:pPr>
      <w:spacing w:after="160" w:line="240" w:lineRule="exact"/>
    </w:pPr>
    <w:rPr>
      <w:sz w:val="28"/>
      <w:szCs w:val="20"/>
      <w:lang w:val="en-US" w:eastAsia="en-US"/>
    </w:rPr>
  </w:style>
  <w:style w:type="paragraph" w:customStyle="1" w:styleId="1c">
    <w:name w:val="1 Знак"/>
    <w:basedOn w:val="a0"/>
    <w:rsid w:val="000E7568"/>
    <w:pPr>
      <w:spacing w:before="100" w:beforeAutospacing="1" w:after="100" w:afterAutospacing="1"/>
    </w:pPr>
    <w:rPr>
      <w:rFonts w:ascii="Tahoma" w:hAnsi="Tahoma"/>
      <w:sz w:val="20"/>
      <w:szCs w:val="20"/>
      <w:lang w:val="en-US" w:eastAsia="en-US"/>
    </w:rPr>
  </w:style>
  <w:style w:type="paragraph" w:customStyle="1" w:styleId="CharChar">
    <w:name w:val="Char Char"/>
    <w:basedOn w:val="a0"/>
    <w:autoRedefine/>
    <w:rsid w:val="000E7568"/>
    <w:pPr>
      <w:spacing w:after="160" w:line="240" w:lineRule="exact"/>
    </w:pPr>
    <w:rPr>
      <w:sz w:val="28"/>
      <w:szCs w:val="20"/>
      <w:lang w:val="en-US" w:eastAsia="en-US"/>
    </w:rPr>
  </w:style>
  <w:style w:type="paragraph" w:customStyle="1" w:styleId="1d">
    <w:name w:val="Текст1"/>
    <w:basedOn w:val="a0"/>
    <w:rsid w:val="000E7568"/>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0E7568"/>
    <w:pPr>
      <w:spacing w:before="100" w:beforeAutospacing="1" w:after="100" w:afterAutospacing="1"/>
    </w:pPr>
    <w:rPr>
      <w:rFonts w:ascii="Tahoma" w:hAnsi="Tahoma"/>
      <w:sz w:val="20"/>
      <w:szCs w:val="20"/>
      <w:lang w:val="en-US" w:eastAsia="en-US"/>
    </w:rPr>
  </w:style>
  <w:style w:type="paragraph" w:customStyle="1" w:styleId="affb">
    <w:name w:val="Заголовок документа"/>
    <w:basedOn w:val="a0"/>
    <w:rsid w:val="000E7568"/>
    <w:pPr>
      <w:widowControl w:val="0"/>
      <w:spacing w:after="20"/>
      <w:ind w:left="567" w:right="567"/>
      <w:jc w:val="center"/>
    </w:pPr>
    <w:rPr>
      <w:rFonts w:ascii="Arial Black" w:hAnsi="Arial Black"/>
      <w:sz w:val="36"/>
      <w:szCs w:val="36"/>
      <w:lang w:val="en-US" w:eastAsia="en-US"/>
    </w:rPr>
  </w:style>
  <w:style w:type="paragraph" w:customStyle="1" w:styleId="affc">
    <w:name w:val="Основной"/>
    <w:basedOn w:val="a0"/>
    <w:rsid w:val="000E7568"/>
    <w:pPr>
      <w:spacing w:after="20"/>
      <w:ind w:firstLine="709"/>
      <w:jc w:val="both"/>
    </w:pPr>
    <w:rPr>
      <w:sz w:val="28"/>
      <w:szCs w:val="20"/>
    </w:rPr>
  </w:style>
  <w:style w:type="paragraph" w:customStyle="1" w:styleId="43">
    <w:name w:val="Обычный (веб)4"/>
    <w:basedOn w:val="a0"/>
    <w:rsid w:val="000E7568"/>
  </w:style>
  <w:style w:type="paragraph" w:customStyle="1" w:styleId="affd">
    <w:name w:val="Заголовок"/>
    <w:basedOn w:val="a0"/>
    <w:next w:val="ae"/>
    <w:rsid w:val="000E7568"/>
    <w:pPr>
      <w:keepNext/>
      <w:suppressAutoHyphens/>
      <w:spacing w:before="240" w:after="120"/>
    </w:pPr>
    <w:rPr>
      <w:rFonts w:ascii="Arial" w:hAnsi="Arial" w:cs="Mangal"/>
      <w:sz w:val="28"/>
      <w:szCs w:val="28"/>
      <w:lang w:eastAsia="ar-SA"/>
    </w:rPr>
  </w:style>
  <w:style w:type="paragraph" w:customStyle="1" w:styleId="1e">
    <w:name w:val="Название1"/>
    <w:basedOn w:val="a0"/>
    <w:rsid w:val="000E7568"/>
    <w:pPr>
      <w:suppressLineNumbers/>
      <w:suppressAutoHyphens/>
      <w:spacing w:before="120" w:after="120"/>
    </w:pPr>
    <w:rPr>
      <w:rFonts w:ascii="Arial" w:hAnsi="Arial" w:cs="Mangal"/>
      <w:i/>
      <w:iCs/>
      <w:sz w:val="20"/>
      <w:lang w:eastAsia="ar-SA"/>
    </w:rPr>
  </w:style>
  <w:style w:type="paragraph" w:customStyle="1" w:styleId="1f">
    <w:name w:val="Указатель1"/>
    <w:basedOn w:val="a0"/>
    <w:rsid w:val="000E7568"/>
    <w:pPr>
      <w:suppressLineNumbers/>
      <w:suppressAutoHyphens/>
    </w:pPr>
    <w:rPr>
      <w:rFonts w:ascii="Arial" w:hAnsi="Arial" w:cs="Mangal"/>
      <w:lang w:eastAsia="ar-SA"/>
    </w:rPr>
  </w:style>
  <w:style w:type="paragraph" w:customStyle="1" w:styleId="affe">
    <w:name w:val="Содержимое таблицы"/>
    <w:basedOn w:val="a0"/>
    <w:rsid w:val="000E7568"/>
    <w:pPr>
      <w:suppressLineNumbers/>
      <w:suppressAutoHyphens/>
    </w:pPr>
    <w:rPr>
      <w:lang w:eastAsia="ar-SA"/>
    </w:rPr>
  </w:style>
  <w:style w:type="paragraph" w:customStyle="1" w:styleId="afff">
    <w:name w:val="Заголовок таблицы"/>
    <w:basedOn w:val="affe"/>
    <w:rsid w:val="000E7568"/>
    <w:pPr>
      <w:jc w:val="center"/>
    </w:pPr>
    <w:rPr>
      <w:b/>
      <w:bCs/>
    </w:rPr>
  </w:style>
  <w:style w:type="paragraph" w:customStyle="1" w:styleId="afff0">
    <w:name w:val="Содержимое врезки"/>
    <w:basedOn w:val="ae"/>
    <w:rsid w:val="000E7568"/>
    <w:pPr>
      <w:suppressAutoHyphens/>
      <w:spacing w:after="120"/>
      <w:jc w:val="left"/>
    </w:pPr>
    <w:rPr>
      <w:lang w:val="x-none" w:eastAsia="ar-SA"/>
    </w:rPr>
  </w:style>
  <w:style w:type="paragraph" w:customStyle="1" w:styleId="96">
    <w:name w:val="стиль96"/>
    <w:basedOn w:val="a0"/>
    <w:rsid w:val="000E7568"/>
    <w:pPr>
      <w:spacing w:before="100" w:beforeAutospacing="1" w:after="100" w:afterAutospacing="1"/>
    </w:pPr>
  </w:style>
  <w:style w:type="paragraph" w:customStyle="1" w:styleId="1f0">
    <w:name w:val="Текст1"/>
    <w:basedOn w:val="a0"/>
    <w:rsid w:val="000E7568"/>
    <w:rPr>
      <w:rFonts w:ascii="Courier New" w:hAnsi="Courier New"/>
      <w:sz w:val="20"/>
      <w:szCs w:val="20"/>
    </w:rPr>
  </w:style>
  <w:style w:type="paragraph" w:customStyle="1" w:styleId="CharChar1">
    <w:name w:val="Char Char1"/>
    <w:basedOn w:val="a0"/>
    <w:autoRedefine/>
    <w:rsid w:val="000E7568"/>
    <w:pPr>
      <w:spacing w:after="160" w:line="240" w:lineRule="exact"/>
    </w:pPr>
    <w:rPr>
      <w:sz w:val="28"/>
      <w:szCs w:val="20"/>
      <w:lang w:val="en-US" w:eastAsia="en-US"/>
    </w:rPr>
  </w:style>
  <w:style w:type="paragraph" w:customStyle="1" w:styleId="afff1">
    <w:name w:val="Нормальный (таблица)"/>
    <w:basedOn w:val="a0"/>
    <w:next w:val="a0"/>
    <w:rsid w:val="000E7568"/>
    <w:pPr>
      <w:widowControl w:val="0"/>
      <w:autoSpaceDE w:val="0"/>
      <w:autoSpaceDN w:val="0"/>
      <w:adjustRightInd w:val="0"/>
      <w:jc w:val="both"/>
    </w:pPr>
    <w:rPr>
      <w:rFonts w:ascii="Arial" w:hAnsi="Arial" w:cs="Arial"/>
    </w:rPr>
  </w:style>
  <w:style w:type="paragraph" w:customStyle="1" w:styleId="afff2">
    <w:name w:val="Знак Знак Знак Знак"/>
    <w:basedOn w:val="a0"/>
    <w:rsid w:val="000E7568"/>
    <w:pPr>
      <w:spacing w:before="100" w:beforeAutospacing="1" w:after="100" w:afterAutospacing="1"/>
    </w:pPr>
    <w:rPr>
      <w:rFonts w:ascii="Tahoma" w:hAnsi="Tahoma"/>
      <w:sz w:val="20"/>
      <w:szCs w:val="20"/>
      <w:lang w:val="en-US" w:eastAsia="en-US"/>
    </w:rPr>
  </w:style>
  <w:style w:type="paragraph" w:customStyle="1" w:styleId="11Char">
    <w:name w:val="Знак1 Знак Знак Знак Знак Знак Знак Знак Знак1 Char"/>
    <w:basedOn w:val="a0"/>
    <w:rsid w:val="000E7568"/>
    <w:pPr>
      <w:spacing w:after="160" w:line="240" w:lineRule="exact"/>
    </w:pPr>
    <w:rPr>
      <w:rFonts w:ascii="Verdana" w:hAnsi="Verdana"/>
      <w:sz w:val="20"/>
      <w:szCs w:val="20"/>
      <w:lang w:val="en-US" w:eastAsia="en-US"/>
    </w:rPr>
  </w:style>
  <w:style w:type="paragraph" w:customStyle="1" w:styleId="2b">
    <w:name w:val="Табличный 2"/>
    <w:basedOn w:val="a0"/>
    <w:rsid w:val="000E7568"/>
    <w:pPr>
      <w:jc w:val="both"/>
    </w:pPr>
    <w:rPr>
      <w:b/>
      <w:bCs/>
    </w:rPr>
  </w:style>
  <w:style w:type="paragraph" w:customStyle="1" w:styleId="2c">
    <w:name w:val="Обычный2"/>
    <w:rsid w:val="000E7568"/>
    <w:rPr>
      <w:b/>
      <w:sz w:val="24"/>
    </w:rPr>
  </w:style>
  <w:style w:type="paragraph" w:customStyle="1" w:styleId="afff3">
    <w:name w:val="Стиль"/>
    <w:rsid w:val="000E7568"/>
    <w:pPr>
      <w:widowControl w:val="0"/>
      <w:autoSpaceDE w:val="0"/>
      <w:autoSpaceDN w:val="0"/>
      <w:adjustRightInd w:val="0"/>
    </w:pPr>
    <w:rPr>
      <w:sz w:val="24"/>
      <w:szCs w:val="24"/>
    </w:rPr>
  </w:style>
  <w:style w:type="paragraph" w:customStyle="1" w:styleId="ConsCell">
    <w:name w:val="ConsCell"/>
    <w:rsid w:val="000E7568"/>
    <w:pPr>
      <w:snapToGrid w:val="0"/>
    </w:pPr>
    <w:rPr>
      <w:rFonts w:ascii="Arial" w:hAnsi="Arial"/>
    </w:rPr>
  </w:style>
  <w:style w:type="paragraph" w:customStyle="1" w:styleId="msotitlecxspmiddle">
    <w:name w:val="msotitlecxspmiddle"/>
    <w:basedOn w:val="a0"/>
    <w:rsid w:val="000E7568"/>
    <w:pPr>
      <w:spacing w:before="100" w:beforeAutospacing="1" w:after="100" w:afterAutospacing="1"/>
    </w:pPr>
  </w:style>
  <w:style w:type="paragraph" w:customStyle="1" w:styleId="msotitlecxsplast">
    <w:name w:val="msotitlecxsplast"/>
    <w:basedOn w:val="a0"/>
    <w:rsid w:val="000E7568"/>
    <w:pPr>
      <w:spacing w:before="100" w:beforeAutospacing="1" w:after="100" w:afterAutospacing="1"/>
    </w:pPr>
  </w:style>
  <w:style w:type="paragraph" w:customStyle="1" w:styleId="Default">
    <w:name w:val="Default"/>
    <w:rsid w:val="000E7568"/>
    <w:pPr>
      <w:autoSpaceDE w:val="0"/>
      <w:autoSpaceDN w:val="0"/>
      <w:adjustRightInd w:val="0"/>
    </w:pPr>
    <w:rPr>
      <w:color w:val="000000"/>
      <w:sz w:val="24"/>
      <w:szCs w:val="24"/>
    </w:rPr>
  </w:style>
  <w:style w:type="paragraph" w:customStyle="1" w:styleId="afff4">
    <w:name w:val="Базовый"/>
    <w:rsid w:val="000E7568"/>
    <w:pPr>
      <w:tabs>
        <w:tab w:val="left" w:pos="708"/>
      </w:tabs>
      <w:suppressAutoHyphens/>
      <w:spacing w:after="200" w:line="360" w:lineRule="auto"/>
      <w:ind w:firstLine="709"/>
      <w:jc w:val="both"/>
    </w:pPr>
    <w:rPr>
      <w:rFonts w:eastAsia="SimSun"/>
      <w:sz w:val="28"/>
      <w:szCs w:val="22"/>
      <w:lang w:eastAsia="en-US"/>
    </w:rPr>
  </w:style>
  <w:style w:type="paragraph" w:customStyle="1" w:styleId="p14">
    <w:name w:val="p14"/>
    <w:basedOn w:val="afff4"/>
    <w:rsid w:val="000E7568"/>
    <w:pPr>
      <w:widowControl w:val="0"/>
      <w:tabs>
        <w:tab w:val="left" w:pos="464"/>
      </w:tabs>
      <w:spacing w:line="232" w:lineRule="atLeast"/>
      <w:ind w:firstLine="465"/>
    </w:pPr>
    <w:rPr>
      <w:rFonts w:eastAsia="Times New Roman"/>
      <w:sz w:val="24"/>
      <w:szCs w:val="24"/>
      <w:lang w:val="en-US" w:eastAsia="ru-RU"/>
    </w:rPr>
  </w:style>
  <w:style w:type="paragraph" w:customStyle="1" w:styleId="afff5">
    <w:name w:val="Таблицы (моноширинный)"/>
    <w:basedOn w:val="a0"/>
    <w:next w:val="a0"/>
    <w:rsid w:val="000E7568"/>
    <w:pPr>
      <w:widowControl w:val="0"/>
      <w:autoSpaceDE w:val="0"/>
      <w:autoSpaceDN w:val="0"/>
      <w:adjustRightInd w:val="0"/>
      <w:jc w:val="both"/>
    </w:pPr>
    <w:rPr>
      <w:rFonts w:ascii="Courier New" w:hAnsi="Courier New" w:cs="Courier New"/>
    </w:rPr>
  </w:style>
  <w:style w:type="paragraph" w:customStyle="1" w:styleId="a00">
    <w:name w:val="a0"/>
    <w:basedOn w:val="a0"/>
    <w:rsid w:val="000E7568"/>
    <w:pPr>
      <w:spacing w:before="100" w:beforeAutospacing="1" w:after="100" w:afterAutospacing="1"/>
    </w:pPr>
  </w:style>
  <w:style w:type="character" w:customStyle="1" w:styleId="afff6">
    <w:name w:val="Обычный + полужирный Знак"/>
    <w:link w:val="afff7"/>
    <w:locked/>
    <w:rsid w:val="000E7568"/>
    <w:rPr>
      <w:b/>
      <w:sz w:val="24"/>
      <w:szCs w:val="24"/>
    </w:rPr>
  </w:style>
  <w:style w:type="paragraph" w:customStyle="1" w:styleId="afff7">
    <w:name w:val="Обычный + полужирный"/>
    <w:basedOn w:val="a0"/>
    <w:link w:val="afff6"/>
    <w:rsid w:val="000E7568"/>
    <w:pPr>
      <w:ind w:left="57" w:firstLine="709"/>
      <w:jc w:val="both"/>
    </w:pPr>
    <w:rPr>
      <w:b/>
    </w:rPr>
  </w:style>
  <w:style w:type="paragraph" w:customStyle="1" w:styleId="112">
    <w:name w:val="Заголовок 11"/>
    <w:basedOn w:val="2c"/>
    <w:next w:val="2c"/>
    <w:rsid w:val="000E7568"/>
    <w:pPr>
      <w:keepNext/>
      <w:snapToGrid w:val="0"/>
      <w:spacing w:line="360" w:lineRule="auto"/>
      <w:jc w:val="both"/>
      <w:outlineLvl w:val="0"/>
    </w:pPr>
    <w:rPr>
      <w:sz w:val="20"/>
    </w:rPr>
  </w:style>
  <w:style w:type="paragraph" w:customStyle="1" w:styleId="212">
    <w:name w:val="Заголовок 21"/>
    <w:basedOn w:val="2c"/>
    <w:next w:val="2c"/>
    <w:rsid w:val="000E7568"/>
    <w:pPr>
      <w:keepNext/>
      <w:snapToGrid w:val="0"/>
      <w:spacing w:line="360" w:lineRule="auto"/>
      <w:jc w:val="center"/>
      <w:outlineLvl w:val="1"/>
    </w:pPr>
    <w:rPr>
      <w:sz w:val="20"/>
    </w:rPr>
  </w:style>
  <w:style w:type="paragraph" w:customStyle="1" w:styleId="311">
    <w:name w:val="Заголовок 31"/>
    <w:basedOn w:val="2c"/>
    <w:next w:val="2c"/>
    <w:rsid w:val="000E7568"/>
    <w:pPr>
      <w:keepNext/>
      <w:numPr>
        <w:ilvl w:val="12"/>
      </w:numPr>
      <w:snapToGrid w:val="0"/>
      <w:spacing w:before="60" w:after="60"/>
      <w:jc w:val="center"/>
      <w:outlineLvl w:val="2"/>
    </w:pPr>
    <w:rPr>
      <w:sz w:val="18"/>
    </w:rPr>
  </w:style>
  <w:style w:type="paragraph" w:styleId="26">
    <w:name w:val="Body Text Indent 2"/>
    <w:basedOn w:val="a0"/>
    <w:link w:val="25"/>
    <w:unhideWhenUsed/>
    <w:rsid w:val="000E7568"/>
    <w:pPr>
      <w:spacing w:after="120" w:line="480" w:lineRule="auto"/>
      <w:ind w:left="283"/>
    </w:pPr>
    <w:rPr>
      <w:szCs w:val="20"/>
    </w:rPr>
  </w:style>
  <w:style w:type="character" w:customStyle="1" w:styleId="213">
    <w:name w:val="Основной текст с отступом 2 Знак1"/>
    <w:basedOn w:val="a1"/>
    <w:rsid w:val="000E7568"/>
    <w:rPr>
      <w:sz w:val="24"/>
      <w:szCs w:val="24"/>
    </w:rPr>
  </w:style>
  <w:style w:type="paragraph" w:customStyle="1" w:styleId="37">
    <w:name w:val="Стиль3 Знак Знак"/>
    <w:basedOn w:val="26"/>
    <w:rsid w:val="000E7568"/>
    <w:pPr>
      <w:widowControl w:val="0"/>
      <w:tabs>
        <w:tab w:val="num" w:pos="227"/>
      </w:tabs>
      <w:adjustRightInd w:val="0"/>
      <w:spacing w:after="0" w:line="240" w:lineRule="auto"/>
      <w:ind w:left="360"/>
      <w:jc w:val="both"/>
    </w:pPr>
    <w:rPr>
      <w:sz w:val="28"/>
      <w:szCs w:val="24"/>
      <w:lang w:eastAsia="ar-SA"/>
    </w:rPr>
  </w:style>
  <w:style w:type="paragraph" w:customStyle="1" w:styleId="2-11">
    <w:name w:val="содержание2-11"/>
    <w:basedOn w:val="a0"/>
    <w:rsid w:val="000E7568"/>
    <w:pPr>
      <w:spacing w:after="60"/>
      <w:jc w:val="both"/>
    </w:pPr>
  </w:style>
  <w:style w:type="paragraph" w:customStyle="1" w:styleId="Preformat">
    <w:name w:val="Preformat"/>
    <w:rsid w:val="000E7568"/>
    <w:pPr>
      <w:snapToGrid w:val="0"/>
    </w:pPr>
    <w:rPr>
      <w:rFonts w:ascii="Courier New" w:hAnsi="Courier New"/>
    </w:rPr>
  </w:style>
  <w:style w:type="paragraph" w:customStyle="1" w:styleId="1f1">
    <w:name w:val="Цитата1"/>
    <w:basedOn w:val="2c"/>
    <w:uiPriority w:val="99"/>
    <w:rsid w:val="000E7568"/>
    <w:pPr>
      <w:numPr>
        <w:ilvl w:val="12"/>
      </w:numPr>
      <w:tabs>
        <w:tab w:val="left" w:pos="459"/>
      </w:tabs>
      <w:snapToGrid w:val="0"/>
      <w:spacing w:line="360" w:lineRule="auto"/>
      <w:ind w:left="459" w:right="-108" w:hanging="425"/>
      <w:jc w:val="both"/>
    </w:pPr>
    <w:rPr>
      <w:b w:val="0"/>
      <w:sz w:val="28"/>
    </w:rPr>
  </w:style>
  <w:style w:type="paragraph" w:customStyle="1" w:styleId="1f2">
    <w:name w:val="Стиль1"/>
    <w:basedOn w:val="a0"/>
    <w:rsid w:val="000E7568"/>
    <w:pPr>
      <w:keepNext/>
      <w:keepLines/>
      <w:widowControl w:val="0"/>
      <w:suppressLineNumbers/>
      <w:tabs>
        <w:tab w:val="num" w:pos="495"/>
      </w:tabs>
      <w:suppressAutoHyphens/>
      <w:spacing w:after="60"/>
      <w:ind w:left="495" w:hanging="495"/>
    </w:pPr>
    <w:rPr>
      <w:b/>
      <w:sz w:val="28"/>
    </w:rPr>
  </w:style>
  <w:style w:type="paragraph" w:customStyle="1" w:styleId="38">
    <w:name w:val="Стиль3 Знак"/>
    <w:basedOn w:val="26"/>
    <w:rsid w:val="000E7568"/>
    <w:pPr>
      <w:widowControl w:val="0"/>
      <w:tabs>
        <w:tab w:val="num" w:pos="360"/>
      </w:tabs>
      <w:adjustRightInd w:val="0"/>
      <w:spacing w:after="0" w:line="240" w:lineRule="auto"/>
      <w:jc w:val="both"/>
    </w:pPr>
    <w:rPr>
      <w:rFonts w:ascii="Arial" w:hAnsi="Arial"/>
      <w:sz w:val="28"/>
      <w:szCs w:val="24"/>
      <w:lang w:eastAsia="ar-SA"/>
    </w:rPr>
  </w:style>
  <w:style w:type="paragraph" w:customStyle="1" w:styleId="a20">
    <w:name w:val="a2"/>
    <w:basedOn w:val="a0"/>
    <w:rsid w:val="000E7568"/>
    <w:pPr>
      <w:spacing w:before="100" w:beforeAutospacing="1" w:after="100" w:afterAutospacing="1"/>
    </w:pPr>
  </w:style>
  <w:style w:type="paragraph" w:customStyle="1" w:styleId="220">
    <w:name w:val="Основной текст 22"/>
    <w:basedOn w:val="a0"/>
    <w:rsid w:val="000E7568"/>
    <w:pPr>
      <w:overflowPunct w:val="0"/>
      <w:autoSpaceDE w:val="0"/>
      <w:autoSpaceDN w:val="0"/>
      <w:adjustRightInd w:val="0"/>
      <w:spacing w:after="120"/>
      <w:ind w:left="283"/>
    </w:pPr>
    <w:rPr>
      <w:sz w:val="20"/>
      <w:szCs w:val="20"/>
    </w:rPr>
  </w:style>
  <w:style w:type="paragraph" w:customStyle="1" w:styleId="610">
    <w:name w:val="Заголовок 61"/>
    <w:basedOn w:val="2c"/>
    <w:next w:val="2c"/>
    <w:rsid w:val="000E7568"/>
    <w:pPr>
      <w:keepNext/>
      <w:tabs>
        <w:tab w:val="left" w:pos="426"/>
      </w:tabs>
      <w:snapToGrid w:val="0"/>
      <w:spacing w:before="120"/>
      <w:jc w:val="center"/>
      <w:outlineLvl w:val="5"/>
    </w:pPr>
    <w:rPr>
      <w:sz w:val="22"/>
    </w:rPr>
  </w:style>
  <w:style w:type="paragraph" w:customStyle="1" w:styleId="dktexjustify">
    <w:name w:val="dktexjustify"/>
    <w:basedOn w:val="a0"/>
    <w:rsid w:val="000E7568"/>
    <w:pPr>
      <w:spacing w:before="100" w:beforeAutospacing="1" w:after="100" w:afterAutospacing="1"/>
      <w:jc w:val="both"/>
    </w:pPr>
  </w:style>
  <w:style w:type="paragraph" w:customStyle="1" w:styleId="dktexright">
    <w:name w:val="dktexright"/>
    <w:basedOn w:val="a0"/>
    <w:rsid w:val="000E7568"/>
    <w:pPr>
      <w:spacing w:before="100" w:beforeAutospacing="1" w:after="100" w:afterAutospacing="1"/>
      <w:jc w:val="both"/>
    </w:pPr>
  </w:style>
  <w:style w:type="paragraph" w:customStyle="1" w:styleId="Indent1">
    <w:name w:val="Indent_1"/>
    <w:basedOn w:val="a0"/>
    <w:rsid w:val="000E7568"/>
    <w:pPr>
      <w:spacing w:after="120" w:line="360" w:lineRule="atLeast"/>
      <w:ind w:left="567"/>
      <w:jc w:val="both"/>
    </w:pPr>
    <w:rPr>
      <w:rFonts w:ascii="Arial" w:hAnsi="Arial"/>
      <w:sz w:val="22"/>
      <w:szCs w:val="20"/>
    </w:rPr>
  </w:style>
  <w:style w:type="paragraph" w:customStyle="1" w:styleId="afff8">
    <w:name w:val="Комментарий"/>
    <w:basedOn w:val="a0"/>
    <w:next w:val="a0"/>
    <w:rsid w:val="000E7568"/>
    <w:pPr>
      <w:widowControl w:val="0"/>
      <w:autoSpaceDE w:val="0"/>
      <w:autoSpaceDN w:val="0"/>
      <w:adjustRightInd w:val="0"/>
      <w:ind w:left="170"/>
      <w:jc w:val="both"/>
    </w:pPr>
    <w:rPr>
      <w:rFonts w:ascii="Arial" w:hAnsi="Arial" w:cs="Arial"/>
      <w:i/>
      <w:iCs/>
      <w:color w:val="800080"/>
      <w:sz w:val="20"/>
      <w:szCs w:val="20"/>
    </w:rPr>
  </w:style>
  <w:style w:type="paragraph" w:customStyle="1" w:styleId="TimesNewRoman">
    <w:name w:val="Обычный + Times New Roman"/>
    <w:aliases w:val="13 пт,По ширине,Слева:  11,11 см,Междустр.интер..."/>
    <w:basedOn w:val="a0"/>
    <w:rsid w:val="000E7568"/>
    <w:pPr>
      <w:spacing w:after="200" w:line="276" w:lineRule="auto"/>
    </w:pPr>
    <w:rPr>
      <w:sz w:val="26"/>
      <w:szCs w:val="26"/>
    </w:rPr>
  </w:style>
  <w:style w:type="paragraph" w:customStyle="1" w:styleId="320">
    <w:name w:val="Основной текст 32"/>
    <w:basedOn w:val="a0"/>
    <w:rsid w:val="000E7568"/>
    <w:pPr>
      <w:jc w:val="both"/>
    </w:pPr>
    <w:rPr>
      <w:sz w:val="28"/>
      <w:szCs w:val="20"/>
    </w:rPr>
  </w:style>
  <w:style w:type="paragraph" w:customStyle="1" w:styleId="Normal10-02">
    <w:name w:val="Normal + 10 пт полужирный По центру Слева:  -02 см Справ..."/>
    <w:basedOn w:val="a0"/>
    <w:rsid w:val="000E7568"/>
    <w:pPr>
      <w:ind w:left="-113" w:right="-113"/>
      <w:jc w:val="center"/>
    </w:pPr>
    <w:rPr>
      <w:b/>
      <w:bCs/>
      <w:sz w:val="20"/>
      <w:szCs w:val="20"/>
    </w:rPr>
  </w:style>
  <w:style w:type="paragraph" w:customStyle="1" w:styleId="127">
    <w:name w:val="127 см"/>
    <w:basedOn w:val="a0"/>
    <w:next w:val="a0"/>
    <w:rsid w:val="000E7568"/>
    <w:pPr>
      <w:widowControl w:val="0"/>
      <w:autoSpaceDE w:val="0"/>
      <w:autoSpaceDN w:val="0"/>
      <w:adjustRightInd w:val="0"/>
      <w:spacing w:before="120"/>
      <w:ind w:left="720"/>
      <w:jc w:val="both"/>
    </w:pPr>
    <w:rPr>
      <w:sz w:val="26"/>
      <w:szCs w:val="20"/>
    </w:rPr>
  </w:style>
  <w:style w:type="paragraph" w:customStyle="1" w:styleId="HeadDoc">
    <w:name w:val="HeadDoc"/>
    <w:rsid w:val="000E7568"/>
    <w:pPr>
      <w:keepLines/>
      <w:overflowPunct w:val="0"/>
      <w:autoSpaceDE w:val="0"/>
      <w:autoSpaceDN w:val="0"/>
      <w:adjustRightInd w:val="0"/>
      <w:jc w:val="both"/>
    </w:pPr>
    <w:rPr>
      <w:sz w:val="28"/>
    </w:rPr>
  </w:style>
  <w:style w:type="paragraph" w:customStyle="1" w:styleId="western">
    <w:name w:val="western"/>
    <w:basedOn w:val="a0"/>
    <w:rsid w:val="000E7568"/>
    <w:pPr>
      <w:spacing w:before="100" w:beforeAutospacing="1" w:after="115"/>
    </w:pPr>
    <w:rPr>
      <w:color w:val="000000"/>
    </w:rPr>
  </w:style>
  <w:style w:type="paragraph" w:customStyle="1" w:styleId="afff9">
    <w:name w:val="???????"/>
    <w:rsid w:val="000E7568"/>
    <w:pPr>
      <w:autoSpaceDE w:val="0"/>
      <w:autoSpaceDN w:val="0"/>
      <w:adjustRightInd w:val="0"/>
      <w:spacing w:line="200" w:lineRule="atLeast"/>
    </w:pPr>
    <w:rPr>
      <w:rFonts w:ascii="Mangal" w:eastAsia="Arial Unicode MS" w:hAnsi="Mangal" w:cs="Mangal"/>
      <w:color w:val="FFFFFF"/>
      <w:kern w:val="2"/>
      <w:sz w:val="36"/>
      <w:szCs w:val="36"/>
    </w:rPr>
  </w:style>
  <w:style w:type="paragraph" w:customStyle="1" w:styleId="GarantNormal">
    <w:name w:val="GarantNormal"/>
    <w:rsid w:val="000E7568"/>
    <w:pPr>
      <w:widowControl w:val="0"/>
      <w:autoSpaceDE w:val="0"/>
      <w:autoSpaceDN w:val="0"/>
      <w:adjustRightInd w:val="0"/>
      <w:ind w:firstLine="720"/>
    </w:pPr>
    <w:rPr>
      <w:rFonts w:ascii="Arial" w:hAnsi="Arial" w:cs="Arial"/>
    </w:rPr>
  </w:style>
  <w:style w:type="paragraph" w:customStyle="1" w:styleId="39">
    <w:name w:val="заголовок 3"/>
    <w:basedOn w:val="a0"/>
    <w:next w:val="a0"/>
    <w:rsid w:val="000E7568"/>
    <w:pPr>
      <w:keepNext/>
      <w:jc w:val="center"/>
    </w:pPr>
    <w:rPr>
      <w:rFonts w:eastAsia="Calibri"/>
      <w:b/>
      <w:bCs/>
      <w:sz w:val="28"/>
      <w:szCs w:val="28"/>
    </w:rPr>
  </w:style>
  <w:style w:type="paragraph" w:customStyle="1" w:styleId="afffa">
    <w:name w:val="Информация об изменениях документа"/>
    <w:basedOn w:val="afff8"/>
    <w:next w:val="a0"/>
    <w:rsid w:val="000E7568"/>
    <w:pPr>
      <w:shd w:val="clear" w:color="auto" w:fill="F0F0F0"/>
      <w:spacing w:before="75"/>
    </w:pPr>
    <w:rPr>
      <w:rFonts w:cs="Times New Roman"/>
      <w:color w:val="353842"/>
      <w:sz w:val="24"/>
      <w:szCs w:val="24"/>
    </w:rPr>
  </w:style>
  <w:style w:type="paragraph" w:customStyle="1" w:styleId="Style1">
    <w:name w:val="Style1"/>
    <w:basedOn w:val="a0"/>
    <w:rsid w:val="000E7568"/>
    <w:pPr>
      <w:widowControl w:val="0"/>
      <w:autoSpaceDE w:val="0"/>
      <w:spacing w:line="222" w:lineRule="exact"/>
      <w:ind w:firstLine="547"/>
      <w:jc w:val="both"/>
    </w:pPr>
    <w:rPr>
      <w:rFonts w:ascii="Consolas" w:hAnsi="Consolas"/>
      <w:lang w:eastAsia="ar-SA"/>
    </w:rPr>
  </w:style>
  <w:style w:type="paragraph" w:customStyle="1" w:styleId="otekstj">
    <w:name w:val="otekstj"/>
    <w:basedOn w:val="a0"/>
    <w:rsid w:val="000E7568"/>
    <w:pPr>
      <w:spacing w:before="100" w:beforeAutospacing="1" w:after="100" w:afterAutospacing="1"/>
    </w:pPr>
  </w:style>
  <w:style w:type="character" w:customStyle="1" w:styleId="BodyTextIndentChar">
    <w:name w:val="Body Text Indent Char"/>
    <w:link w:val="1f3"/>
    <w:locked/>
    <w:rsid w:val="000E7568"/>
    <w:rPr>
      <w:rFonts w:ascii="Calibri" w:eastAsia="Calibri" w:hAnsi="Calibri" w:cs="Calibri"/>
      <w:sz w:val="24"/>
      <w:szCs w:val="24"/>
      <w:lang w:val="en-US" w:eastAsia="en-US"/>
    </w:rPr>
  </w:style>
  <w:style w:type="paragraph" w:customStyle="1" w:styleId="1f3">
    <w:name w:val="Основной текст с отступом1"/>
    <w:basedOn w:val="a0"/>
    <w:link w:val="BodyTextIndentChar"/>
    <w:rsid w:val="000E7568"/>
    <w:pPr>
      <w:spacing w:after="120"/>
      <w:ind w:left="283"/>
    </w:pPr>
    <w:rPr>
      <w:rFonts w:ascii="Calibri" w:eastAsia="Calibri" w:hAnsi="Calibri" w:cs="Calibri"/>
      <w:lang w:val="en-US" w:eastAsia="en-US"/>
    </w:rPr>
  </w:style>
  <w:style w:type="paragraph" w:customStyle="1" w:styleId="afffb">
    <w:name w:val="Íîðìàëüíûé"/>
    <w:rsid w:val="000E7568"/>
    <w:pPr>
      <w:widowControl w:val="0"/>
      <w:overflowPunct w:val="0"/>
      <w:autoSpaceDE w:val="0"/>
      <w:autoSpaceDN w:val="0"/>
      <w:adjustRightInd w:val="0"/>
    </w:pPr>
    <w:rPr>
      <w:rFonts w:eastAsia="Calibri"/>
    </w:rPr>
  </w:style>
  <w:style w:type="character" w:customStyle="1" w:styleId="afffc">
    <w:name w:val="Подпись к картинке_"/>
    <w:link w:val="afffd"/>
    <w:locked/>
    <w:rsid w:val="000E7568"/>
    <w:rPr>
      <w:rFonts w:ascii="Arial" w:hAnsi="Arial" w:cs="Arial"/>
      <w:sz w:val="18"/>
      <w:szCs w:val="18"/>
      <w:shd w:val="clear" w:color="auto" w:fill="FFFFFF"/>
    </w:rPr>
  </w:style>
  <w:style w:type="paragraph" w:customStyle="1" w:styleId="afffd">
    <w:name w:val="Подпись к картинке"/>
    <w:basedOn w:val="a0"/>
    <w:link w:val="afffc"/>
    <w:rsid w:val="000E7568"/>
    <w:pPr>
      <w:widowControl w:val="0"/>
      <w:shd w:val="clear" w:color="auto" w:fill="FFFFFF"/>
      <w:spacing w:line="205" w:lineRule="exact"/>
    </w:pPr>
    <w:rPr>
      <w:rFonts w:ascii="Arial" w:hAnsi="Arial" w:cs="Arial"/>
      <w:sz w:val="18"/>
      <w:szCs w:val="18"/>
    </w:rPr>
  </w:style>
  <w:style w:type="paragraph" w:customStyle="1" w:styleId="MinorHeading">
    <w:name w:val="Minor Heading"/>
    <w:next w:val="a0"/>
    <w:rsid w:val="000E7568"/>
    <w:pPr>
      <w:keepNext/>
      <w:keepLines/>
      <w:widowControl w:val="0"/>
      <w:spacing w:before="144" w:after="144" w:line="264" w:lineRule="atLeast"/>
      <w:jc w:val="center"/>
    </w:pPr>
    <w:rPr>
      <w:rFonts w:ascii="TimesDL" w:hAnsi="TimesDL"/>
      <w:b/>
      <w:sz w:val="24"/>
      <w:lang w:val="en-US"/>
    </w:rPr>
  </w:style>
  <w:style w:type="paragraph" w:customStyle="1" w:styleId="xl63">
    <w:name w:val="xl63"/>
    <w:basedOn w:val="a0"/>
    <w:rsid w:val="000E756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0"/>
    <w:rsid w:val="000E7568"/>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fe">
    <w:name w:val="footnote reference"/>
    <w:unhideWhenUsed/>
    <w:rsid w:val="000E7568"/>
    <w:rPr>
      <w:vertAlign w:val="superscript"/>
    </w:rPr>
  </w:style>
  <w:style w:type="character" w:customStyle="1" w:styleId="710">
    <w:name w:val="Заголовок 7 Знак1"/>
    <w:basedOn w:val="a1"/>
    <w:semiHidden/>
    <w:rsid w:val="000E7568"/>
    <w:rPr>
      <w:rFonts w:asciiTheme="majorHAnsi" w:eastAsiaTheme="majorEastAsia" w:hAnsiTheme="majorHAnsi" w:cstheme="majorBidi"/>
      <w:i/>
      <w:iCs/>
      <w:color w:val="404040" w:themeColor="text1" w:themeTint="BF"/>
      <w:sz w:val="24"/>
    </w:rPr>
  </w:style>
  <w:style w:type="character" w:customStyle="1" w:styleId="810">
    <w:name w:val="Заголовок 8 Знак1"/>
    <w:basedOn w:val="a1"/>
    <w:semiHidden/>
    <w:rsid w:val="000E7568"/>
    <w:rPr>
      <w:rFonts w:asciiTheme="majorHAnsi" w:eastAsiaTheme="majorEastAsia" w:hAnsiTheme="majorHAnsi" w:cstheme="majorBidi"/>
      <w:color w:val="404040" w:themeColor="text1" w:themeTint="BF"/>
    </w:rPr>
  </w:style>
  <w:style w:type="character" w:customStyle="1" w:styleId="91">
    <w:name w:val="Заголовок 9 Знак1"/>
    <w:basedOn w:val="a1"/>
    <w:semiHidden/>
    <w:rsid w:val="000E7568"/>
    <w:rPr>
      <w:rFonts w:asciiTheme="majorHAnsi" w:eastAsiaTheme="majorEastAsia" w:hAnsiTheme="majorHAnsi" w:cstheme="majorBidi"/>
      <w:i/>
      <w:iCs/>
      <w:color w:val="404040" w:themeColor="text1" w:themeTint="BF"/>
    </w:rPr>
  </w:style>
  <w:style w:type="character" w:customStyle="1" w:styleId="affff">
    <w:name w:val="Верхний колонтитул Знак"/>
    <w:basedOn w:val="a1"/>
    <w:rsid w:val="000E7568"/>
    <w:rPr>
      <w:sz w:val="24"/>
    </w:rPr>
  </w:style>
  <w:style w:type="character" w:customStyle="1" w:styleId="affff0">
    <w:name w:val="Нижний колонтитул Знак"/>
    <w:basedOn w:val="a1"/>
    <w:rsid w:val="000E7568"/>
    <w:rPr>
      <w:sz w:val="24"/>
    </w:rPr>
  </w:style>
  <w:style w:type="paragraph" w:styleId="24">
    <w:name w:val="Body Text 2"/>
    <w:basedOn w:val="a0"/>
    <w:link w:val="23"/>
    <w:uiPriority w:val="99"/>
    <w:unhideWhenUsed/>
    <w:rsid w:val="000E7568"/>
    <w:pPr>
      <w:spacing w:after="120" w:line="480" w:lineRule="auto"/>
    </w:pPr>
    <w:rPr>
      <w:sz w:val="28"/>
      <w:szCs w:val="20"/>
      <w:lang w:val="en-US"/>
    </w:rPr>
  </w:style>
  <w:style w:type="character" w:customStyle="1" w:styleId="214">
    <w:name w:val="Основной текст 2 Знак1"/>
    <w:basedOn w:val="a1"/>
    <w:rsid w:val="000E7568"/>
    <w:rPr>
      <w:sz w:val="24"/>
      <w:szCs w:val="24"/>
    </w:rPr>
  </w:style>
  <w:style w:type="paragraph" w:styleId="aff">
    <w:name w:val="Subtitle"/>
    <w:basedOn w:val="a0"/>
    <w:next w:val="a0"/>
    <w:link w:val="afe"/>
    <w:qFormat/>
    <w:rsid w:val="000E7568"/>
    <w:pPr>
      <w:numPr>
        <w:ilvl w:val="1"/>
      </w:numPr>
    </w:pPr>
    <w:rPr>
      <w:sz w:val="28"/>
    </w:rPr>
  </w:style>
  <w:style w:type="character" w:customStyle="1" w:styleId="1f4">
    <w:name w:val="Подзаголовок Знак1"/>
    <w:basedOn w:val="a1"/>
    <w:rsid w:val="000E7568"/>
    <w:rPr>
      <w:rFonts w:asciiTheme="majorHAnsi" w:eastAsiaTheme="majorEastAsia" w:hAnsiTheme="majorHAnsi" w:cstheme="majorBidi"/>
      <w:i/>
      <w:iCs/>
      <w:color w:val="4F81BD" w:themeColor="accent1"/>
      <w:spacing w:val="15"/>
      <w:sz w:val="24"/>
      <w:szCs w:val="24"/>
    </w:rPr>
  </w:style>
  <w:style w:type="character" w:customStyle="1" w:styleId="1f5">
    <w:name w:val="Название Знак1"/>
    <w:basedOn w:val="a1"/>
    <w:rsid w:val="000E7568"/>
    <w:rPr>
      <w:rFonts w:asciiTheme="majorHAnsi" w:eastAsiaTheme="majorEastAsia" w:hAnsiTheme="majorHAnsi" w:cstheme="majorBidi"/>
      <w:color w:val="17365D" w:themeColor="text2" w:themeShade="BF"/>
      <w:spacing w:val="5"/>
      <w:kern w:val="28"/>
      <w:sz w:val="52"/>
      <w:szCs w:val="52"/>
    </w:rPr>
  </w:style>
  <w:style w:type="character" w:customStyle="1" w:styleId="1f6">
    <w:name w:val="Текст выноски Знак1"/>
    <w:basedOn w:val="a1"/>
    <w:semiHidden/>
    <w:rsid w:val="000E7568"/>
    <w:rPr>
      <w:rFonts w:ascii="Tahoma" w:hAnsi="Tahoma" w:cs="Tahoma"/>
      <w:sz w:val="16"/>
      <w:szCs w:val="16"/>
    </w:rPr>
  </w:style>
  <w:style w:type="character" w:customStyle="1" w:styleId="1f7">
    <w:name w:val="Основной текст с отступом Знак1"/>
    <w:basedOn w:val="a1"/>
    <w:semiHidden/>
    <w:rsid w:val="000E7568"/>
    <w:rPr>
      <w:sz w:val="24"/>
    </w:rPr>
  </w:style>
  <w:style w:type="character" w:customStyle="1" w:styleId="2d">
    <w:name w:val="Знак Знак2"/>
    <w:semiHidden/>
    <w:locked/>
    <w:rsid w:val="000E7568"/>
    <w:rPr>
      <w:sz w:val="32"/>
      <w:szCs w:val="24"/>
      <w:lang w:val="ru-RU" w:eastAsia="ru-RU" w:bidi="ar-SA"/>
    </w:rPr>
  </w:style>
  <w:style w:type="character" w:customStyle="1" w:styleId="44">
    <w:name w:val="Знак Знак4"/>
    <w:semiHidden/>
    <w:locked/>
    <w:rsid w:val="000E7568"/>
    <w:rPr>
      <w:sz w:val="32"/>
      <w:szCs w:val="24"/>
      <w:lang w:val="ru-RU" w:eastAsia="ru-RU" w:bidi="ar-SA"/>
    </w:rPr>
  </w:style>
  <w:style w:type="character" w:customStyle="1" w:styleId="3a">
    <w:name w:val="Знак Знак3"/>
    <w:semiHidden/>
    <w:locked/>
    <w:rsid w:val="000E7568"/>
    <w:rPr>
      <w:sz w:val="32"/>
      <w:szCs w:val="24"/>
      <w:lang w:val="ru-RU" w:eastAsia="ru-RU" w:bidi="ar-SA"/>
    </w:rPr>
  </w:style>
  <w:style w:type="paragraph" w:styleId="34">
    <w:name w:val="Body Text 3"/>
    <w:basedOn w:val="a0"/>
    <w:link w:val="33"/>
    <w:unhideWhenUsed/>
    <w:rsid w:val="000E7568"/>
    <w:pPr>
      <w:spacing w:after="120"/>
    </w:pPr>
    <w:rPr>
      <w:sz w:val="16"/>
      <w:szCs w:val="16"/>
    </w:rPr>
  </w:style>
  <w:style w:type="character" w:customStyle="1" w:styleId="312">
    <w:name w:val="Основной текст 3 Знак1"/>
    <w:basedOn w:val="a1"/>
    <w:rsid w:val="000E7568"/>
    <w:rPr>
      <w:sz w:val="16"/>
      <w:szCs w:val="16"/>
    </w:rPr>
  </w:style>
  <w:style w:type="paragraph" w:styleId="z-">
    <w:name w:val="HTML Top of Form"/>
    <w:basedOn w:val="a0"/>
    <w:next w:val="a0"/>
    <w:link w:val="z-0"/>
    <w:hidden/>
    <w:unhideWhenUsed/>
    <w:rsid w:val="000E7568"/>
    <w:pPr>
      <w:pBdr>
        <w:bottom w:val="single" w:sz="6" w:space="1" w:color="auto"/>
      </w:pBdr>
      <w:jc w:val="center"/>
    </w:pPr>
    <w:rPr>
      <w:rFonts w:ascii="Arial" w:hAnsi="Arial" w:cs="Arial"/>
      <w:vanish/>
      <w:sz w:val="16"/>
      <w:szCs w:val="16"/>
    </w:rPr>
  </w:style>
  <w:style w:type="character" w:customStyle="1" w:styleId="z-0">
    <w:name w:val="z-Начало формы Знак"/>
    <w:basedOn w:val="a1"/>
    <w:link w:val="z-"/>
    <w:rsid w:val="000E7568"/>
    <w:rPr>
      <w:rFonts w:ascii="Arial" w:hAnsi="Arial" w:cs="Arial"/>
      <w:vanish/>
      <w:sz w:val="16"/>
      <w:szCs w:val="16"/>
    </w:rPr>
  </w:style>
  <w:style w:type="paragraph" w:styleId="36">
    <w:name w:val="Body Text Indent 3"/>
    <w:basedOn w:val="a0"/>
    <w:link w:val="35"/>
    <w:unhideWhenUsed/>
    <w:rsid w:val="000E7568"/>
    <w:pPr>
      <w:spacing w:after="120"/>
      <w:ind w:left="283"/>
    </w:pPr>
    <w:rPr>
      <w:sz w:val="16"/>
      <w:szCs w:val="16"/>
    </w:rPr>
  </w:style>
  <w:style w:type="character" w:customStyle="1" w:styleId="313">
    <w:name w:val="Основной текст с отступом 3 Знак1"/>
    <w:basedOn w:val="a1"/>
    <w:rsid w:val="000E7568"/>
    <w:rPr>
      <w:sz w:val="16"/>
      <w:szCs w:val="16"/>
    </w:rPr>
  </w:style>
  <w:style w:type="character" w:customStyle="1" w:styleId="73">
    <w:name w:val="Знак Знак7"/>
    <w:semiHidden/>
    <w:locked/>
    <w:rsid w:val="000E7568"/>
    <w:rPr>
      <w:sz w:val="24"/>
      <w:lang w:val="ru-RU" w:eastAsia="ru-RU" w:bidi="ar-SA"/>
    </w:rPr>
  </w:style>
  <w:style w:type="character" w:customStyle="1" w:styleId="affff1">
    <w:name w:val="Знак Знак"/>
    <w:locked/>
    <w:rsid w:val="000E7568"/>
    <w:rPr>
      <w:sz w:val="28"/>
      <w:szCs w:val="24"/>
      <w:lang w:val="ru-RU" w:eastAsia="ru-RU" w:bidi="ar-SA"/>
    </w:rPr>
  </w:style>
  <w:style w:type="character" w:customStyle="1" w:styleId="1f8">
    <w:name w:val="Знак Знак1"/>
    <w:locked/>
    <w:rsid w:val="000E7568"/>
    <w:rPr>
      <w:sz w:val="28"/>
      <w:szCs w:val="24"/>
      <w:lang w:val="ru-RU" w:eastAsia="ru-RU" w:bidi="ar-SA"/>
    </w:rPr>
  </w:style>
  <w:style w:type="paragraph" w:styleId="afd">
    <w:name w:val="footer"/>
    <w:basedOn w:val="a0"/>
    <w:link w:val="15"/>
    <w:unhideWhenUsed/>
    <w:rsid w:val="000E7568"/>
    <w:pPr>
      <w:tabs>
        <w:tab w:val="center" w:pos="4677"/>
        <w:tab w:val="right" w:pos="9355"/>
      </w:tabs>
    </w:pPr>
    <w:rPr>
      <w:szCs w:val="20"/>
    </w:rPr>
  </w:style>
  <w:style w:type="character" w:customStyle="1" w:styleId="2e">
    <w:name w:val="Нижний колонтитул Знак2"/>
    <w:basedOn w:val="a1"/>
    <w:rsid w:val="000E7568"/>
    <w:rPr>
      <w:sz w:val="24"/>
      <w:szCs w:val="24"/>
    </w:rPr>
  </w:style>
  <w:style w:type="character" w:customStyle="1" w:styleId="152">
    <w:name w:val="Знак Знак15"/>
    <w:rsid w:val="000E7568"/>
    <w:rPr>
      <w:snapToGrid w:val="0"/>
      <w:sz w:val="28"/>
      <w:lang w:val="en-US" w:eastAsia="ru-RU" w:bidi="ar-SA"/>
    </w:rPr>
  </w:style>
  <w:style w:type="character" w:customStyle="1" w:styleId="140">
    <w:name w:val="Знак Знак14"/>
    <w:rsid w:val="000E7568"/>
    <w:rPr>
      <w:sz w:val="28"/>
      <w:szCs w:val="24"/>
      <w:lang w:val="ru-RU" w:eastAsia="ru-RU" w:bidi="ar-SA"/>
    </w:rPr>
  </w:style>
  <w:style w:type="character" w:customStyle="1" w:styleId="1f9">
    <w:name w:val="Основной шрифт абзаца1"/>
    <w:rsid w:val="000E7568"/>
  </w:style>
  <w:style w:type="character" w:customStyle="1" w:styleId="7pt1">
    <w:name w:val="Основной текст + 7 pt1"/>
    <w:aliases w:val="Полужирный7,Курсив2,Интервал 0 pt12"/>
    <w:rsid w:val="000E7568"/>
    <w:rPr>
      <w:rFonts w:ascii="Verdana" w:hAnsi="Verdana" w:cs="Verdana" w:hint="default"/>
      <w:b/>
      <w:bCs/>
      <w:i/>
      <w:iCs/>
      <w:strike w:val="0"/>
      <w:dstrike w:val="0"/>
      <w:spacing w:val="-10"/>
      <w:sz w:val="14"/>
      <w:szCs w:val="14"/>
      <w:u w:val="none"/>
      <w:effect w:val="none"/>
      <w:lang w:val="ru-RU" w:eastAsia="ru-RU" w:bidi="ar-SA"/>
    </w:rPr>
  </w:style>
  <w:style w:type="character" w:customStyle="1" w:styleId="6CourierNew">
    <w:name w:val="Основной текст (6) + Courier New"/>
    <w:aliases w:val="6 pt,Интервал 0 pt10"/>
    <w:rsid w:val="000E7568"/>
    <w:rPr>
      <w:rFonts w:ascii="Courier New" w:hAnsi="Courier New" w:cs="Courier New" w:hint="default"/>
      <w:noProof/>
      <w:spacing w:val="0"/>
      <w:sz w:val="12"/>
      <w:szCs w:val="12"/>
      <w:lang w:bidi="ar-SA"/>
    </w:rPr>
  </w:style>
  <w:style w:type="character" w:customStyle="1" w:styleId="7Tahoma">
    <w:name w:val="Основной текст (7) + Tahoma"/>
    <w:aliases w:val="4 pt,Полужирный6"/>
    <w:rsid w:val="000E7568"/>
    <w:rPr>
      <w:rFonts w:ascii="Tahoma" w:hAnsi="Tahoma" w:cs="Tahoma" w:hint="default"/>
      <w:b/>
      <w:bCs/>
      <w:noProof/>
      <w:sz w:val="8"/>
      <w:szCs w:val="8"/>
      <w:lang w:bidi="ar-SA"/>
    </w:rPr>
  </w:style>
  <w:style w:type="character" w:customStyle="1" w:styleId="8Tahoma">
    <w:name w:val="Основной текст (8) + Tahoma"/>
    <w:rsid w:val="000E7568"/>
    <w:rPr>
      <w:rFonts w:ascii="Tahoma" w:hAnsi="Tahoma" w:cs="Tahoma" w:hint="default"/>
      <w:noProof/>
      <w:sz w:val="12"/>
      <w:szCs w:val="12"/>
      <w:lang w:bidi="ar-SA"/>
    </w:rPr>
  </w:style>
  <w:style w:type="character" w:customStyle="1" w:styleId="150pt">
    <w:name w:val="Основной текст (15) + Интервал 0 pt"/>
    <w:rsid w:val="000E7568"/>
    <w:rPr>
      <w:rFonts w:ascii="Tahoma" w:hAnsi="Tahoma" w:cs="Tahoma" w:hint="default"/>
      <w:noProof/>
      <w:spacing w:val="0"/>
      <w:sz w:val="12"/>
      <w:szCs w:val="12"/>
      <w:lang w:bidi="ar-SA"/>
    </w:rPr>
  </w:style>
  <w:style w:type="character" w:customStyle="1" w:styleId="Tahoma">
    <w:name w:val="Основной текст + Tahoma"/>
    <w:aliases w:val="7 pt1,Интервал 0 pt4"/>
    <w:rsid w:val="000E7568"/>
    <w:rPr>
      <w:rFonts w:ascii="Tahoma" w:hAnsi="Tahoma" w:cs="Tahoma" w:hint="default"/>
      <w:strike w:val="0"/>
      <w:dstrike w:val="0"/>
      <w:spacing w:val="0"/>
      <w:sz w:val="14"/>
      <w:szCs w:val="14"/>
      <w:u w:val="none"/>
      <w:effect w:val="none"/>
      <w:lang w:val="ru-RU" w:eastAsia="ru-RU" w:bidi="ar-SA"/>
    </w:rPr>
  </w:style>
  <w:style w:type="paragraph" w:styleId="aff1">
    <w:name w:val="Document Map"/>
    <w:basedOn w:val="a0"/>
    <w:link w:val="aff0"/>
    <w:unhideWhenUsed/>
    <w:rsid w:val="000E7568"/>
    <w:rPr>
      <w:sz w:val="28"/>
      <w:szCs w:val="20"/>
      <w:lang w:val="en-US"/>
    </w:rPr>
  </w:style>
  <w:style w:type="character" w:customStyle="1" w:styleId="1fa">
    <w:name w:val="Схема документа Знак1"/>
    <w:basedOn w:val="a1"/>
    <w:rsid w:val="000E7568"/>
    <w:rPr>
      <w:rFonts w:ascii="Tahoma" w:hAnsi="Tahoma" w:cs="Tahoma"/>
      <w:sz w:val="16"/>
      <w:szCs w:val="16"/>
    </w:rPr>
  </w:style>
  <w:style w:type="character" w:customStyle="1" w:styleId="260">
    <w:name w:val="Знак Знак26"/>
    <w:rsid w:val="000E7568"/>
    <w:rPr>
      <w:sz w:val="28"/>
      <w:szCs w:val="24"/>
      <w:lang w:val="ru-RU" w:eastAsia="ru-RU" w:bidi="ar-SA"/>
    </w:rPr>
  </w:style>
  <w:style w:type="character" w:customStyle="1" w:styleId="250">
    <w:name w:val="Знак Знак25"/>
    <w:rsid w:val="000E7568"/>
    <w:rPr>
      <w:rFonts w:ascii="Arial" w:hAnsi="Arial" w:cs="Arial" w:hint="default"/>
      <w:b/>
      <w:bCs/>
      <w:i/>
      <w:iCs/>
      <w:sz w:val="28"/>
      <w:szCs w:val="28"/>
      <w:lang w:val="ru-RU" w:eastAsia="ru-RU" w:bidi="ar-SA"/>
    </w:rPr>
  </w:style>
  <w:style w:type="character" w:customStyle="1" w:styleId="240">
    <w:name w:val="Знак Знак24"/>
    <w:rsid w:val="000E7568"/>
    <w:rPr>
      <w:rFonts w:ascii="Arial" w:hAnsi="Arial" w:cs="Arial" w:hint="default"/>
      <w:b/>
      <w:bCs/>
      <w:sz w:val="26"/>
      <w:szCs w:val="26"/>
      <w:lang w:val="ru-RU" w:eastAsia="ru-RU" w:bidi="ar-SA"/>
    </w:rPr>
  </w:style>
  <w:style w:type="character" w:customStyle="1" w:styleId="230">
    <w:name w:val="Знак Знак23"/>
    <w:rsid w:val="000E7568"/>
    <w:rPr>
      <w:b/>
      <w:bCs/>
      <w:sz w:val="28"/>
      <w:szCs w:val="28"/>
      <w:lang w:val="ru-RU" w:eastAsia="ru-RU" w:bidi="ar-SA"/>
    </w:rPr>
  </w:style>
  <w:style w:type="character" w:customStyle="1" w:styleId="215">
    <w:name w:val="Знак Знак21"/>
    <w:rsid w:val="000E7568"/>
    <w:rPr>
      <w:b/>
      <w:bCs/>
      <w:sz w:val="22"/>
      <w:szCs w:val="22"/>
      <w:lang w:val="ru-RU" w:eastAsia="ru-RU" w:bidi="ar-SA"/>
    </w:rPr>
  </w:style>
  <w:style w:type="character" w:customStyle="1" w:styleId="190">
    <w:name w:val="Знак Знак19"/>
    <w:rsid w:val="000E7568"/>
    <w:rPr>
      <w:color w:val="000000"/>
      <w:spacing w:val="-1"/>
      <w:sz w:val="28"/>
      <w:szCs w:val="28"/>
      <w:lang w:val="ru-RU" w:eastAsia="ru-RU" w:bidi="ar-SA"/>
    </w:rPr>
  </w:style>
  <w:style w:type="character" w:customStyle="1" w:styleId="170">
    <w:name w:val="Знак Знак17"/>
    <w:rsid w:val="000E7568"/>
    <w:rPr>
      <w:sz w:val="24"/>
      <w:lang w:val="ru-RU" w:eastAsia="ru-RU" w:bidi="ar-SA"/>
    </w:rPr>
  </w:style>
  <w:style w:type="character" w:customStyle="1" w:styleId="affff2">
    <w:name w:val="Цветовое выделение"/>
    <w:rsid w:val="000E7568"/>
    <w:rPr>
      <w:b/>
      <w:bCs w:val="0"/>
      <w:color w:val="000080"/>
    </w:rPr>
  </w:style>
  <w:style w:type="character" w:customStyle="1" w:styleId="affff3">
    <w:name w:val="Гипертекстовая ссылка"/>
    <w:rsid w:val="000E7568"/>
    <w:rPr>
      <w:rFonts w:ascii="Times New Roman" w:hAnsi="Times New Roman" w:cs="Times New Roman" w:hint="default"/>
      <w:b/>
      <w:bCs w:val="0"/>
      <w:color w:val="008000"/>
    </w:rPr>
  </w:style>
  <w:style w:type="character" w:customStyle="1" w:styleId="SubtitleChar">
    <w:name w:val="Subtitle Char"/>
    <w:locked/>
    <w:rsid w:val="000E7568"/>
    <w:rPr>
      <w:rFonts w:ascii="Times New Roman" w:hAnsi="Times New Roman" w:cs="Times New Roman" w:hint="default"/>
      <w:sz w:val="24"/>
      <w:szCs w:val="24"/>
      <w:lang w:val="x-none" w:eastAsia="ru-RU"/>
    </w:rPr>
  </w:style>
  <w:style w:type="character" w:customStyle="1" w:styleId="160">
    <w:name w:val="Знак Знак16"/>
    <w:locked/>
    <w:rsid w:val="000E7568"/>
    <w:rPr>
      <w:sz w:val="24"/>
    </w:rPr>
  </w:style>
  <w:style w:type="character" w:customStyle="1" w:styleId="FontStyle20">
    <w:name w:val="Font Style20"/>
    <w:rsid w:val="000E7568"/>
    <w:rPr>
      <w:rFonts w:ascii="Arial" w:hAnsi="Arial" w:cs="Arial" w:hint="default"/>
      <w:sz w:val="16"/>
      <w:szCs w:val="16"/>
    </w:rPr>
  </w:style>
  <w:style w:type="character" w:customStyle="1" w:styleId="FontStyle21">
    <w:name w:val="Font Style21"/>
    <w:rsid w:val="000E7568"/>
    <w:rPr>
      <w:rFonts w:ascii="Arial" w:hAnsi="Arial" w:cs="Arial" w:hint="default"/>
      <w:b/>
      <w:bCs/>
      <w:sz w:val="18"/>
      <w:szCs w:val="18"/>
    </w:rPr>
  </w:style>
  <w:style w:type="character" w:customStyle="1" w:styleId="113">
    <w:name w:val="Заголовок 1 Знак1"/>
    <w:locked/>
    <w:rsid w:val="000E7568"/>
    <w:rPr>
      <w:rFonts w:ascii="Arial Unicode MS" w:eastAsia="Arial Unicode MS" w:hAnsi="Arial Unicode MS" w:cs="Arial Unicode MS" w:hint="eastAsia"/>
      <w:b/>
      <w:bCs/>
      <w:sz w:val="22"/>
      <w:szCs w:val="24"/>
      <w:lang w:val="ru-RU" w:eastAsia="ru-RU" w:bidi="ar-SA"/>
    </w:rPr>
  </w:style>
  <w:style w:type="character" w:customStyle="1" w:styleId="st">
    <w:name w:val="st"/>
    <w:basedOn w:val="a1"/>
    <w:rsid w:val="000E7568"/>
  </w:style>
  <w:style w:type="character" w:customStyle="1" w:styleId="280">
    <w:name w:val="Знак Знак28"/>
    <w:rsid w:val="000E7568"/>
    <w:rPr>
      <w:sz w:val="28"/>
      <w:szCs w:val="24"/>
      <w:lang w:val="ru-RU" w:eastAsia="ru-RU" w:bidi="ar-SA"/>
    </w:rPr>
  </w:style>
  <w:style w:type="character" w:customStyle="1" w:styleId="apple-style-span">
    <w:name w:val="apple-style-span"/>
    <w:rsid w:val="000E7568"/>
  </w:style>
  <w:style w:type="character" w:customStyle="1" w:styleId="51">
    <w:name w:val="Знак Знак5"/>
    <w:locked/>
    <w:rsid w:val="000E7568"/>
    <w:rPr>
      <w:sz w:val="32"/>
      <w:szCs w:val="24"/>
      <w:lang w:val="ru-RU" w:eastAsia="ru-RU" w:bidi="ar-SA"/>
    </w:rPr>
  </w:style>
  <w:style w:type="character" w:customStyle="1" w:styleId="63">
    <w:name w:val="Знак Знак6"/>
    <w:locked/>
    <w:rsid w:val="000E7568"/>
    <w:rPr>
      <w:rFonts w:ascii="Calibri" w:eastAsia="Calibri" w:hAnsi="Calibri" w:cs="Calibri" w:hint="default"/>
      <w:sz w:val="32"/>
      <w:szCs w:val="24"/>
      <w:lang w:val="ru-RU" w:eastAsia="ru-RU" w:bidi="ar-SA"/>
    </w:rPr>
  </w:style>
  <w:style w:type="character" w:customStyle="1" w:styleId="130">
    <w:name w:val="Знак Знак13"/>
    <w:locked/>
    <w:rsid w:val="000E7568"/>
    <w:rPr>
      <w:sz w:val="24"/>
      <w:lang w:val="ru-RU" w:eastAsia="ru-RU" w:bidi="ar-SA"/>
    </w:rPr>
  </w:style>
  <w:style w:type="character" w:customStyle="1" w:styleId="290">
    <w:name w:val="Знак Знак29"/>
    <w:rsid w:val="000E7568"/>
    <w:rPr>
      <w:sz w:val="28"/>
      <w:szCs w:val="24"/>
      <w:lang w:val="ru-RU" w:eastAsia="ru-RU" w:bidi="ar-SA"/>
    </w:rPr>
  </w:style>
  <w:style w:type="character" w:customStyle="1" w:styleId="300">
    <w:name w:val="Знак Знак30"/>
    <w:locked/>
    <w:rsid w:val="000E7568"/>
    <w:rPr>
      <w:sz w:val="28"/>
      <w:szCs w:val="24"/>
      <w:lang w:val="ru-RU" w:eastAsia="ru-RU" w:bidi="ar-SA"/>
    </w:rPr>
  </w:style>
  <w:style w:type="character" w:customStyle="1" w:styleId="Absatz-Standardschriftart">
    <w:name w:val="Absatz-Standardschriftart"/>
    <w:rsid w:val="000E7568"/>
  </w:style>
  <w:style w:type="character" w:customStyle="1" w:styleId="WW-Absatz-Standardschriftart">
    <w:name w:val="WW-Absatz-Standardschriftart"/>
    <w:rsid w:val="000E7568"/>
  </w:style>
  <w:style w:type="character" w:customStyle="1" w:styleId="WW-Absatz-Standardschriftart1">
    <w:name w:val="WW-Absatz-Standardschriftart1"/>
    <w:rsid w:val="000E7568"/>
  </w:style>
  <w:style w:type="character" w:customStyle="1" w:styleId="WW-Absatz-Standardschriftart11">
    <w:name w:val="WW-Absatz-Standardschriftart11"/>
    <w:rsid w:val="000E7568"/>
  </w:style>
  <w:style w:type="character" w:customStyle="1" w:styleId="WW-Absatz-Standardschriftart111">
    <w:name w:val="WW-Absatz-Standardschriftart111"/>
    <w:rsid w:val="000E7568"/>
  </w:style>
  <w:style w:type="character" w:customStyle="1" w:styleId="WW-Absatz-Standardschriftart1111">
    <w:name w:val="WW-Absatz-Standardschriftart1111"/>
    <w:rsid w:val="000E7568"/>
  </w:style>
  <w:style w:type="character" w:customStyle="1" w:styleId="affff4">
    <w:name w:val="Символ нумерации"/>
    <w:rsid w:val="000E7568"/>
  </w:style>
  <w:style w:type="character" w:customStyle="1" w:styleId="2f">
    <w:name w:val="Основной шрифт абзаца2"/>
    <w:rsid w:val="000E7568"/>
  </w:style>
  <w:style w:type="character" w:customStyle="1" w:styleId="221">
    <w:name w:val="Знак Знак22"/>
    <w:locked/>
    <w:rsid w:val="000E7568"/>
    <w:rPr>
      <w:sz w:val="28"/>
      <w:szCs w:val="24"/>
      <w:lang w:val="ru-RU" w:eastAsia="ru-RU" w:bidi="ar-SA"/>
    </w:rPr>
  </w:style>
  <w:style w:type="character" w:customStyle="1" w:styleId="120">
    <w:name w:val="Знак Знак12"/>
    <w:semiHidden/>
    <w:locked/>
    <w:rsid w:val="000E7568"/>
    <w:rPr>
      <w:rFonts w:ascii="Cambria" w:hAnsi="Cambria" w:hint="default"/>
      <w:b/>
      <w:bCs/>
      <w:i/>
      <w:iCs/>
      <w:sz w:val="28"/>
      <w:szCs w:val="28"/>
      <w:lang w:val="ru-RU" w:eastAsia="ru-RU" w:bidi="ar-SA"/>
    </w:rPr>
  </w:style>
  <w:style w:type="character" w:customStyle="1" w:styleId="114">
    <w:name w:val="Знак Знак11"/>
    <w:locked/>
    <w:rsid w:val="000E7568"/>
    <w:rPr>
      <w:sz w:val="28"/>
      <w:lang w:val="ru-RU" w:eastAsia="ru-RU" w:bidi="ar-SA"/>
    </w:rPr>
  </w:style>
  <w:style w:type="character" w:customStyle="1" w:styleId="100">
    <w:name w:val="Знак Знак10"/>
    <w:locked/>
    <w:rsid w:val="000E7568"/>
    <w:rPr>
      <w:sz w:val="28"/>
      <w:szCs w:val="28"/>
      <w:lang w:val="ru-RU" w:eastAsia="ru-RU" w:bidi="ar-SA"/>
    </w:rPr>
  </w:style>
  <w:style w:type="character" w:customStyle="1" w:styleId="92">
    <w:name w:val="Знак Знак9"/>
    <w:locked/>
    <w:rsid w:val="000E7568"/>
    <w:rPr>
      <w:b/>
      <w:bCs/>
      <w:sz w:val="22"/>
      <w:szCs w:val="22"/>
      <w:lang w:val="ru-RU" w:eastAsia="ru-RU" w:bidi="ar-SA"/>
    </w:rPr>
  </w:style>
  <w:style w:type="character" w:customStyle="1" w:styleId="200">
    <w:name w:val="Знак Знак20"/>
    <w:locked/>
    <w:rsid w:val="000E7568"/>
    <w:rPr>
      <w:sz w:val="24"/>
      <w:szCs w:val="24"/>
      <w:lang w:val="ru-RU" w:eastAsia="ru-RU" w:bidi="ar-SA"/>
    </w:rPr>
  </w:style>
  <w:style w:type="character" w:customStyle="1" w:styleId="83">
    <w:name w:val="Знак Знак8"/>
    <w:locked/>
    <w:rsid w:val="000E7568"/>
    <w:rPr>
      <w:b/>
      <w:bCs w:val="0"/>
      <w:sz w:val="24"/>
      <w:lang w:val="ru-RU" w:eastAsia="ru-RU" w:bidi="ar-SA"/>
    </w:rPr>
  </w:style>
  <w:style w:type="character" w:customStyle="1" w:styleId="180">
    <w:name w:val="Знак Знак18"/>
    <w:locked/>
    <w:rsid w:val="000E7568"/>
    <w:rPr>
      <w:sz w:val="28"/>
      <w:szCs w:val="28"/>
      <w:lang w:val="ru-RU" w:eastAsia="ru-RU" w:bidi="ar-SA"/>
    </w:rPr>
  </w:style>
  <w:style w:type="paragraph" w:styleId="afc">
    <w:name w:val="header"/>
    <w:basedOn w:val="a0"/>
    <w:link w:val="14"/>
    <w:unhideWhenUsed/>
    <w:rsid w:val="000E7568"/>
    <w:pPr>
      <w:tabs>
        <w:tab w:val="center" w:pos="4677"/>
        <w:tab w:val="right" w:pos="9355"/>
      </w:tabs>
    </w:pPr>
    <w:rPr>
      <w:szCs w:val="20"/>
    </w:rPr>
  </w:style>
  <w:style w:type="character" w:customStyle="1" w:styleId="2f0">
    <w:name w:val="Верхний колонтитул Знак2"/>
    <w:basedOn w:val="a1"/>
    <w:rsid w:val="000E7568"/>
    <w:rPr>
      <w:sz w:val="24"/>
      <w:szCs w:val="24"/>
    </w:rPr>
  </w:style>
  <w:style w:type="character" w:customStyle="1" w:styleId="TitleChar">
    <w:name w:val="Title Char"/>
    <w:locked/>
    <w:rsid w:val="000E7568"/>
    <w:rPr>
      <w:rFonts w:ascii="Calibri" w:eastAsia="Calibri" w:hAnsi="Calibri" w:cs="Calibri" w:hint="default"/>
      <w:sz w:val="32"/>
      <w:szCs w:val="24"/>
      <w:lang w:val="ru-RU" w:eastAsia="ru-RU" w:bidi="ar-SA"/>
    </w:rPr>
  </w:style>
  <w:style w:type="paragraph" w:styleId="aff3">
    <w:name w:val="Plain Text"/>
    <w:basedOn w:val="a0"/>
    <w:link w:val="aff2"/>
    <w:unhideWhenUsed/>
    <w:rsid w:val="000E7568"/>
    <w:rPr>
      <w:rFonts w:ascii="Courier New" w:hAnsi="Courier New" w:cs="Courier New"/>
      <w:sz w:val="20"/>
      <w:szCs w:val="20"/>
    </w:rPr>
  </w:style>
  <w:style w:type="character" w:customStyle="1" w:styleId="1fb">
    <w:name w:val="Текст Знак1"/>
    <w:basedOn w:val="a1"/>
    <w:rsid w:val="000E7568"/>
    <w:rPr>
      <w:rFonts w:ascii="Consolas" w:hAnsi="Consolas"/>
      <w:sz w:val="21"/>
      <w:szCs w:val="21"/>
    </w:rPr>
  </w:style>
  <w:style w:type="character" w:customStyle="1" w:styleId="affff5">
    <w:name w:val="Основной шрифт"/>
    <w:rsid w:val="000E7568"/>
  </w:style>
  <w:style w:type="character" w:customStyle="1" w:styleId="321">
    <w:name w:val="Знак Знак32"/>
    <w:locked/>
    <w:rsid w:val="000E7568"/>
    <w:rPr>
      <w:sz w:val="28"/>
      <w:szCs w:val="24"/>
      <w:lang w:val="ru-RU" w:eastAsia="ru-RU" w:bidi="ar-SA"/>
    </w:rPr>
  </w:style>
  <w:style w:type="character" w:customStyle="1" w:styleId="grame">
    <w:name w:val="grame"/>
    <w:rsid w:val="000E7568"/>
    <w:rPr>
      <w:rFonts w:ascii="Times New Roman" w:hAnsi="Times New Roman" w:cs="Times New Roman" w:hint="default"/>
    </w:rPr>
  </w:style>
  <w:style w:type="character" w:customStyle="1" w:styleId="spelle">
    <w:name w:val="spelle"/>
    <w:rsid w:val="000E7568"/>
    <w:rPr>
      <w:rFonts w:ascii="Times New Roman" w:hAnsi="Times New Roman" w:cs="Times New Roman" w:hint="default"/>
    </w:rPr>
  </w:style>
  <w:style w:type="character" w:customStyle="1" w:styleId="num4">
    <w:name w:val="num4"/>
    <w:basedOn w:val="a1"/>
    <w:rsid w:val="000E7568"/>
  </w:style>
  <w:style w:type="character" w:customStyle="1" w:styleId="division9">
    <w:name w:val="division9"/>
    <w:basedOn w:val="a1"/>
    <w:rsid w:val="000E7568"/>
  </w:style>
  <w:style w:type="character" w:customStyle="1" w:styleId="blk">
    <w:name w:val="blk"/>
    <w:basedOn w:val="a1"/>
    <w:rsid w:val="000E7568"/>
  </w:style>
  <w:style w:type="character" w:customStyle="1" w:styleId="u">
    <w:name w:val="u"/>
    <w:basedOn w:val="a1"/>
    <w:rsid w:val="000E7568"/>
  </w:style>
  <w:style w:type="character" w:customStyle="1" w:styleId="r">
    <w:name w:val="r"/>
    <w:basedOn w:val="a1"/>
    <w:rsid w:val="000E7568"/>
  </w:style>
  <w:style w:type="character" w:customStyle="1" w:styleId="affff6">
    <w:name w:val="Маркированный список Знак"/>
    <w:rsid w:val="000E7568"/>
    <w:rPr>
      <w:sz w:val="26"/>
    </w:rPr>
  </w:style>
  <w:style w:type="character" w:customStyle="1" w:styleId="articleseperator">
    <w:name w:val="article_seperator"/>
    <w:basedOn w:val="a1"/>
    <w:rsid w:val="000E7568"/>
  </w:style>
  <w:style w:type="character" w:customStyle="1" w:styleId="z-1">
    <w:name w:val="z-Начало формы Знак1"/>
    <w:basedOn w:val="a1"/>
    <w:uiPriority w:val="99"/>
    <w:semiHidden/>
    <w:rsid w:val="000E7568"/>
    <w:rPr>
      <w:rFonts w:ascii="Arial" w:hAnsi="Arial" w:cs="Arial" w:hint="default"/>
      <w:vanish/>
      <w:webHidden w:val="0"/>
      <w:sz w:val="16"/>
      <w:szCs w:val="16"/>
      <w:specVanish w:val="0"/>
    </w:rPr>
  </w:style>
  <w:style w:type="paragraph" w:styleId="z-2">
    <w:name w:val="HTML Bottom of Form"/>
    <w:basedOn w:val="a0"/>
    <w:next w:val="a0"/>
    <w:link w:val="z-3"/>
    <w:hidden/>
    <w:unhideWhenUsed/>
    <w:rsid w:val="000E7568"/>
    <w:pPr>
      <w:pBdr>
        <w:top w:val="single" w:sz="6" w:space="1" w:color="auto"/>
      </w:pBdr>
      <w:jc w:val="center"/>
    </w:pPr>
    <w:rPr>
      <w:rFonts w:ascii="Arial" w:hAnsi="Arial" w:cs="Arial"/>
      <w:vanish/>
      <w:sz w:val="16"/>
      <w:szCs w:val="16"/>
    </w:rPr>
  </w:style>
  <w:style w:type="character" w:customStyle="1" w:styleId="z-3">
    <w:name w:val="z-Конец формы Знак"/>
    <w:basedOn w:val="a1"/>
    <w:link w:val="z-2"/>
    <w:rsid w:val="000E7568"/>
    <w:rPr>
      <w:rFonts w:ascii="Arial" w:hAnsi="Arial" w:cs="Arial"/>
      <w:vanish/>
      <w:sz w:val="16"/>
      <w:szCs w:val="16"/>
    </w:rPr>
  </w:style>
  <w:style w:type="character" w:customStyle="1" w:styleId="WW8Num2z6">
    <w:name w:val="WW8Num2z6"/>
    <w:rsid w:val="000E7568"/>
  </w:style>
  <w:style w:type="character" w:customStyle="1" w:styleId="BodyTextChar">
    <w:name w:val="Body Text Char Знак Знак"/>
    <w:rsid w:val="000E7568"/>
    <w:rPr>
      <w:sz w:val="24"/>
      <w:lang w:val="ru-RU" w:eastAsia="ru-RU" w:bidi="ar-SA"/>
    </w:rPr>
  </w:style>
  <w:style w:type="character" w:customStyle="1" w:styleId="blue">
    <w:name w:val="blue"/>
    <w:basedOn w:val="a1"/>
    <w:rsid w:val="000E7568"/>
  </w:style>
  <w:style w:type="character" w:customStyle="1" w:styleId="f">
    <w:name w:val="f"/>
    <w:rsid w:val="000E7568"/>
  </w:style>
  <w:style w:type="character" w:customStyle="1" w:styleId="HeaderChar">
    <w:name w:val="Header Char"/>
    <w:locked/>
    <w:rsid w:val="000E7568"/>
    <w:rPr>
      <w:rFonts w:ascii="Calibri" w:eastAsia="Calibri" w:hAnsi="Calibri" w:cs="Calibri" w:hint="default"/>
      <w:sz w:val="24"/>
      <w:szCs w:val="24"/>
      <w:lang w:val="ru-RU" w:eastAsia="ru-RU" w:bidi="ar-SA"/>
    </w:rPr>
  </w:style>
  <w:style w:type="character" w:customStyle="1" w:styleId="epm">
    <w:name w:val="epm"/>
    <w:rsid w:val="000E7568"/>
  </w:style>
  <w:style w:type="character" w:customStyle="1" w:styleId="FontStyle13">
    <w:name w:val="Font Style13"/>
    <w:rsid w:val="000E7568"/>
    <w:rPr>
      <w:rFonts w:ascii="Arial" w:hAnsi="Arial" w:cs="Arial" w:hint="default"/>
      <w:sz w:val="20"/>
      <w:szCs w:val="20"/>
    </w:rPr>
  </w:style>
  <w:style w:type="character" w:customStyle="1" w:styleId="blk3">
    <w:name w:val="blk3"/>
    <w:rsid w:val="000E7568"/>
    <w:rPr>
      <w:vanish w:val="0"/>
      <w:webHidden w:val="0"/>
      <w:specVanish w:val="0"/>
    </w:rPr>
  </w:style>
  <w:style w:type="paragraph" w:styleId="afb">
    <w:name w:val="annotation text"/>
    <w:basedOn w:val="a0"/>
    <w:link w:val="afa"/>
    <w:unhideWhenUsed/>
    <w:rsid w:val="000E7568"/>
    <w:rPr>
      <w:sz w:val="20"/>
      <w:szCs w:val="20"/>
    </w:rPr>
  </w:style>
  <w:style w:type="character" w:customStyle="1" w:styleId="1fc">
    <w:name w:val="Текст примечания Знак1"/>
    <w:basedOn w:val="a1"/>
    <w:rsid w:val="000E7568"/>
  </w:style>
  <w:style w:type="character" w:customStyle="1" w:styleId="BodyText2Char">
    <w:name w:val="Body Text 2 Char"/>
    <w:rsid w:val="000E7568"/>
    <w:rPr>
      <w:sz w:val="24"/>
      <w:lang w:val="en-US" w:eastAsia="x-none"/>
    </w:rPr>
  </w:style>
  <w:style w:type="character" w:customStyle="1" w:styleId="docaccesstitle1">
    <w:name w:val="docaccess_title1"/>
    <w:rsid w:val="000E7568"/>
    <w:rPr>
      <w:rFonts w:ascii="Times New Roman" w:hAnsi="Times New Roman" w:cs="Times New Roman" w:hint="default"/>
      <w:sz w:val="28"/>
      <w:szCs w:val="28"/>
    </w:rPr>
  </w:style>
  <w:style w:type="character" w:customStyle="1" w:styleId="BodyTextChar1">
    <w:name w:val="Body Text Char Знак Знак1"/>
    <w:rsid w:val="000E7568"/>
    <w:rPr>
      <w:sz w:val="24"/>
      <w:lang w:val="ru-RU" w:eastAsia="ru-RU" w:bidi="ar-SA"/>
    </w:rPr>
  </w:style>
  <w:style w:type="character" w:customStyle="1" w:styleId="WW8Num21z1">
    <w:name w:val="WW8Num21z1"/>
    <w:rsid w:val="000E7568"/>
    <w:rPr>
      <w:rFonts w:ascii="Courier New" w:hAnsi="Courier New" w:cs="Courier New" w:hint="default"/>
    </w:rPr>
  </w:style>
  <w:style w:type="paragraph" w:styleId="a">
    <w:name w:val="List Bullet"/>
    <w:basedOn w:val="a0"/>
    <w:unhideWhenUsed/>
    <w:rsid w:val="000E7568"/>
    <w:pPr>
      <w:numPr>
        <w:numId w:val="1"/>
      </w:numPr>
      <w:contextualSpacing/>
    </w:pPr>
    <w:rPr>
      <w:szCs w:val="20"/>
    </w:rPr>
  </w:style>
  <w:style w:type="paragraph" w:customStyle="1" w:styleId="3b">
    <w:name w:val="Абзац списка3"/>
    <w:basedOn w:val="a0"/>
    <w:rsid w:val="00864CE9"/>
    <w:pPr>
      <w:spacing w:after="200" w:line="276" w:lineRule="auto"/>
      <w:ind w:left="720"/>
    </w:pPr>
    <w:rPr>
      <w:rFonts w:ascii="Calibri" w:hAnsi="Calibri" w:cs="Calibri"/>
      <w:sz w:val="22"/>
      <w:szCs w:val="22"/>
      <w:lang w:eastAsia="en-US"/>
    </w:rPr>
  </w:style>
  <w:style w:type="paragraph" w:customStyle="1" w:styleId="2f1">
    <w:name w:val="Текст2"/>
    <w:basedOn w:val="a0"/>
    <w:rsid w:val="00864CE9"/>
    <w:rPr>
      <w:rFonts w:ascii="Courier New" w:hAnsi="Courier New"/>
      <w:sz w:val="20"/>
      <w:szCs w:val="20"/>
    </w:rPr>
  </w:style>
  <w:style w:type="paragraph" w:customStyle="1" w:styleId="3c">
    <w:name w:val="Обычный3"/>
    <w:rsid w:val="00864CE9"/>
    <w:rPr>
      <w:b/>
      <w:sz w:val="24"/>
    </w:rPr>
  </w:style>
  <w:style w:type="paragraph" w:customStyle="1" w:styleId="121">
    <w:name w:val="Заголовок 12"/>
    <w:basedOn w:val="3c"/>
    <w:next w:val="3c"/>
    <w:rsid w:val="00864CE9"/>
    <w:pPr>
      <w:keepNext/>
      <w:snapToGrid w:val="0"/>
      <w:spacing w:line="360" w:lineRule="auto"/>
      <w:jc w:val="both"/>
      <w:outlineLvl w:val="0"/>
    </w:pPr>
    <w:rPr>
      <w:sz w:val="20"/>
    </w:rPr>
  </w:style>
  <w:style w:type="paragraph" w:customStyle="1" w:styleId="222">
    <w:name w:val="Заголовок 22"/>
    <w:basedOn w:val="3c"/>
    <w:next w:val="3c"/>
    <w:rsid w:val="00864CE9"/>
    <w:pPr>
      <w:keepNext/>
      <w:snapToGrid w:val="0"/>
      <w:spacing w:line="360" w:lineRule="auto"/>
      <w:jc w:val="center"/>
      <w:outlineLvl w:val="1"/>
    </w:pPr>
    <w:rPr>
      <w:sz w:val="20"/>
    </w:rPr>
  </w:style>
  <w:style w:type="paragraph" w:customStyle="1" w:styleId="322">
    <w:name w:val="Заголовок 32"/>
    <w:basedOn w:val="3c"/>
    <w:next w:val="3c"/>
    <w:rsid w:val="00864CE9"/>
    <w:pPr>
      <w:keepNext/>
      <w:numPr>
        <w:ilvl w:val="12"/>
      </w:numPr>
      <w:snapToGrid w:val="0"/>
      <w:spacing w:before="60" w:after="60"/>
      <w:jc w:val="center"/>
      <w:outlineLvl w:val="2"/>
    </w:pPr>
    <w:rPr>
      <w:sz w:val="18"/>
    </w:rPr>
  </w:style>
  <w:style w:type="paragraph" w:customStyle="1" w:styleId="2f2">
    <w:name w:val="Цитата2"/>
    <w:basedOn w:val="3c"/>
    <w:rsid w:val="00864CE9"/>
    <w:pPr>
      <w:numPr>
        <w:ilvl w:val="12"/>
      </w:numPr>
      <w:tabs>
        <w:tab w:val="left" w:pos="459"/>
      </w:tabs>
      <w:snapToGrid w:val="0"/>
      <w:spacing w:line="360" w:lineRule="auto"/>
      <w:ind w:left="459" w:right="-108" w:hanging="425"/>
      <w:jc w:val="both"/>
    </w:pPr>
    <w:rPr>
      <w:b w:val="0"/>
      <w:sz w:val="28"/>
    </w:rPr>
  </w:style>
  <w:style w:type="paragraph" w:customStyle="1" w:styleId="231">
    <w:name w:val="Основной текст 23"/>
    <w:basedOn w:val="a0"/>
    <w:rsid w:val="00864CE9"/>
    <w:pPr>
      <w:overflowPunct w:val="0"/>
      <w:autoSpaceDE w:val="0"/>
      <w:autoSpaceDN w:val="0"/>
      <w:adjustRightInd w:val="0"/>
      <w:spacing w:after="120"/>
      <w:ind w:left="283"/>
    </w:pPr>
    <w:rPr>
      <w:sz w:val="20"/>
      <w:szCs w:val="20"/>
    </w:rPr>
  </w:style>
  <w:style w:type="paragraph" w:customStyle="1" w:styleId="620">
    <w:name w:val="Заголовок 62"/>
    <w:basedOn w:val="3c"/>
    <w:next w:val="3c"/>
    <w:rsid w:val="00864CE9"/>
    <w:pPr>
      <w:keepNext/>
      <w:tabs>
        <w:tab w:val="left" w:pos="426"/>
      </w:tabs>
      <w:snapToGrid w:val="0"/>
      <w:spacing w:before="120"/>
      <w:jc w:val="center"/>
      <w:outlineLvl w:val="5"/>
    </w:pPr>
    <w:rPr>
      <w:sz w:val="22"/>
    </w:rPr>
  </w:style>
  <w:style w:type="paragraph" w:customStyle="1" w:styleId="330">
    <w:name w:val="Основной текст 33"/>
    <w:basedOn w:val="a0"/>
    <w:rsid w:val="00864CE9"/>
    <w:pPr>
      <w:jc w:val="both"/>
    </w:pPr>
    <w:rPr>
      <w:sz w:val="28"/>
      <w:szCs w:val="20"/>
    </w:rPr>
  </w:style>
  <w:style w:type="paragraph" w:customStyle="1" w:styleId="2f3">
    <w:name w:val="Основной текст с отступом2"/>
    <w:basedOn w:val="a0"/>
    <w:rsid w:val="00864CE9"/>
    <w:pPr>
      <w:spacing w:after="120"/>
      <w:ind w:left="283"/>
    </w:pPr>
    <w:rPr>
      <w:rFonts w:ascii="Calibri" w:eastAsia="Calibri" w:hAnsi="Calibri" w:cs="Calibri"/>
      <w:lang w:val="en-US" w:eastAsia="en-US"/>
    </w:rPr>
  </w:style>
  <w:style w:type="character" w:customStyle="1" w:styleId="3d">
    <w:name w:val="Основной шрифт абзаца3"/>
    <w:rsid w:val="00864CE9"/>
  </w:style>
  <w:style w:type="character" w:styleId="affff7">
    <w:name w:val="Emphasis"/>
    <w:basedOn w:val="a1"/>
    <w:qFormat/>
    <w:rsid w:val="0022759F"/>
    <w:rPr>
      <w:i/>
      <w:iCs/>
    </w:rPr>
  </w:style>
  <w:style w:type="character" w:customStyle="1" w:styleId="affff8">
    <w:name w:val="Цветовое выделение для Текст"/>
    <w:rsid w:val="0022759F"/>
    <w:rPr>
      <w:sz w:val="24"/>
    </w:rPr>
  </w:style>
  <w:style w:type="paragraph" w:customStyle="1" w:styleId="affff9">
    <w:name w:val="Текст акта"/>
    <w:qFormat/>
    <w:rsid w:val="0022759F"/>
    <w:pPr>
      <w:widowControl w:val="0"/>
      <w:ind w:firstLine="709"/>
      <w:jc w:val="both"/>
    </w:pPr>
    <w:rPr>
      <w:sz w:val="28"/>
      <w:szCs w:val="24"/>
    </w:rPr>
  </w:style>
  <w:style w:type="numbering" w:customStyle="1" w:styleId="1fd">
    <w:name w:val="Нет списка1"/>
    <w:next w:val="a3"/>
    <w:uiPriority w:val="99"/>
    <w:semiHidden/>
    <w:unhideWhenUsed/>
    <w:rsid w:val="0022759F"/>
  </w:style>
  <w:style w:type="character" w:styleId="affffa">
    <w:name w:val="page number"/>
    <w:rsid w:val="0022759F"/>
  </w:style>
  <w:style w:type="paragraph" w:styleId="affffb">
    <w:name w:val="endnote text"/>
    <w:basedOn w:val="a0"/>
    <w:link w:val="affffc"/>
    <w:unhideWhenUsed/>
    <w:rsid w:val="0022759F"/>
    <w:pPr>
      <w:ind w:firstLine="709"/>
      <w:jc w:val="both"/>
    </w:pPr>
    <w:rPr>
      <w:rFonts w:eastAsia="Calibri"/>
      <w:sz w:val="20"/>
      <w:szCs w:val="20"/>
      <w:lang w:eastAsia="en-US"/>
    </w:rPr>
  </w:style>
  <w:style w:type="character" w:customStyle="1" w:styleId="affffc">
    <w:name w:val="Текст концевой сноски Знак"/>
    <w:basedOn w:val="a1"/>
    <w:link w:val="affffb"/>
    <w:rsid w:val="0022759F"/>
    <w:rPr>
      <w:rFonts w:eastAsia="Calibri"/>
      <w:lang w:eastAsia="en-US"/>
    </w:rPr>
  </w:style>
  <w:style w:type="character" w:styleId="affffd">
    <w:name w:val="endnote reference"/>
    <w:unhideWhenUsed/>
    <w:rsid w:val="0022759F"/>
    <w:rPr>
      <w:vertAlign w:val="superscript"/>
    </w:rPr>
  </w:style>
  <w:style w:type="paragraph" w:customStyle="1" w:styleId="Default1">
    <w:name w:val="Default1"/>
    <w:basedOn w:val="Default"/>
    <w:next w:val="Default"/>
    <w:rsid w:val="0022759F"/>
    <w:rPr>
      <w:color w:val="auto"/>
      <w:lang w:eastAsia="en-US"/>
    </w:rPr>
  </w:style>
  <w:style w:type="paragraph" w:customStyle="1" w:styleId="251">
    <w:name w:val="Основной текст25"/>
    <w:basedOn w:val="a0"/>
    <w:rsid w:val="0022759F"/>
    <w:pPr>
      <w:shd w:val="clear" w:color="auto" w:fill="FFFFFF"/>
      <w:spacing w:after="2520" w:line="322" w:lineRule="exact"/>
      <w:ind w:hanging="1340"/>
      <w:jc w:val="both"/>
    </w:pPr>
    <w:rPr>
      <w:rFonts w:ascii="Baltica" w:hAnsi="Baltica" w:cs="Baltica"/>
      <w:sz w:val="27"/>
      <w:szCs w:val="22"/>
      <w:shd w:val="clear" w:color="auto" w:fill="FFFFFF"/>
    </w:rPr>
  </w:style>
  <w:style w:type="character" w:customStyle="1" w:styleId="ListParagraphChar">
    <w:name w:val="List Paragraph Char"/>
    <w:link w:val="11"/>
    <w:locked/>
    <w:rsid w:val="0022759F"/>
    <w:rPr>
      <w:sz w:val="24"/>
      <w:szCs w:val="22"/>
      <w:lang w:eastAsia="en-US"/>
    </w:rPr>
  </w:style>
  <w:style w:type="paragraph" w:customStyle="1" w:styleId="listparagraph">
    <w:name w:val="listparagraph"/>
    <w:basedOn w:val="a0"/>
    <w:rsid w:val="0022759F"/>
    <w:pPr>
      <w:spacing w:before="100" w:beforeAutospacing="1" w:after="100" w:afterAutospacing="1"/>
    </w:pPr>
    <w:rPr>
      <w:rFonts w:eastAsia="Calibri"/>
    </w:rPr>
  </w:style>
  <w:style w:type="paragraph" w:customStyle="1" w:styleId="84">
    <w:name w:val="8"/>
    <w:basedOn w:val="a0"/>
    <w:rsid w:val="0022759F"/>
    <w:pPr>
      <w:spacing w:before="100" w:beforeAutospacing="1" w:after="100" w:afterAutospacing="1"/>
    </w:pPr>
    <w:rPr>
      <w:rFonts w:eastAsia="Calibri"/>
    </w:rPr>
  </w:style>
  <w:style w:type="paragraph" w:styleId="affffe">
    <w:name w:val="Revision"/>
    <w:hidden/>
    <w:uiPriority w:val="99"/>
    <w:semiHidden/>
    <w:rsid w:val="0022759F"/>
    <w:rPr>
      <w:rFonts w:eastAsia="Calibri"/>
      <w:sz w:val="28"/>
      <w:szCs w:val="24"/>
    </w:rPr>
  </w:style>
  <w:style w:type="character" w:customStyle="1" w:styleId="af1">
    <w:name w:val="Абзац списка Знак"/>
    <w:aliases w:val="ТЗ список Знак,Абзац списка нумерованный Знак,мой Знак"/>
    <w:link w:val="af0"/>
    <w:uiPriority w:val="34"/>
    <w:qFormat/>
    <w:locked/>
    <w:rsid w:val="0022759F"/>
    <w:rPr>
      <w:rFonts w:ascii="Calibri" w:eastAsia="Calibri" w:hAnsi="Calibri"/>
      <w:sz w:val="22"/>
      <w:szCs w:val="22"/>
      <w:lang w:eastAsia="en-US"/>
    </w:rPr>
  </w:style>
  <w:style w:type="paragraph" w:customStyle="1" w:styleId="ConsPlusTitlePage">
    <w:name w:val="ConsPlusTitlePage"/>
    <w:rsid w:val="0022759F"/>
    <w:pPr>
      <w:widowControl w:val="0"/>
      <w:autoSpaceDE w:val="0"/>
      <w:autoSpaceDN w:val="0"/>
    </w:pPr>
    <w:rPr>
      <w:rFonts w:ascii="Tahoma" w:hAnsi="Tahoma" w:cs="Tahoma"/>
    </w:rPr>
  </w:style>
  <w:style w:type="paragraph" w:customStyle="1" w:styleId="ConsPlusJurTerm">
    <w:name w:val="ConsPlusJurTerm"/>
    <w:rsid w:val="0022759F"/>
    <w:pPr>
      <w:widowControl w:val="0"/>
      <w:autoSpaceDE w:val="0"/>
      <w:autoSpaceDN w:val="0"/>
    </w:pPr>
    <w:rPr>
      <w:rFonts w:ascii="Tahoma" w:hAnsi="Tahoma" w:cs="Tahoma"/>
      <w:sz w:val="26"/>
    </w:rPr>
  </w:style>
  <w:style w:type="paragraph" w:customStyle="1" w:styleId="ConsPlusTextList">
    <w:name w:val="ConsPlusTextList"/>
    <w:rsid w:val="0022759F"/>
    <w:pPr>
      <w:widowControl w:val="0"/>
      <w:autoSpaceDE w:val="0"/>
      <w:autoSpaceDN w:val="0"/>
    </w:pPr>
    <w:rPr>
      <w:rFonts w:ascii="Arial" w:hAnsi="Arial" w:cs="Arial"/>
    </w:rPr>
  </w:style>
  <w:style w:type="paragraph" w:styleId="afffff">
    <w:name w:val="annotation subject"/>
    <w:basedOn w:val="afb"/>
    <w:next w:val="afb"/>
    <w:link w:val="afffff0"/>
    <w:unhideWhenUsed/>
    <w:rsid w:val="0022759F"/>
    <w:pPr>
      <w:widowControl w:val="0"/>
      <w:autoSpaceDE w:val="0"/>
      <w:autoSpaceDN w:val="0"/>
      <w:adjustRightInd w:val="0"/>
      <w:ind w:firstLine="720"/>
      <w:jc w:val="both"/>
    </w:pPr>
    <w:rPr>
      <w:rFonts w:ascii="Arial" w:hAnsi="Arial" w:cs="Arial"/>
      <w:b/>
      <w:bCs/>
    </w:rPr>
  </w:style>
  <w:style w:type="character" w:customStyle="1" w:styleId="afffff0">
    <w:name w:val="Тема примечания Знак"/>
    <w:basedOn w:val="afa"/>
    <w:link w:val="afffff"/>
    <w:rsid w:val="0022759F"/>
    <w:rPr>
      <w:rFonts w:ascii="Arial" w:hAnsi="Arial" w:cs="Arial"/>
      <w:b/>
      <w:bCs/>
    </w:rPr>
  </w:style>
  <w:style w:type="character" w:customStyle="1" w:styleId="afffff1">
    <w:name w:val="Текст абзаца Знак"/>
    <w:link w:val="afffff2"/>
    <w:locked/>
    <w:rsid w:val="0022759F"/>
    <w:rPr>
      <w:sz w:val="24"/>
      <w:szCs w:val="24"/>
    </w:rPr>
  </w:style>
  <w:style w:type="paragraph" w:customStyle="1" w:styleId="afffff2">
    <w:name w:val="Текст абзаца"/>
    <w:basedOn w:val="a0"/>
    <w:link w:val="afffff1"/>
    <w:qFormat/>
    <w:rsid w:val="0022759F"/>
    <w:pPr>
      <w:ind w:firstLine="709"/>
      <w:jc w:val="both"/>
    </w:pPr>
  </w:style>
  <w:style w:type="paragraph" w:customStyle="1" w:styleId="formattext">
    <w:name w:val="formattext"/>
    <w:basedOn w:val="a0"/>
    <w:rsid w:val="0022759F"/>
    <w:pPr>
      <w:spacing w:before="100" w:beforeAutospacing="1" w:after="100" w:afterAutospacing="1"/>
    </w:pPr>
  </w:style>
  <w:style w:type="character" w:styleId="afffff3">
    <w:name w:val="annotation reference"/>
    <w:unhideWhenUsed/>
    <w:rsid w:val="0022759F"/>
    <w:rPr>
      <w:sz w:val="16"/>
      <w:szCs w:val="16"/>
    </w:rPr>
  </w:style>
  <w:style w:type="character" w:styleId="afffff4">
    <w:name w:val="Placeholder Text"/>
    <w:uiPriority w:val="99"/>
    <w:semiHidden/>
    <w:rsid w:val="0022759F"/>
    <w:rPr>
      <w:color w:val="808080"/>
    </w:rPr>
  </w:style>
  <w:style w:type="character" w:customStyle="1" w:styleId="212pt">
    <w:name w:val="Основной текст (2) + 12 pt"/>
    <w:aliases w:val="Полужирный"/>
    <w:rsid w:val="0022759F"/>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paragraph" w:customStyle="1" w:styleId="TableParagraph">
    <w:name w:val="Table Paragraph"/>
    <w:basedOn w:val="a0"/>
    <w:uiPriority w:val="1"/>
    <w:qFormat/>
    <w:rsid w:val="0022759F"/>
    <w:pPr>
      <w:widowControl w:val="0"/>
    </w:pPr>
    <w:rPr>
      <w:rFonts w:ascii="Calibri" w:eastAsia="Calibri" w:hAnsi="Calibri"/>
      <w:sz w:val="22"/>
      <w:szCs w:val="22"/>
      <w:lang w:val="en-US" w:eastAsia="en-US"/>
    </w:rPr>
  </w:style>
  <w:style w:type="character" w:customStyle="1" w:styleId="1fe">
    <w:name w:val="Основной текст Знак1"/>
    <w:aliases w:val="Body Text Char Знак1"/>
    <w:semiHidden/>
    <w:rsid w:val="0022759F"/>
    <w:rPr>
      <w:sz w:val="24"/>
      <w:szCs w:val="24"/>
    </w:rPr>
  </w:style>
  <w:style w:type="character" w:customStyle="1" w:styleId="ab">
    <w:name w:val="Без интервала Знак"/>
    <w:link w:val="aa"/>
    <w:uiPriority w:val="1"/>
    <w:rsid w:val="0022759F"/>
    <w:rPr>
      <w:sz w:val="24"/>
      <w:szCs w:val="24"/>
    </w:rPr>
  </w:style>
  <w:style w:type="character" w:customStyle="1" w:styleId="afffff5">
    <w:name w:val="Заголовок Знак"/>
    <w:rsid w:val="0022759F"/>
    <w:rPr>
      <w:rFonts w:ascii="Calibri Light" w:eastAsia="Times New Roman" w:hAnsi="Calibri Light" w:cs="Times New Roman"/>
      <w:b/>
      <w:bCs/>
      <w:kern w:val="28"/>
      <w:sz w:val="32"/>
      <w:szCs w:val="32"/>
    </w:rPr>
  </w:style>
  <w:style w:type="paragraph" w:customStyle="1" w:styleId="2f4">
    <w:name w:val="Без интервала2"/>
    <w:link w:val="NoSpacingChar"/>
    <w:rsid w:val="0022759F"/>
    <w:rPr>
      <w:rFonts w:ascii="Calibri" w:hAnsi="Calibri"/>
      <w:sz w:val="22"/>
      <w:szCs w:val="22"/>
      <w:lang w:eastAsia="en-US"/>
    </w:rPr>
  </w:style>
  <w:style w:type="character" w:customStyle="1" w:styleId="NoSpacingChar">
    <w:name w:val="No Spacing Char"/>
    <w:link w:val="2f4"/>
    <w:locked/>
    <w:rsid w:val="0022759F"/>
    <w:rPr>
      <w:rFonts w:ascii="Calibri" w:hAnsi="Calibri"/>
      <w:sz w:val="22"/>
      <w:szCs w:val="22"/>
      <w:lang w:eastAsia="en-US"/>
    </w:rPr>
  </w:style>
  <w:style w:type="paragraph" w:customStyle="1" w:styleId="Normal1">
    <w:name w:val="Normal1"/>
    <w:uiPriority w:val="99"/>
    <w:rsid w:val="0022759F"/>
    <w:pPr>
      <w:widowControl w:val="0"/>
      <w:spacing w:line="278" w:lineRule="auto"/>
      <w:jc w:val="center"/>
    </w:pPr>
    <w:rPr>
      <w:b/>
    </w:rPr>
  </w:style>
  <w:style w:type="paragraph" w:customStyle="1" w:styleId="text1cl">
    <w:name w:val="text1cl"/>
    <w:basedOn w:val="a0"/>
    <w:rsid w:val="0022759F"/>
    <w:pPr>
      <w:spacing w:before="144" w:after="288"/>
      <w:jc w:val="center"/>
    </w:pPr>
  </w:style>
  <w:style w:type="paragraph" w:customStyle="1" w:styleId="text3cl">
    <w:name w:val="text3cl"/>
    <w:basedOn w:val="a0"/>
    <w:rsid w:val="0022759F"/>
    <w:pPr>
      <w:spacing w:before="144" w:after="288"/>
    </w:pPr>
  </w:style>
  <w:style w:type="character" w:customStyle="1" w:styleId="fontstyle01">
    <w:name w:val="fontstyle01"/>
    <w:basedOn w:val="a1"/>
    <w:rsid w:val="00FE1BEC"/>
    <w:rPr>
      <w:rFonts w:ascii="Times New Roman" w:hAnsi="Times New Roman" w:cs="Times New Roman" w:hint="default"/>
      <w:b/>
      <w:bCs/>
      <w:i w:val="0"/>
      <w:iCs w:val="0"/>
      <w:color w:val="000000"/>
      <w:sz w:val="28"/>
      <w:szCs w:val="28"/>
    </w:rPr>
  </w:style>
  <w:style w:type="character" w:customStyle="1" w:styleId="fontstyle210">
    <w:name w:val="fontstyle21"/>
    <w:basedOn w:val="a1"/>
    <w:rsid w:val="00FE1BEC"/>
    <w:rPr>
      <w:rFonts w:ascii="Times New Roman" w:hAnsi="Times New Roman" w:cs="Times New Roman" w:hint="default"/>
      <w:b w:val="0"/>
      <w:bCs w:val="0"/>
      <w:i w:val="0"/>
      <w:iCs w:val="0"/>
      <w:color w:val="000000"/>
      <w:sz w:val="28"/>
      <w:szCs w:val="28"/>
    </w:rPr>
  </w:style>
  <w:style w:type="character" w:customStyle="1" w:styleId="fontstyle41">
    <w:name w:val="fontstyle41"/>
    <w:basedOn w:val="a1"/>
    <w:rsid w:val="00091D18"/>
    <w:rPr>
      <w:rFonts w:ascii="Bold" w:hAnsi="Bold" w:hint="default"/>
      <w:b/>
      <w:bCs/>
      <w:i w:val="0"/>
      <w:iCs w:val="0"/>
      <w:color w:val="000000"/>
      <w:sz w:val="26"/>
      <w:szCs w:val="26"/>
    </w:rPr>
  </w:style>
  <w:style w:type="paragraph" w:customStyle="1" w:styleId="45">
    <w:name w:val="Абзац списка4"/>
    <w:basedOn w:val="a0"/>
    <w:rsid w:val="0015619C"/>
    <w:pPr>
      <w:spacing w:after="200" w:line="276" w:lineRule="auto"/>
      <w:ind w:left="720"/>
    </w:pPr>
    <w:rPr>
      <w:rFonts w:ascii="Calibri" w:hAnsi="Calibri" w:cs="Calibri"/>
      <w:sz w:val="22"/>
      <w:szCs w:val="22"/>
      <w:lang w:eastAsia="en-US"/>
    </w:rPr>
  </w:style>
  <w:style w:type="paragraph" w:customStyle="1" w:styleId="3e">
    <w:name w:val="Текст3"/>
    <w:basedOn w:val="a0"/>
    <w:rsid w:val="0015619C"/>
    <w:rPr>
      <w:rFonts w:ascii="Courier New" w:hAnsi="Courier New"/>
      <w:sz w:val="20"/>
      <w:szCs w:val="20"/>
    </w:rPr>
  </w:style>
  <w:style w:type="paragraph" w:customStyle="1" w:styleId="46">
    <w:name w:val="Обычный4"/>
    <w:rsid w:val="0015619C"/>
    <w:rPr>
      <w:b/>
      <w:sz w:val="24"/>
    </w:rPr>
  </w:style>
  <w:style w:type="paragraph" w:customStyle="1" w:styleId="131">
    <w:name w:val="Заголовок 13"/>
    <w:basedOn w:val="46"/>
    <w:next w:val="46"/>
    <w:rsid w:val="0015619C"/>
    <w:pPr>
      <w:keepNext/>
      <w:snapToGrid w:val="0"/>
      <w:spacing w:line="360" w:lineRule="auto"/>
      <w:jc w:val="both"/>
      <w:outlineLvl w:val="0"/>
    </w:pPr>
    <w:rPr>
      <w:sz w:val="20"/>
    </w:rPr>
  </w:style>
  <w:style w:type="paragraph" w:customStyle="1" w:styleId="232">
    <w:name w:val="Заголовок 23"/>
    <w:basedOn w:val="46"/>
    <w:next w:val="46"/>
    <w:rsid w:val="0015619C"/>
    <w:pPr>
      <w:keepNext/>
      <w:snapToGrid w:val="0"/>
      <w:spacing w:line="360" w:lineRule="auto"/>
      <w:jc w:val="center"/>
      <w:outlineLvl w:val="1"/>
    </w:pPr>
    <w:rPr>
      <w:sz w:val="20"/>
    </w:rPr>
  </w:style>
  <w:style w:type="paragraph" w:customStyle="1" w:styleId="331">
    <w:name w:val="Заголовок 33"/>
    <w:basedOn w:val="46"/>
    <w:next w:val="46"/>
    <w:rsid w:val="0015619C"/>
    <w:pPr>
      <w:keepNext/>
      <w:numPr>
        <w:ilvl w:val="12"/>
      </w:numPr>
      <w:snapToGrid w:val="0"/>
      <w:spacing w:before="60" w:after="60"/>
      <w:jc w:val="center"/>
      <w:outlineLvl w:val="2"/>
    </w:pPr>
    <w:rPr>
      <w:sz w:val="18"/>
    </w:rPr>
  </w:style>
  <w:style w:type="paragraph" w:customStyle="1" w:styleId="3f">
    <w:name w:val="Цитата3"/>
    <w:basedOn w:val="46"/>
    <w:rsid w:val="0015619C"/>
    <w:pPr>
      <w:numPr>
        <w:ilvl w:val="12"/>
      </w:numPr>
      <w:tabs>
        <w:tab w:val="left" w:pos="459"/>
      </w:tabs>
      <w:snapToGrid w:val="0"/>
      <w:spacing w:line="360" w:lineRule="auto"/>
      <w:ind w:left="459" w:right="-108" w:hanging="425"/>
      <w:jc w:val="both"/>
    </w:pPr>
    <w:rPr>
      <w:b w:val="0"/>
      <w:sz w:val="28"/>
    </w:rPr>
  </w:style>
  <w:style w:type="paragraph" w:customStyle="1" w:styleId="241">
    <w:name w:val="Основной текст 24"/>
    <w:basedOn w:val="a0"/>
    <w:rsid w:val="0015619C"/>
    <w:pPr>
      <w:overflowPunct w:val="0"/>
      <w:autoSpaceDE w:val="0"/>
      <w:autoSpaceDN w:val="0"/>
      <w:adjustRightInd w:val="0"/>
      <w:spacing w:after="120"/>
      <w:ind w:left="283"/>
    </w:pPr>
    <w:rPr>
      <w:sz w:val="20"/>
      <w:szCs w:val="20"/>
    </w:rPr>
  </w:style>
  <w:style w:type="paragraph" w:customStyle="1" w:styleId="630">
    <w:name w:val="Заголовок 63"/>
    <w:basedOn w:val="46"/>
    <w:next w:val="46"/>
    <w:rsid w:val="0015619C"/>
    <w:pPr>
      <w:keepNext/>
      <w:tabs>
        <w:tab w:val="left" w:pos="426"/>
      </w:tabs>
      <w:snapToGrid w:val="0"/>
      <w:spacing w:before="120"/>
      <w:jc w:val="center"/>
      <w:outlineLvl w:val="5"/>
    </w:pPr>
    <w:rPr>
      <w:sz w:val="22"/>
    </w:rPr>
  </w:style>
  <w:style w:type="paragraph" w:customStyle="1" w:styleId="340">
    <w:name w:val="Основной текст 34"/>
    <w:basedOn w:val="a0"/>
    <w:rsid w:val="0015619C"/>
    <w:pPr>
      <w:jc w:val="both"/>
    </w:pPr>
    <w:rPr>
      <w:sz w:val="28"/>
      <w:szCs w:val="20"/>
    </w:rPr>
  </w:style>
  <w:style w:type="paragraph" w:customStyle="1" w:styleId="3f0">
    <w:name w:val="Основной текст с отступом3"/>
    <w:basedOn w:val="a0"/>
    <w:rsid w:val="0015619C"/>
    <w:pPr>
      <w:spacing w:after="120"/>
      <w:ind w:left="283"/>
    </w:pPr>
    <w:rPr>
      <w:rFonts w:ascii="Calibri" w:eastAsia="Calibri" w:hAnsi="Calibri" w:cs="Calibri"/>
      <w:lang w:val="en-US" w:eastAsia="en-US"/>
    </w:rPr>
  </w:style>
  <w:style w:type="character" w:customStyle="1" w:styleId="47">
    <w:name w:val="Основной шрифт абзаца4"/>
    <w:rsid w:val="0015619C"/>
  </w:style>
  <w:style w:type="paragraph" w:customStyle="1" w:styleId="2f5">
    <w:name w:val="Основной текст2"/>
    <w:basedOn w:val="a0"/>
    <w:rsid w:val="0074678D"/>
    <w:pPr>
      <w:widowControl w:val="0"/>
      <w:shd w:val="clear" w:color="auto" w:fill="FFFFFF"/>
      <w:spacing w:line="0" w:lineRule="atLeast"/>
      <w:ind w:hanging="160"/>
      <w:jc w:val="both"/>
    </w:pPr>
    <w:rPr>
      <w:sz w:val="21"/>
      <w:szCs w:val="21"/>
      <w:lang w:eastAsia="en-US"/>
    </w:rPr>
  </w:style>
  <w:style w:type="paragraph" w:customStyle="1" w:styleId="3f1">
    <w:name w:val="Без интервала3"/>
    <w:rsid w:val="006917F4"/>
    <w:rPr>
      <w:sz w:val="28"/>
      <w:szCs w:val="24"/>
    </w:rPr>
  </w:style>
  <w:style w:type="character" w:customStyle="1" w:styleId="FontStyle32">
    <w:name w:val="Font Style32"/>
    <w:rsid w:val="006917F4"/>
    <w:rPr>
      <w:rFonts w:ascii="Times New Roman" w:hAnsi="Times New Roman" w:cs="Times New Roman" w:hint="default"/>
      <w:sz w:val="22"/>
    </w:rPr>
  </w:style>
  <w:style w:type="paragraph" w:customStyle="1" w:styleId="Style5">
    <w:name w:val="Style5"/>
    <w:basedOn w:val="a0"/>
    <w:uiPriority w:val="99"/>
    <w:rsid w:val="00085175"/>
    <w:pPr>
      <w:widowControl w:val="0"/>
      <w:autoSpaceDE w:val="0"/>
      <w:autoSpaceDN w:val="0"/>
      <w:adjustRightInd w:val="0"/>
    </w:pPr>
  </w:style>
  <w:style w:type="character" w:customStyle="1" w:styleId="FontStyle11">
    <w:name w:val="Font Style11"/>
    <w:uiPriority w:val="99"/>
    <w:rsid w:val="00085175"/>
    <w:rPr>
      <w:rFonts w:ascii="Times New Roman" w:hAnsi="Times New Roman" w:cs="Times New Roman" w:hint="default"/>
      <w:spacing w:val="10"/>
      <w:sz w:val="24"/>
      <w:szCs w:val="24"/>
    </w:rPr>
  </w:style>
  <w:style w:type="paragraph" w:customStyle="1" w:styleId="48">
    <w:name w:val="Без интервала4"/>
    <w:rsid w:val="00752266"/>
    <w:rPr>
      <w:sz w:val="28"/>
      <w:szCs w:val="24"/>
    </w:rPr>
  </w:style>
  <w:style w:type="paragraph" w:customStyle="1" w:styleId="afffff6">
    <w:name w:val="подпись к объекту"/>
    <w:basedOn w:val="a0"/>
    <w:next w:val="a0"/>
    <w:rsid w:val="00752266"/>
    <w:pPr>
      <w:tabs>
        <w:tab w:val="left" w:pos="3060"/>
      </w:tabs>
      <w:spacing w:line="240" w:lineRule="atLeast"/>
      <w:jc w:val="center"/>
    </w:pPr>
    <w:rPr>
      <w:b/>
      <w:caps/>
      <w:sz w:val="28"/>
      <w:szCs w:val="20"/>
      <w:lang w:eastAsia="ar-SA"/>
    </w:rPr>
  </w:style>
  <w:style w:type="paragraph" w:customStyle="1" w:styleId="52">
    <w:name w:val="Без интервала5"/>
    <w:rsid w:val="009E21EC"/>
    <w:pPr>
      <w:widowControl w:val="0"/>
      <w:autoSpaceDE w:val="0"/>
      <w:autoSpaceDN w:val="0"/>
      <w:adjustRightInd w:val="0"/>
    </w:pPr>
    <w:rPr>
      <w:rFonts w:eastAsia="Calibri"/>
    </w:rPr>
  </w:style>
  <w:style w:type="paragraph" w:customStyle="1" w:styleId="53">
    <w:name w:val="Абзац списка5"/>
    <w:basedOn w:val="a0"/>
    <w:rsid w:val="00813124"/>
    <w:pPr>
      <w:spacing w:after="200" w:line="276" w:lineRule="auto"/>
      <w:ind w:left="720"/>
    </w:pPr>
    <w:rPr>
      <w:rFonts w:ascii="Calibri" w:hAnsi="Calibri" w:cs="Calibri"/>
      <w:sz w:val="22"/>
      <w:szCs w:val="22"/>
      <w:lang w:eastAsia="en-US"/>
    </w:rPr>
  </w:style>
  <w:style w:type="paragraph" w:customStyle="1" w:styleId="49">
    <w:name w:val="Текст4"/>
    <w:basedOn w:val="a0"/>
    <w:rsid w:val="00813124"/>
    <w:rPr>
      <w:rFonts w:ascii="Courier New" w:hAnsi="Courier New"/>
      <w:sz w:val="20"/>
      <w:szCs w:val="20"/>
    </w:rPr>
  </w:style>
  <w:style w:type="paragraph" w:customStyle="1" w:styleId="54">
    <w:name w:val="Обычный5"/>
    <w:rsid w:val="00813124"/>
    <w:rPr>
      <w:b/>
      <w:sz w:val="24"/>
    </w:rPr>
  </w:style>
  <w:style w:type="paragraph" w:customStyle="1" w:styleId="141">
    <w:name w:val="Заголовок 14"/>
    <w:basedOn w:val="54"/>
    <w:next w:val="54"/>
    <w:rsid w:val="00813124"/>
    <w:pPr>
      <w:keepNext/>
      <w:snapToGrid w:val="0"/>
      <w:spacing w:line="360" w:lineRule="auto"/>
      <w:jc w:val="both"/>
      <w:outlineLvl w:val="0"/>
    </w:pPr>
    <w:rPr>
      <w:sz w:val="20"/>
    </w:rPr>
  </w:style>
  <w:style w:type="paragraph" w:customStyle="1" w:styleId="242">
    <w:name w:val="Заголовок 24"/>
    <w:basedOn w:val="54"/>
    <w:next w:val="54"/>
    <w:rsid w:val="00813124"/>
    <w:pPr>
      <w:keepNext/>
      <w:snapToGrid w:val="0"/>
      <w:spacing w:line="360" w:lineRule="auto"/>
      <w:jc w:val="center"/>
      <w:outlineLvl w:val="1"/>
    </w:pPr>
    <w:rPr>
      <w:sz w:val="20"/>
    </w:rPr>
  </w:style>
  <w:style w:type="paragraph" w:customStyle="1" w:styleId="341">
    <w:name w:val="Заголовок 34"/>
    <w:basedOn w:val="54"/>
    <w:next w:val="54"/>
    <w:rsid w:val="00813124"/>
    <w:pPr>
      <w:keepNext/>
      <w:numPr>
        <w:ilvl w:val="12"/>
      </w:numPr>
      <w:snapToGrid w:val="0"/>
      <w:spacing w:before="60" w:after="60"/>
      <w:jc w:val="center"/>
      <w:outlineLvl w:val="2"/>
    </w:pPr>
    <w:rPr>
      <w:sz w:val="18"/>
    </w:rPr>
  </w:style>
  <w:style w:type="paragraph" w:customStyle="1" w:styleId="4a">
    <w:name w:val="Цитата4"/>
    <w:basedOn w:val="54"/>
    <w:rsid w:val="00813124"/>
    <w:pPr>
      <w:numPr>
        <w:ilvl w:val="12"/>
      </w:numPr>
      <w:tabs>
        <w:tab w:val="left" w:pos="459"/>
      </w:tabs>
      <w:snapToGrid w:val="0"/>
      <w:spacing w:line="360" w:lineRule="auto"/>
      <w:ind w:left="459" w:right="-108" w:hanging="425"/>
      <w:jc w:val="both"/>
    </w:pPr>
    <w:rPr>
      <w:b w:val="0"/>
      <w:sz w:val="28"/>
    </w:rPr>
  </w:style>
  <w:style w:type="paragraph" w:customStyle="1" w:styleId="252">
    <w:name w:val="Основной текст 25"/>
    <w:basedOn w:val="a0"/>
    <w:rsid w:val="00813124"/>
    <w:pPr>
      <w:overflowPunct w:val="0"/>
      <w:autoSpaceDE w:val="0"/>
      <w:autoSpaceDN w:val="0"/>
      <w:adjustRightInd w:val="0"/>
      <w:spacing w:after="120"/>
      <w:ind w:left="283"/>
    </w:pPr>
    <w:rPr>
      <w:sz w:val="20"/>
      <w:szCs w:val="20"/>
    </w:rPr>
  </w:style>
  <w:style w:type="paragraph" w:customStyle="1" w:styleId="64">
    <w:name w:val="Заголовок 64"/>
    <w:basedOn w:val="54"/>
    <w:next w:val="54"/>
    <w:rsid w:val="00813124"/>
    <w:pPr>
      <w:keepNext/>
      <w:tabs>
        <w:tab w:val="left" w:pos="426"/>
      </w:tabs>
      <w:snapToGrid w:val="0"/>
      <w:spacing w:before="120"/>
      <w:jc w:val="center"/>
      <w:outlineLvl w:val="5"/>
    </w:pPr>
    <w:rPr>
      <w:sz w:val="22"/>
    </w:rPr>
  </w:style>
  <w:style w:type="paragraph" w:customStyle="1" w:styleId="350">
    <w:name w:val="Основной текст 35"/>
    <w:basedOn w:val="a0"/>
    <w:rsid w:val="00813124"/>
    <w:pPr>
      <w:jc w:val="both"/>
    </w:pPr>
    <w:rPr>
      <w:sz w:val="28"/>
      <w:szCs w:val="20"/>
    </w:rPr>
  </w:style>
  <w:style w:type="paragraph" w:customStyle="1" w:styleId="4b">
    <w:name w:val="Основной текст с отступом4"/>
    <w:basedOn w:val="a0"/>
    <w:rsid w:val="00813124"/>
    <w:pPr>
      <w:spacing w:after="120"/>
      <w:ind w:left="283"/>
    </w:pPr>
    <w:rPr>
      <w:rFonts w:ascii="Calibri" w:eastAsia="Calibri" w:hAnsi="Calibri" w:cs="Calibri"/>
      <w:lang w:val="en-US" w:eastAsia="en-US"/>
    </w:rPr>
  </w:style>
  <w:style w:type="character" w:customStyle="1" w:styleId="55">
    <w:name w:val="Основной шрифт абзаца5"/>
    <w:rsid w:val="00813124"/>
  </w:style>
  <w:style w:type="paragraph" w:styleId="afffff7">
    <w:name w:val="caption"/>
    <w:basedOn w:val="a0"/>
    <w:uiPriority w:val="99"/>
    <w:semiHidden/>
    <w:unhideWhenUsed/>
    <w:qFormat/>
    <w:rsid w:val="00EF6923"/>
    <w:pPr>
      <w:jc w:val="center"/>
    </w:pPr>
    <w:rPr>
      <w:sz w:val="32"/>
      <w:szCs w:val="20"/>
    </w:rPr>
  </w:style>
  <w:style w:type="table" w:customStyle="1" w:styleId="TableNormal">
    <w:name w:val="Table Normal"/>
    <w:uiPriority w:val="2"/>
    <w:semiHidden/>
    <w:unhideWhenUsed/>
    <w:qFormat/>
    <w:rsid w:val="00817BD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0pt">
    <w:name w:val="Основной текст + Курсив;Интервал 0 pt"/>
    <w:basedOn w:val="affa"/>
    <w:rsid w:val="00357F76"/>
    <w:rPr>
      <w:i/>
      <w:iCs/>
      <w:color w:val="000000"/>
      <w:spacing w:val="-6"/>
      <w:w w:val="100"/>
      <w:position w:val="0"/>
      <w:sz w:val="24"/>
      <w:szCs w:val="24"/>
      <w:shd w:val="clear" w:color="auto" w:fill="FFFFFF"/>
      <w:lang w:val="ru-RU" w:eastAsia="ru-RU" w:bidi="ru-RU"/>
    </w:rPr>
  </w:style>
  <w:style w:type="paragraph" w:customStyle="1" w:styleId="65">
    <w:name w:val="Без интервала6"/>
    <w:rsid w:val="002A18DF"/>
    <w:rPr>
      <w:rFonts w:ascii="Calibri" w:hAnsi="Calibri"/>
      <w:sz w:val="22"/>
      <w:szCs w:val="22"/>
      <w:lang w:eastAsia="en-US"/>
    </w:rPr>
  </w:style>
  <w:style w:type="paragraph" w:customStyle="1" w:styleId="afffff8">
    <w:name w:val="Заголовок приложения"/>
    <w:basedOn w:val="a0"/>
    <w:next w:val="a0"/>
    <w:rsid w:val="002A18DF"/>
    <w:pPr>
      <w:autoSpaceDE w:val="0"/>
      <w:autoSpaceDN w:val="0"/>
      <w:adjustRightInd w:val="0"/>
      <w:jc w:val="right"/>
    </w:pPr>
    <w:rPr>
      <w:rFonts w:ascii="Arial" w:eastAsia="Calibri" w:hAnsi="Arial" w:cs="Arial"/>
    </w:rPr>
  </w:style>
  <w:style w:type="paragraph" w:customStyle="1" w:styleId="66">
    <w:name w:val="Абзац списка6"/>
    <w:basedOn w:val="a0"/>
    <w:rsid w:val="002A18DF"/>
    <w:pPr>
      <w:spacing w:after="200" w:line="276" w:lineRule="auto"/>
      <w:ind w:left="720"/>
    </w:pPr>
    <w:rPr>
      <w:rFonts w:ascii="Calibri" w:hAnsi="Calibri"/>
      <w:sz w:val="22"/>
      <w:szCs w:val="22"/>
      <w:lang w:eastAsia="en-US"/>
    </w:rPr>
  </w:style>
  <w:style w:type="paragraph" w:customStyle="1" w:styleId="1ff">
    <w:name w:val="Знак1"/>
    <w:basedOn w:val="a0"/>
    <w:rsid w:val="002A18DF"/>
    <w:pPr>
      <w:spacing w:after="160" w:line="240" w:lineRule="exact"/>
      <w:jc w:val="both"/>
    </w:pPr>
    <w:rPr>
      <w:rFonts w:ascii="Verdana" w:hAnsi="Verdana" w:cs="Arial"/>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5445">
      <w:bodyDiv w:val="1"/>
      <w:marLeft w:val="0"/>
      <w:marRight w:val="0"/>
      <w:marTop w:val="0"/>
      <w:marBottom w:val="0"/>
      <w:divBdr>
        <w:top w:val="none" w:sz="0" w:space="0" w:color="auto"/>
        <w:left w:val="none" w:sz="0" w:space="0" w:color="auto"/>
        <w:bottom w:val="none" w:sz="0" w:space="0" w:color="auto"/>
        <w:right w:val="none" w:sz="0" w:space="0" w:color="auto"/>
      </w:divBdr>
    </w:div>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36660345">
      <w:bodyDiv w:val="1"/>
      <w:marLeft w:val="0"/>
      <w:marRight w:val="0"/>
      <w:marTop w:val="0"/>
      <w:marBottom w:val="0"/>
      <w:divBdr>
        <w:top w:val="none" w:sz="0" w:space="0" w:color="auto"/>
        <w:left w:val="none" w:sz="0" w:space="0" w:color="auto"/>
        <w:bottom w:val="none" w:sz="0" w:space="0" w:color="auto"/>
        <w:right w:val="none" w:sz="0" w:space="0" w:color="auto"/>
      </w:divBdr>
    </w:div>
    <w:div w:id="59137875">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70663926">
      <w:bodyDiv w:val="1"/>
      <w:marLeft w:val="0"/>
      <w:marRight w:val="0"/>
      <w:marTop w:val="0"/>
      <w:marBottom w:val="0"/>
      <w:divBdr>
        <w:top w:val="none" w:sz="0" w:space="0" w:color="auto"/>
        <w:left w:val="none" w:sz="0" w:space="0" w:color="auto"/>
        <w:bottom w:val="none" w:sz="0" w:space="0" w:color="auto"/>
        <w:right w:val="none" w:sz="0" w:space="0" w:color="auto"/>
      </w:divBdr>
    </w:div>
    <w:div w:id="73211279">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27256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09668190">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58426158">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3666456">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1747161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249510977">
      <w:bodyDiv w:val="1"/>
      <w:marLeft w:val="0"/>
      <w:marRight w:val="0"/>
      <w:marTop w:val="0"/>
      <w:marBottom w:val="0"/>
      <w:divBdr>
        <w:top w:val="none" w:sz="0" w:space="0" w:color="auto"/>
        <w:left w:val="none" w:sz="0" w:space="0" w:color="auto"/>
        <w:bottom w:val="none" w:sz="0" w:space="0" w:color="auto"/>
        <w:right w:val="none" w:sz="0" w:space="0" w:color="auto"/>
      </w:divBdr>
    </w:div>
    <w:div w:id="251276427">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11914602">
      <w:bodyDiv w:val="1"/>
      <w:marLeft w:val="0"/>
      <w:marRight w:val="0"/>
      <w:marTop w:val="0"/>
      <w:marBottom w:val="0"/>
      <w:divBdr>
        <w:top w:val="none" w:sz="0" w:space="0" w:color="auto"/>
        <w:left w:val="none" w:sz="0" w:space="0" w:color="auto"/>
        <w:bottom w:val="none" w:sz="0" w:space="0" w:color="auto"/>
        <w:right w:val="none" w:sz="0" w:space="0" w:color="auto"/>
      </w:divBdr>
    </w:div>
    <w:div w:id="326176666">
      <w:bodyDiv w:val="1"/>
      <w:marLeft w:val="0"/>
      <w:marRight w:val="0"/>
      <w:marTop w:val="0"/>
      <w:marBottom w:val="0"/>
      <w:divBdr>
        <w:top w:val="none" w:sz="0" w:space="0" w:color="auto"/>
        <w:left w:val="none" w:sz="0" w:space="0" w:color="auto"/>
        <w:bottom w:val="none" w:sz="0" w:space="0" w:color="auto"/>
        <w:right w:val="none" w:sz="0" w:space="0" w:color="auto"/>
      </w:divBdr>
    </w:div>
    <w:div w:id="331027436">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03838534">
      <w:bodyDiv w:val="1"/>
      <w:marLeft w:val="0"/>
      <w:marRight w:val="0"/>
      <w:marTop w:val="0"/>
      <w:marBottom w:val="0"/>
      <w:divBdr>
        <w:top w:val="none" w:sz="0" w:space="0" w:color="auto"/>
        <w:left w:val="none" w:sz="0" w:space="0" w:color="auto"/>
        <w:bottom w:val="none" w:sz="0" w:space="0" w:color="auto"/>
        <w:right w:val="none" w:sz="0" w:space="0" w:color="auto"/>
      </w:divBdr>
    </w:div>
    <w:div w:id="421881571">
      <w:bodyDiv w:val="1"/>
      <w:marLeft w:val="0"/>
      <w:marRight w:val="0"/>
      <w:marTop w:val="0"/>
      <w:marBottom w:val="0"/>
      <w:divBdr>
        <w:top w:val="none" w:sz="0" w:space="0" w:color="auto"/>
        <w:left w:val="none" w:sz="0" w:space="0" w:color="auto"/>
        <w:bottom w:val="none" w:sz="0" w:space="0" w:color="auto"/>
        <w:right w:val="none" w:sz="0" w:space="0" w:color="auto"/>
      </w:divBdr>
    </w:div>
    <w:div w:id="426656562">
      <w:bodyDiv w:val="1"/>
      <w:marLeft w:val="0"/>
      <w:marRight w:val="0"/>
      <w:marTop w:val="0"/>
      <w:marBottom w:val="0"/>
      <w:divBdr>
        <w:top w:val="none" w:sz="0" w:space="0" w:color="auto"/>
        <w:left w:val="none" w:sz="0" w:space="0" w:color="auto"/>
        <w:bottom w:val="none" w:sz="0" w:space="0" w:color="auto"/>
        <w:right w:val="none" w:sz="0" w:space="0" w:color="auto"/>
      </w:divBdr>
    </w:div>
    <w:div w:id="426924357">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57520140">
      <w:bodyDiv w:val="1"/>
      <w:marLeft w:val="0"/>
      <w:marRight w:val="0"/>
      <w:marTop w:val="0"/>
      <w:marBottom w:val="0"/>
      <w:divBdr>
        <w:top w:val="none" w:sz="0" w:space="0" w:color="auto"/>
        <w:left w:val="none" w:sz="0" w:space="0" w:color="auto"/>
        <w:bottom w:val="none" w:sz="0" w:space="0" w:color="auto"/>
        <w:right w:val="none" w:sz="0" w:space="0" w:color="auto"/>
      </w:divBdr>
    </w:div>
    <w:div w:id="565527909">
      <w:bodyDiv w:val="1"/>
      <w:marLeft w:val="0"/>
      <w:marRight w:val="0"/>
      <w:marTop w:val="0"/>
      <w:marBottom w:val="0"/>
      <w:divBdr>
        <w:top w:val="none" w:sz="0" w:space="0" w:color="auto"/>
        <w:left w:val="none" w:sz="0" w:space="0" w:color="auto"/>
        <w:bottom w:val="none" w:sz="0" w:space="0" w:color="auto"/>
        <w:right w:val="none" w:sz="0" w:space="0" w:color="auto"/>
      </w:divBdr>
    </w:div>
    <w:div w:id="567880998">
      <w:bodyDiv w:val="1"/>
      <w:marLeft w:val="0"/>
      <w:marRight w:val="0"/>
      <w:marTop w:val="0"/>
      <w:marBottom w:val="0"/>
      <w:divBdr>
        <w:top w:val="none" w:sz="0" w:space="0" w:color="auto"/>
        <w:left w:val="none" w:sz="0" w:space="0" w:color="auto"/>
        <w:bottom w:val="none" w:sz="0" w:space="0" w:color="auto"/>
        <w:right w:val="none" w:sz="0" w:space="0" w:color="auto"/>
      </w:divBdr>
    </w:div>
    <w:div w:id="586154014">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31207403">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71834728">
      <w:bodyDiv w:val="1"/>
      <w:marLeft w:val="0"/>
      <w:marRight w:val="0"/>
      <w:marTop w:val="0"/>
      <w:marBottom w:val="0"/>
      <w:divBdr>
        <w:top w:val="none" w:sz="0" w:space="0" w:color="auto"/>
        <w:left w:val="none" w:sz="0" w:space="0" w:color="auto"/>
        <w:bottom w:val="none" w:sz="0" w:space="0" w:color="auto"/>
        <w:right w:val="none" w:sz="0" w:space="0" w:color="auto"/>
      </w:divBdr>
    </w:div>
    <w:div w:id="680938459">
      <w:bodyDiv w:val="1"/>
      <w:marLeft w:val="0"/>
      <w:marRight w:val="0"/>
      <w:marTop w:val="0"/>
      <w:marBottom w:val="0"/>
      <w:divBdr>
        <w:top w:val="none" w:sz="0" w:space="0" w:color="auto"/>
        <w:left w:val="none" w:sz="0" w:space="0" w:color="auto"/>
        <w:bottom w:val="none" w:sz="0" w:space="0" w:color="auto"/>
        <w:right w:val="none" w:sz="0" w:space="0" w:color="auto"/>
      </w:divBdr>
    </w:div>
    <w:div w:id="683898535">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39475326">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780762414">
      <w:bodyDiv w:val="1"/>
      <w:marLeft w:val="0"/>
      <w:marRight w:val="0"/>
      <w:marTop w:val="0"/>
      <w:marBottom w:val="0"/>
      <w:divBdr>
        <w:top w:val="none" w:sz="0" w:space="0" w:color="auto"/>
        <w:left w:val="none" w:sz="0" w:space="0" w:color="auto"/>
        <w:bottom w:val="none" w:sz="0" w:space="0" w:color="auto"/>
        <w:right w:val="none" w:sz="0" w:space="0" w:color="auto"/>
      </w:divBdr>
    </w:div>
    <w:div w:id="807432035">
      <w:bodyDiv w:val="1"/>
      <w:marLeft w:val="0"/>
      <w:marRight w:val="0"/>
      <w:marTop w:val="0"/>
      <w:marBottom w:val="0"/>
      <w:divBdr>
        <w:top w:val="none" w:sz="0" w:space="0" w:color="auto"/>
        <w:left w:val="none" w:sz="0" w:space="0" w:color="auto"/>
        <w:bottom w:val="none" w:sz="0" w:space="0" w:color="auto"/>
        <w:right w:val="none" w:sz="0" w:space="0" w:color="auto"/>
      </w:divBdr>
    </w:div>
    <w:div w:id="808480094">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21195662">
      <w:bodyDiv w:val="1"/>
      <w:marLeft w:val="0"/>
      <w:marRight w:val="0"/>
      <w:marTop w:val="0"/>
      <w:marBottom w:val="0"/>
      <w:divBdr>
        <w:top w:val="none" w:sz="0" w:space="0" w:color="auto"/>
        <w:left w:val="none" w:sz="0" w:space="0" w:color="auto"/>
        <w:bottom w:val="none" w:sz="0" w:space="0" w:color="auto"/>
        <w:right w:val="none" w:sz="0" w:space="0" w:color="auto"/>
      </w:divBdr>
    </w:div>
    <w:div w:id="822701978">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893663711">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6831646">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985545183">
      <w:bodyDiv w:val="1"/>
      <w:marLeft w:val="0"/>
      <w:marRight w:val="0"/>
      <w:marTop w:val="0"/>
      <w:marBottom w:val="0"/>
      <w:divBdr>
        <w:top w:val="none" w:sz="0" w:space="0" w:color="auto"/>
        <w:left w:val="none" w:sz="0" w:space="0" w:color="auto"/>
        <w:bottom w:val="none" w:sz="0" w:space="0" w:color="auto"/>
        <w:right w:val="none" w:sz="0" w:space="0" w:color="auto"/>
      </w:divBdr>
    </w:div>
    <w:div w:id="1007248957">
      <w:bodyDiv w:val="1"/>
      <w:marLeft w:val="0"/>
      <w:marRight w:val="0"/>
      <w:marTop w:val="0"/>
      <w:marBottom w:val="0"/>
      <w:divBdr>
        <w:top w:val="none" w:sz="0" w:space="0" w:color="auto"/>
        <w:left w:val="none" w:sz="0" w:space="0" w:color="auto"/>
        <w:bottom w:val="none" w:sz="0" w:space="0" w:color="auto"/>
        <w:right w:val="none" w:sz="0" w:space="0" w:color="auto"/>
      </w:divBdr>
    </w:div>
    <w:div w:id="1010528643">
      <w:bodyDiv w:val="1"/>
      <w:marLeft w:val="0"/>
      <w:marRight w:val="0"/>
      <w:marTop w:val="0"/>
      <w:marBottom w:val="0"/>
      <w:divBdr>
        <w:top w:val="none" w:sz="0" w:space="0" w:color="auto"/>
        <w:left w:val="none" w:sz="0" w:space="0" w:color="auto"/>
        <w:bottom w:val="none" w:sz="0" w:space="0" w:color="auto"/>
        <w:right w:val="none" w:sz="0" w:space="0" w:color="auto"/>
      </w:divBdr>
    </w:div>
    <w:div w:id="1013992289">
      <w:bodyDiv w:val="1"/>
      <w:marLeft w:val="0"/>
      <w:marRight w:val="0"/>
      <w:marTop w:val="0"/>
      <w:marBottom w:val="0"/>
      <w:divBdr>
        <w:top w:val="none" w:sz="0" w:space="0" w:color="auto"/>
        <w:left w:val="none" w:sz="0" w:space="0" w:color="auto"/>
        <w:bottom w:val="none" w:sz="0" w:space="0" w:color="auto"/>
        <w:right w:val="none" w:sz="0" w:space="0" w:color="auto"/>
      </w:divBdr>
    </w:div>
    <w:div w:id="1017585395">
      <w:bodyDiv w:val="1"/>
      <w:marLeft w:val="0"/>
      <w:marRight w:val="0"/>
      <w:marTop w:val="0"/>
      <w:marBottom w:val="0"/>
      <w:divBdr>
        <w:top w:val="none" w:sz="0" w:space="0" w:color="auto"/>
        <w:left w:val="none" w:sz="0" w:space="0" w:color="auto"/>
        <w:bottom w:val="none" w:sz="0" w:space="0" w:color="auto"/>
        <w:right w:val="none" w:sz="0" w:space="0" w:color="auto"/>
      </w:divBdr>
    </w:div>
    <w:div w:id="1033337364">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48839826">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5928030">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57512479">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70693675">
      <w:bodyDiv w:val="1"/>
      <w:marLeft w:val="0"/>
      <w:marRight w:val="0"/>
      <w:marTop w:val="0"/>
      <w:marBottom w:val="0"/>
      <w:divBdr>
        <w:top w:val="none" w:sz="0" w:space="0" w:color="auto"/>
        <w:left w:val="none" w:sz="0" w:space="0" w:color="auto"/>
        <w:bottom w:val="none" w:sz="0" w:space="0" w:color="auto"/>
        <w:right w:val="none" w:sz="0" w:space="0" w:color="auto"/>
      </w:divBdr>
    </w:div>
    <w:div w:id="1075591405">
      <w:bodyDiv w:val="1"/>
      <w:marLeft w:val="0"/>
      <w:marRight w:val="0"/>
      <w:marTop w:val="0"/>
      <w:marBottom w:val="0"/>
      <w:divBdr>
        <w:top w:val="none" w:sz="0" w:space="0" w:color="auto"/>
        <w:left w:val="none" w:sz="0" w:space="0" w:color="auto"/>
        <w:bottom w:val="none" w:sz="0" w:space="0" w:color="auto"/>
        <w:right w:val="none" w:sz="0" w:space="0" w:color="auto"/>
      </w:divBdr>
    </w:div>
    <w:div w:id="1078284543">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099179322">
      <w:bodyDiv w:val="1"/>
      <w:marLeft w:val="0"/>
      <w:marRight w:val="0"/>
      <w:marTop w:val="0"/>
      <w:marBottom w:val="0"/>
      <w:divBdr>
        <w:top w:val="none" w:sz="0" w:space="0" w:color="auto"/>
        <w:left w:val="none" w:sz="0" w:space="0" w:color="auto"/>
        <w:bottom w:val="none" w:sz="0" w:space="0" w:color="auto"/>
        <w:right w:val="none" w:sz="0" w:space="0" w:color="auto"/>
      </w:divBdr>
    </w:div>
    <w:div w:id="1125539816">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37646785">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00167006">
      <w:bodyDiv w:val="1"/>
      <w:marLeft w:val="0"/>
      <w:marRight w:val="0"/>
      <w:marTop w:val="0"/>
      <w:marBottom w:val="0"/>
      <w:divBdr>
        <w:top w:val="none" w:sz="0" w:space="0" w:color="auto"/>
        <w:left w:val="none" w:sz="0" w:space="0" w:color="auto"/>
        <w:bottom w:val="none" w:sz="0" w:space="0" w:color="auto"/>
        <w:right w:val="none" w:sz="0" w:space="0" w:color="auto"/>
      </w:divBdr>
    </w:div>
    <w:div w:id="1220021885">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38126118">
      <w:bodyDiv w:val="1"/>
      <w:marLeft w:val="0"/>
      <w:marRight w:val="0"/>
      <w:marTop w:val="0"/>
      <w:marBottom w:val="0"/>
      <w:divBdr>
        <w:top w:val="none" w:sz="0" w:space="0" w:color="auto"/>
        <w:left w:val="none" w:sz="0" w:space="0" w:color="auto"/>
        <w:bottom w:val="none" w:sz="0" w:space="0" w:color="auto"/>
        <w:right w:val="none" w:sz="0" w:space="0" w:color="auto"/>
      </w:divBdr>
    </w:div>
    <w:div w:id="1249584188">
      <w:bodyDiv w:val="1"/>
      <w:marLeft w:val="0"/>
      <w:marRight w:val="0"/>
      <w:marTop w:val="0"/>
      <w:marBottom w:val="0"/>
      <w:divBdr>
        <w:top w:val="none" w:sz="0" w:space="0" w:color="auto"/>
        <w:left w:val="none" w:sz="0" w:space="0" w:color="auto"/>
        <w:bottom w:val="none" w:sz="0" w:space="0" w:color="auto"/>
        <w:right w:val="none" w:sz="0" w:space="0" w:color="auto"/>
      </w:divBdr>
    </w:div>
    <w:div w:id="1254048626">
      <w:bodyDiv w:val="1"/>
      <w:marLeft w:val="0"/>
      <w:marRight w:val="0"/>
      <w:marTop w:val="0"/>
      <w:marBottom w:val="0"/>
      <w:divBdr>
        <w:top w:val="none" w:sz="0" w:space="0" w:color="auto"/>
        <w:left w:val="none" w:sz="0" w:space="0" w:color="auto"/>
        <w:bottom w:val="none" w:sz="0" w:space="0" w:color="auto"/>
        <w:right w:val="none" w:sz="0" w:space="0" w:color="auto"/>
      </w:divBdr>
    </w:div>
    <w:div w:id="1273635839">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296177567">
      <w:bodyDiv w:val="1"/>
      <w:marLeft w:val="0"/>
      <w:marRight w:val="0"/>
      <w:marTop w:val="0"/>
      <w:marBottom w:val="0"/>
      <w:divBdr>
        <w:top w:val="none" w:sz="0" w:space="0" w:color="auto"/>
        <w:left w:val="none" w:sz="0" w:space="0" w:color="auto"/>
        <w:bottom w:val="none" w:sz="0" w:space="0" w:color="auto"/>
        <w:right w:val="none" w:sz="0" w:space="0" w:color="auto"/>
      </w:divBdr>
    </w:div>
    <w:div w:id="1336155356">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394544835">
      <w:bodyDiv w:val="1"/>
      <w:marLeft w:val="0"/>
      <w:marRight w:val="0"/>
      <w:marTop w:val="0"/>
      <w:marBottom w:val="0"/>
      <w:divBdr>
        <w:top w:val="none" w:sz="0" w:space="0" w:color="auto"/>
        <w:left w:val="none" w:sz="0" w:space="0" w:color="auto"/>
        <w:bottom w:val="none" w:sz="0" w:space="0" w:color="auto"/>
        <w:right w:val="none" w:sz="0" w:space="0" w:color="auto"/>
      </w:divBdr>
    </w:div>
    <w:div w:id="1405302629">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45886914">
      <w:bodyDiv w:val="1"/>
      <w:marLeft w:val="0"/>
      <w:marRight w:val="0"/>
      <w:marTop w:val="0"/>
      <w:marBottom w:val="0"/>
      <w:divBdr>
        <w:top w:val="none" w:sz="0" w:space="0" w:color="auto"/>
        <w:left w:val="none" w:sz="0" w:space="0" w:color="auto"/>
        <w:bottom w:val="none" w:sz="0" w:space="0" w:color="auto"/>
        <w:right w:val="none" w:sz="0" w:space="0" w:color="auto"/>
      </w:divBdr>
    </w:div>
    <w:div w:id="1447234004">
      <w:bodyDiv w:val="1"/>
      <w:marLeft w:val="0"/>
      <w:marRight w:val="0"/>
      <w:marTop w:val="0"/>
      <w:marBottom w:val="0"/>
      <w:divBdr>
        <w:top w:val="none" w:sz="0" w:space="0" w:color="auto"/>
        <w:left w:val="none" w:sz="0" w:space="0" w:color="auto"/>
        <w:bottom w:val="none" w:sz="0" w:space="0" w:color="auto"/>
        <w:right w:val="none" w:sz="0" w:space="0" w:color="auto"/>
      </w:divBdr>
    </w:div>
    <w:div w:id="1451784887">
      <w:bodyDiv w:val="1"/>
      <w:marLeft w:val="0"/>
      <w:marRight w:val="0"/>
      <w:marTop w:val="0"/>
      <w:marBottom w:val="0"/>
      <w:divBdr>
        <w:top w:val="none" w:sz="0" w:space="0" w:color="auto"/>
        <w:left w:val="none" w:sz="0" w:space="0" w:color="auto"/>
        <w:bottom w:val="none" w:sz="0" w:space="0" w:color="auto"/>
        <w:right w:val="none" w:sz="0" w:space="0" w:color="auto"/>
      </w:divBdr>
    </w:div>
    <w:div w:id="1453746555">
      <w:bodyDiv w:val="1"/>
      <w:marLeft w:val="0"/>
      <w:marRight w:val="0"/>
      <w:marTop w:val="0"/>
      <w:marBottom w:val="0"/>
      <w:divBdr>
        <w:top w:val="none" w:sz="0" w:space="0" w:color="auto"/>
        <w:left w:val="none" w:sz="0" w:space="0" w:color="auto"/>
        <w:bottom w:val="none" w:sz="0" w:space="0" w:color="auto"/>
        <w:right w:val="none" w:sz="0" w:space="0" w:color="auto"/>
      </w:divBdr>
    </w:div>
    <w:div w:id="1455324634">
      <w:bodyDiv w:val="1"/>
      <w:marLeft w:val="0"/>
      <w:marRight w:val="0"/>
      <w:marTop w:val="0"/>
      <w:marBottom w:val="0"/>
      <w:divBdr>
        <w:top w:val="none" w:sz="0" w:space="0" w:color="auto"/>
        <w:left w:val="none" w:sz="0" w:space="0" w:color="auto"/>
        <w:bottom w:val="none" w:sz="0" w:space="0" w:color="auto"/>
        <w:right w:val="none" w:sz="0" w:space="0" w:color="auto"/>
      </w:divBdr>
    </w:div>
    <w:div w:id="1457943418">
      <w:bodyDiv w:val="1"/>
      <w:marLeft w:val="0"/>
      <w:marRight w:val="0"/>
      <w:marTop w:val="0"/>
      <w:marBottom w:val="0"/>
      <w:divBdr>
        <w:top w:val="none" w:sz="0" w:space="0" w:color="auto"/>
        <w:left w:val="none" w:sz="0" w:space="0" w:color="auto"/>
        <w:bottom w:val="none" w:sz="0" w:space="0" w:color="auto"/>
        <w:right w:val="none" w:sz="0" w:space="0" w:color="auto"/>
      </w:divBdr>
    </w:div>
    <w:div w:id="1459031763">
      <w:bodyDiv w:val="1"/>
      <w:marLeft w:val="0"/>
      <w:marRight w:val="0"/>
      <w:marTop w:val="0"/>
      <w:marBottom w:val="0"/>
      <w:divBdr>
        <w:top w:val="none" w:sz="0" w:space="0" w:color="auto"/>
        <w:left w:val="none" w:sz="0" w:space="0" w:color="auto"/>
        <w:bottom w:val="none" w:sz="0" w:space="0" w:color="auto"/>
        <w:right w:val="none" w:sz="0" w:space="0" w:color="auto"/>
      </w:divBdr>
    </w:div>
    <w:div w:id="1484467742">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497914622">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08516936">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2286692">
      <w:bodyDiv w:val="1"/>
      <w:marLeft w:val="0"/>
      <w:marRight w:val="0"/>
      <w:marTop w:val="0"/>
      <w:marBottom w:val="0"/>
      <w:divBdr>
        <w:top w:val="none" w:sz="0" w:space="0" w:color="auto"/>
        <w:left w:val="none" w:sz="0" w:space="0" w:color="auto"/>
        <w:bottom w:val="none" w:sz="0" w:space="0" w:color="auto"/>
        <w:right w:val="none" w:sz="0" w:space="0" w:color="auto"/>
      </w:divBdr>
    </w:div>
    <w:div w:id="1543857616">
      <w:bodyDiv w:val="1"/>
      <w:marLeft w:val="0"/>
      <w:marRight w:val="0"/>
      <w:marTop w:val="0"/>
      <w:marBottom w:val="0"/>
      <w:divBdr>
        <w:top w:val="none" w:sz="0" w:space="0" w:color="auto"/>
        <w:left w:val="none" w:sz="0" w:space="0" w:color="auto"/>
        <w:bottom w:val="none" w:sz="0" w:space="0" w:color="auto"/>
        <w:right w:val="none" w:sz="0" w:space="0" w:color="auto"/>
      </w:divBdr>
    </w:div>
    <w:div w:id="1545290220">
      <w:bodyDiv w:val="1"/>
      <w:marLeft w:val="0"/>
      <w:marRight w:val="0"/>
      <w:marTop w:val="0"/>
      <w:marBottom w:val="0"/>
      <w:divBdr>
        <w:top w:val="none" w:sz="0" w:space="0" w:color="auto"/>
        <w:left w:val="none" w:sz="0" w:space="0" w:color="auto"/>
        <w:bottom w:val="none" w:sz="0" w:space="0" w:color="auto"/>
        <w:right w:val="none" w:sz="0" w:space="0" w:color="auto"/>
      </w:divBdr>
    </w:div>
    <w:div w:id="1545406690">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51844915">
      <w:bodyDiv w:val="1"/>
      <w:marLeft w:val="0"/>
      <w:marRight w:val="0"/>
      <w:marTop w:val="0"/>
      <w:marBottom w:val="0"/>
      <w:divBdr>
        <w:top w:val="none" w:sz="0" w:space="0" w:color="auto"/>
        <w:left w:val="none" w:sz="0" w:space="0" w:color="auto"/>
        <w:bottom w:val="none" w:sz="0" w:space="0" w:color="auto"/>
        <w:right w:val="none" w:sz="0" w:space="0" w:color="auto"/>
      </w:divBdr>
    </w:div>
    <w:div w:id="1570505666">
      <w:bodyDiv w:val="1"/>
      <w:marLeft w:val="0"/>
      <w:marRight w:val="0"/>
      <w:marTop w:val="0"/>
      <w:marBottom w:val="0"/>
      <w:divBdr>
        <w:top w:val="none" w:sz="0" w:space="0" w:color="auto"/>
        <w:left w:val="none" w:sz="0" w:space="0" w:color="auto"/>
        <w:bottom w:val="none" w:sz="0" w:space="0" w:color="auto"/>
        <w:right w:val="none" w:sz="0" w:space="0" w:color="auto"/>
      </w:divBdr>
    </w:div>
    <w:div w:id="1580402179">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594825441">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32441528">
      <w:bodyDiv w:val="1"/>
      <w:marLeft w:val="0"/>
      <w:marRight w:val="0"/>
      <w:marTop w:val="0"/>
      <w:marBottom w:val="0"/>
      <w:divBdr>
        <w:top w:val="none" w:sz="0" w:space="0" w:color="auto"/>
        <w:left w:val="none" w:sz="0" w:space="0" w:color="auto"/>
        <w:bottom w:val="none" w:sz="0" w:space="0" w:color="auto"/>
        <w:right w:val="none" w:sz="0" w:space="0" w:color="auto"/>
      </w:divBdr>
    </w:div>
    <w:div w:id="164103599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50672610">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674799971">
      <w:bodyDiv w:val="1"/>
      <w:marLeft w:val="0"/>
      <w:marRight w:val="0"/>
      <w:marTop w:val="0"/>
      <w:marBottom w:val="0"/>
      <w:divBdr>
        <w:top w:val="none" w:sz="0" w:space="0" w:color="auto"/>
        <w:left w:val="none" w:sz="0" w:space="0" w:color="auto"/>
        <w:bottom w:val="none" w:sz="0" w:space="0" w:color="auto"/>
        <w:right w:val="none" w:sz="0" w:space="0" w:color="auto"/>
      </w:divBdr>
    </w:div>
    <w:div w:id="1705401360">
      <w:bodyDiv w:val="1"/>
      <w:marLeft w:val="0"/>
      <w:marRight w:val="0"/>
      <w:marTop w:val="0"/>
      <w:marBottom w:val="0"/>
      <w:divBdr>
        <w:top w:val="none" w:sz="0" w:space="0" w:color="auto"/>
        <w:left w:val="none" w:sz="0" w:space="0" w:color="auto"/>
        <w:bottom w:val="none" w:sz="0" w:space="0" w:color="auto"/>
        <w:right w:val="none" w:sz="0" w:space="0" w:color="auto"/>
      </w:divBdr>
    </w:div>
    <w:div w:id="1734424658">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793938226">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29782468">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48446786">
      <w:bodyDiv w:val="1"/>
      <w:marLeft w:val="0"/>
      <w:marRight w:val="0"/>
      <w:marTop w:val="0"/>
      <w:marBottom w:val="0"/>
      <w:divBdr>
        <w:top w:val="none" w:sz="0" w:space="0" w:color="auto"/>
        <w:left w:val="none" w:sz="0" w:space="0" w:color="auto"/>
        <w:bottom w:val="none" w:sz="0" w:space="0" w:color="auto"/>
        <w:right w:val="none" w:sz="0" w:space="0" w:color="auto"/>
      </w:divBdr>
    </w:div>
    <w:div w:id="1851751906">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08222559">
      <w:bodyDiv w:val="1"/>
      <w:marLeft w:val="0"/>
      <w:marRight w:val="0"/>
      <w:marTop w:val="0"/>
      <w:marBottom w:val="0"/>
      <w:divBdr>
        <w:top w:val="none" w:sz="0" w:space="0" w:color="auto"/>
        <w:left w:val="none" w:sz="0" w:space="0" w:color="auto"/>
        <w:bottom w:val="none" w:sz="0" w:space="0" w:color="auto"/>
        <w:right w:val="none" w:sz="0" w:space="0" w:color="auto"/>
      </w:divBdr>
    </w:div>
    <w:div w:id="1924678558">
      <w:bodyDiv w:val="1"/>
      <w:marLeft w:val="0"/>
      <w:marRight w:val="0"/>
      <w:marTop w:val="0"/>
      <w:marBottom w:val="0"/>
      <w:divBdr>
        <w:top w:val="none" w:sz="0" w:space="0" w:color="auto"/>
        <w:left w:val="none" w:sz="0" w:space="0" w:color="auto"/>
        <w:bottom w:val="none" w:sz="0" w:space="0" w:color="auto"/>
        <w:right w:val="none" w:sz="0" w:space="0" w:color="auto"/>
      </w:divBdr>
    </w:div>
    <w:div w:id="1924799592">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2005722">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1067587">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0382243">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1989240853">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19380356">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6486853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15392219">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23644786">
      <w:bodyDiv w:val="1"/>
      <w:marLeft w:val="0"/>
      <w:marRight w:val="0"/>
      <w:marTop w:val="0"/>
      <w:marBottom w:val="0"/>
      <w:divBdr>
        <w:top w:val="none" w:sz="0" w:space="0" w:color="auto"/>
        <w:left w:val="none" w:sz="0" w:space="0" w:color="auto"/>
        <w:bottom w:val="none" w:sz="0" w:space="0" w:color="auto"/>
        <w:right w:val="none" w:sz="0" w:space="0" w:color="auto"/>
      </w:divBdr>
    </w:div>
    <w:div w:id="2133553959">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90%D0%B9%D0%BD%D0%BE%D0%B2%D0%B0" TargetMode="External"/><Relationship Id="rId18" Type="http://schemas.openxmlformats.org/officeDocument/2006/relationships/hyperlink" Target="https://ru.wikipedia.org/wiki/%D0%A8%D0%B0%D1%80%D0%B4%D0%BE%D0%BD%D0%B5%D0%BC%D1%8C"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egrp365.org/reestr?egrp=29:14:050304:67" TargetMode="External"/><Relationship Id="rId17" Type="http://schemas.openxmlformats.org/officeDocument/2006/relationships/hyperlink" Target="https://ru.wikipedia.org/wiki/%D0%A6%D0%B5%D1%80%D0%BA%D0%BE%D0%B2%D0%B0" TargetMode="External"/><Relationship Id="rId2" Type="http://schemas.openxmlformats.org/officeDocument/2006/relationships/numbering" Target="numbering.xml"/><Relationship Id="rId16" Type="http://schemas.openxmlformats.org/officeDocument/2006/relationships/hyperlink" Target="https://ru.wikipedia.org/wiki/%D0%9C%D0%B0%D1%80%D1%8C%D0%B8%D0%BD%D0%B0_(%D0%90%D1%80%D1%85%D0%B0%D0%BD%D0%B3%D0%B5%D0%BB%D1%8C%D1%81%D0%BA%D0%B0%D1%8F_%D0%BE%D0%B1%D0%BB%D0%B0%D1%81%D1%82%D1%8C)"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grp365.org/reestr?egrp=29:14:050304:1114" TargetMode="External"/><Relationship Id="rId5" Type="http://schemas.openxmlformats.org/officeDocument/2006/relationships/settings" Target="settings.xml"/><Relationship Id="rId15" Type="http://schemas.openxmlformats.org/officeDocument/2006/relationships/hyperlink" Target="https://ru.wikipedia.org/wiki/%D0%9A%D0%B0%D1%80%D0%BF%D0%BE%D0%B3%D0%BE%D1%80%D1%8B" TargetMode="External"/><Relationship Id="rId10" Type="http://schemas.openxmlformats.org/officeDocument/2006/relationships/hyperlink" Target="https://egrp365.org/reestr?egrp=29:14:050304:67" TargetMode="External"/><Relationship Id="rId19" Type="http://schemas.openxmlformats.org/officeDocument/2006/relationships/hyperlink" Target="https://ru.wikipedia.org/wiki/%D0%A8%D0%BE%D1%82%D0%BE%D0%B2%D0%B0" TargetMode="External"/><Relationship Id="rId4" Type="http://schemas.microsoft.com/office/2007/relationships/stylesWithEffects" Target="stylesWithEffects.xml"/><Relationship Id="rId9" Type="http://schemas.openxmlformats.org/officeDocument/2006/relationships/hyperlink" Target="https://egrp365.org/reestr?egrp=29:14:050304:1114" TargetMode="External"/><Relationship Id="rId14" Type="http://schemas.openxmlformats.org/officeDocument/2006/relationships/hyperlink" Target="https://ru.wikipedia.org/wiki/%D0%92%D0%B0%D0%B9%D0%BC%D1%83%D1%88%D0%B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2EE21-FC58-4A8D-8360-24FC98254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1005</TotalTime>
  <Pages>22</Pages>
  <Words>5204</Words>
  <Characters>29663</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34798</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1</dc:creator>
  <cp:lastModifiedBy>zam2</cp:lastModifiedBy>
  <cp:revision>354</cp:revision>
  <cp:lastPrinted>2024-04-05T09:03:00Z</cp:lastPrinted>
  <dcterms:created xsi:type="dcterms:W3CDTF">2023-01-17T11:33:00Z</dcterms:created>
  <dcterms:modified xsi:type="dcterms:W3CDTF">2024-06-07T11:23:00Z</dcterms:modified>
</cp:coreProperties>
</file>